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CB13" w14:textId="77777777" w:rsidR="00E81F93" w:rsidRPr="002913D5" w:rsidRDefault="000023E9" w:rsidP="007144F3">
      <w:pPr>
        <w:widowControl w:val="0"/>
        <w:spacing w:after="0"/>
        <w:contextualSpacing/>
        <w:rPr>
          <w:rFonts w:ascii="Arial" w:hAnsi="Arial" w:cs="Arial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2B8DCE03" wp14:editId="7A250F12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1F93" w:rsidRPr="002913D5">
        <w:rPr>
          <w:rFonts w:ascii="Arial" w:hAnsi="Arial" w:cs="Arial"/>
          <w:noProof/>
          <w:lang w:val="it-IT"/>
        </w:rPr>
        <w:t xml:space="preserve"> </w:t>
      </w:r>
    </w:p>
    <w:p w14:paraId="791C8272" w14:textId="77777777" w:rsidR="00101F75" w:rsidRPr="002913D5" w:rsidRDefault="00F67ED1" w:rsidP="007144F3">
      <w:pPr>
        <w:widowControl w:val="0"/>
        <w:spacing w:after="0"/>
        <w:contextualSpacing/>
        <w:rPr>
          <w:rStyle w:val="texttitelsize"/>
          <w:rFonts w:ascii="Arial" w:hAnsi="Arial" w:cs="Arial"/>
          <w:sz w:val="44"/>
          <w:szCs w:val="44"/>
          <w:lang w:val="it-IT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7AC01867" wp14:editId="367512C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84F" w:rsidRPr="002913D5">
        <w:rPr>
          <w:rStyle w:val="texttitelsize"/>
          <w:rFonts w:ascii="Arial" w:hAnsi="Arial" w:cs="Arial"/>
          <w:sz w:val="44"/>
          <w:szCs w:val="44"/>
          <w:lang w:val="it-IT"/>
        </w:rPr>
        <w:t>OMS e ONU - giù le mani pedofili dai bambini</w:t>
      </w:r>
    </w:p>
    <w:p w14:paraId="55C55ADB" w14:textId="77777777" w:rsidR="00A71903" w:rsidRDefault="00A71903" w:rsidP="007144F3">
      <w:pPr>
        <w:widowControl w:val="0"/>
        <w:spacing w:after="0"/>
        <w:contextualSpacing/>
        <w:rPr>
          <w:rStyle w:val="edit"/>
          <w:rFonts w:ascii="Arial" w:hAnsi="Arial" w:cs="Arial"/>
          <w:b/>
          <w:color w:val="000000"/>
          <w:lang w:val="it-IT"/>
        </w:rPr>
      </w:pPr>
      <w:r w:rsidRPr="002913D5">
        <w:rPr>
          <w:rStyle w:val="edit"/>
          <w:rFonts w:ascii="Arial" w:hAnsi="Arial" w:cs="Arial"/>
          <w:b/>
          <w:color w:val="000000"/>
          <w:lang w:val="it-IT"/>
        </w:rPr>
        <w:t>Ogni persona normale sa che il vero amore protegge i bambini. In particolare, difende i bambini dalle violenze e deturpazioni sessuali. Tuttavia, ciò che con potere misantropico, l'OMS e l'ONU vende come libertà per i bambini, non è altro che spregevole distruzione della personalità a tutti i livelli del loro sviluppo.</w:t>
      </w:r>
    </w:p>
    <w:p w14:paraId="37CB09E5" w14:textId="77777777" w:rsidR="007144F3" w:rsidRPr="002913D5" w:rsidRDefault="007144F3" w:rsidP="007144F3">
      <w:pPr>
        <w:widowControl w:val="0"/>
        <w:spacing w:after="0"/>
        <w:contextualSpacing/>
        <w:rPr>
          <w:rStyle w:val="edit"/>
          <w:rFonts w:ascii="Arial" w:hAnsi="Arial" w:cs="Arial"/>
          <w:b/>
          <w:color w:val="000000"/>
          <w:lang w:val="it-IT"/>
        </w:rPr>
      </w:pPr>
    </w:p>
    <w:p w14:paraId="3F1354BE" w14:textId="1CDFA163" w:rsidR="002913D5" w:rsidRPr="002913D5" w:rsidRDefault="002913D5" w:rsidP="0071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Style w:val="edit"/>
          <w:rFonts w:ascii="Arial" w:hAnsi="Arial" w:cs="Arial"/>
          <w:color w:val="000000"/>
          <w:lang w:val="it-IT"/>
        </w:rPr>
      </w:pPr>
      <w:r w:rsidRPr="002913D5">
        <w:rPr>
          <w:rStyle w:val="edit"/>
          <w:rFonts w:ascii="Arial" w:hAnsi="Arial" w:cs="Arial"/>
          <w:color w:val="000000"/>
          <w:lang w:val="it-IT"/>
        </w:rPr>
        <w:t xml:space="preserve">Al momento, nulla viene perseguito con tanto vigore come </w:t>
      </w:r>
      <w:r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b/>
          <w:bCs/>
          <w:color w:val="000000"/>
          <w:lang w:val="it-IT"/>
        </w:rPr>
        <w:t>l'Agenda 2030 delle Nazioni Unite,</w:t>
      </w:r>
      <w:r w:rsidRPr="002913D5">
        <w:rPr>
          <w:rStyle w:val="edit"/>
          <w:rFonts w:ascii="Arial" w:hAnsi="Arial" w:cs="Arial"/>
          <w:color w:val="000000"/>
          <w:lang w:val="it-IT"/>
        </w:rPr>
        <w:t xml:space="preserve"> </w:t>
      </w:r>
      <w:r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color w:val="000000"/>
          <w:lang w:val="it-IT"/>
        </w:rPr>
        <w:t>con i suoi famigerati "Obiettivi di Sostenibilità".</w:t>
      </w:r>
    </w:p>
    <w:p w14:paraId="64996BFC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0125C636" w14:textId="03476279" w:rsidR="002913D5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2913D5">
        <w:rPr>
          <w:rStyle w:val="edit"/>
          <w:rFonts w:ascii="Arial" w:hAnsi="Arial" w:cs="Arial"/>
          <w:color w:val="000000"/>
          <w:lang w:val="it-IT"/>
        </w:rPr>
        <w:t>Questo progetto globale mira a trasformare completamente ogni aspetto della vita umana: alimentazione, sessualità, famiglia, lavoro, finanza, salute, istruzione, semplicemente tutto! Con argomentazioni seducenti promettono di porre fine alla povertà, alla fame, alla disuguaglianza, alle malattie e ad altri mali. Ciò nonostante non possiamo fare affidamento su questi piani altisonanti!</w:t>
      </w:r>
      <w:r w:rsidRPr="002913D5"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color w:val="000000"/>
          <w:lang w:val="it-IT"/>
        </w:rPr>
        <w:br/>
        <w:t xml:space="preserve">Un ex funzionario delle Nazioni Unite, che ha lavorato per l'ONU per vent'anni, avverte che </w:t>
      </w:r>
      <w:r w:rsidRPr="002913D5">
        <w:rPr>
          <w:rStyle w:val="edit"/>
          <w:rFonts w:ascii="Arial" w:hAnsi="Arial" w:cs="Arial"/>
          <w:b/>
          <w:bCs/>
          <w:color w:val="000000"/>
          <w:lang w:val="it-IT"/>
        </w:rPr>
        <w:t>l'ONU è sotto il controllo di criminali</w:t>
      </w:r>
      <w:r w:rsidRPr="002913D5">
        <w:rPr>
          <w:rStyle w:val="edit"/>
          <w:rFonts w:ascii="Arial" w:hAnsi="Arial" w:cs="Arial"/>
          <w:color w:val="000000"/>
          <w:lang w:val="it-IT"/>
        </w:rPr>
        <w:t xml:space="preserve"> che usano l'ONU stesso per arricchirsi e schiavizzare l'umanità.[www.kla.tv/25381]</w:t>
      </w:r>
    </w:p>
    <w:p w14:paraId="6B62F828" w14:textId="46C4A61F" w:rsidR="002913D5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2913D5">
        <w:rPr>
          <w:rStyle w:val="edit"/>
          <w:rFonts w:ascii="Arial" w:hAnsi="Arial" w:cs="Arial"/>
          <w:color w:val="000000"/>
          <w:lang w:val="it-IT"/>
        </w:rPr>
        <w:br/>
        <w:t xml:space="preserve">Se guardiamo ai piani dell'ONU e dell'OMS, in particolare in </w:t>
      </w:r>
      <w:r w:rsidRPr="002913D5">
        <w:rPr>
          <w:rStyle w:val="edit"/>
          <w:rFonts w:ascii="Arial" w:hAnsi="Arial" w:cs="Arial"/>
          <w:b/>
          <w:bCs/>
          <w:color w:val="000000"/>
          <w:lang w:val="it-IT"/>
        </w:rPr>
        <w:t>materia di sessualità</w:t>
      </w:r>
      <w:r w:rsidRPr="002913D5">
        <w:rPr>
          <w:rStyle w:val="edit"/>
          <w:rFonts w:ascii="Arial" w:hAnsi="Arial" w:cs="Arial"/>
          <w:color w:val="000000"/>
          <w:lang w:val="it-IT"/>
        </w:rPr>
        <w:t>, le nuove direttive che vengono emanate a tutti i popoli sono molto più che "solo" preoccupanti.</w:t>
      </w:r>
      <w:r w:rsidRPr="002913D5"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color w:val="000000"/>
          <w:lang w:val="it-IT"/>
        </w:rPr>
        <w:br/>
        <w:t>L'eurodeputato olandese Marcel de Graaff afferma chiaramente:</w:t>
      </w:r>
    </w:p>
    <w:p w14:paraId="17BC0E10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1E8E0DCD" w14:textId="441D01EB" w:rsidR="002913D5" w:rsidRPr="002913D5" w:rsidRDefault="002913D5" w:rsidP="007144F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b/>
          <w:bCs/>
          <w:lang w:val="it-IT" w:eastAsia="de-DE"/>
        </w:rPr>
      </w:pPr>
      <w:r w:rsidRPr="002913D5">
        <w:rPr>
          <w:rStyle w:val="edit"/>
          <w:rFonts w:ascii="Arial" w:hAnsi="Arial" w:cs="Arial"/>
          <w:b/>
          <w:bCs/>
          <w:color w:val="000000"/>
          <w:lang w:val="it-IT"/>
        </w:rPr>
        <w:t>“C'è qualcosa di fondamentalmente sbagliato con le persone all'interno di organizzazioni, governi e istituzioni internazionali quando perseguono la legalizzazione, l'accettazione del sesso con bambini, quando promuovono il sesso con bambini anche con milioni di sussidi, o vogliono forzare la sessualizzazione dei bambini.”</w:t>
      </w:r>
    </w:p>
    <w:p w14:paraId="185DFA86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1AAB5AF8" w14:textId="24742FE4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2913D5">
        <w:rPr>
          <w:rStyle w:val="edit"/>
          <w:rFonts w:ascii="Arial" w:hAnsi="Arial" w:cs="Arial"/>
          <w:color w:val="000000"/>
          <w:lang w:val="it-IT"/>
        </w:rPr>
        <w:t>Afferma inoltre che l'UE sovvenziona milioni di euro per le esibizioni di travestiti e transgender negli asili. Allo stesso tempo, l'ONU ha pubblicato un documento che, da un lato, mira a legalizzare il sesso con i bambini e, dall'altro, a consentire ai bambini di rimuovere i propri genitali attraverso la legge sull'autodeterminazione.</w:t>
      </w:r>
      <w:r w:rsidRPr="002913D5"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color w:val="000000"/>
          <w:lang w:val="it-IT"/>
        </w:rPr>
        <w:br/>
        <w:t xml:space="preserve">L'Organizzazione Mondiale della Sanità (OMS) e le Nazioni Unite (ONU) istruiscono tutti gli asili e le scuole elementari di tutto il mondo per l'insegnamento della masturbazione ai bambini piccoli. </w:t>
      </w:r>
      <w:r w:rsidR="005B1C32">
        <w:rPr>
          <w:rStyle w:val="edit"/>
          <w:rFonts w:ascii="Arial" w:hAnsi="Arial" w:cs="Arial"/>
          <w:color w:val="000000"/>
          <w:lang w:val="it-IT"/>
        </w:rPr>
        <w:br/>
      </w:r>
      <w:r w:rsidR="005B1C32"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color w:val="000000"/>
          <w:lang w:val="it-IT"/>
        </w:rPr>
        <w:t xml:space="preserve">Esortano i bambini ad usare la pornografia e distribuiscono nelle scuole manifesti che incoraggiano i bambini a commettere atti omosessuali con i loro compagni di classe. I libri </w:t>
      </w:r>
      <w:r w:rsidRPr="002913D5">
        <w:rPr>
          <w:rStyle w:val="edit"/>
          <w:rFonts w:ascii="Arial" w:hAnsi="Arial" w:cs="Arial"/>
          <w:color w:val="000000"/>
          <w:lang w:val="it-IT"/>
        </w:rPr>
        <w:lastRenderedPageBreak/>
        <w:t xml:space="preserve">raccomandati insegnano ai bambini piccoli il sesso orale. Queste sono le parole introduttive di un ampio rapporto della piattaforma Internet Stop World Control [www.stopworldcontrol.com/children] dal titolo: </w:t>
      </w:r>
      <w:r w:rsidRPr="002913D5">
        <w:rPr>
          <w:rStyle w:val="edit"/>
          <w:rFonts w:ascii="Arial" w:hAnsi="Arial" w:cs="Arial"/>
          <w:color w:val="000000"/>
          <w:lang w:val="it-IT"/>
        </w:rPr>
        <w:br/>
        <w:t xml:space="preserve">“Children should have sex partners ‒The UN agenda to normalize pedophilia”, in italiano: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 xml:space="preserve">“I bambini dovrebbero avere partner sessuali – L’Agenda delle Nazioni Unite per la normalizzazione della pedofilia”. </w:t>
      </w:r>
      <w:r w:rsidRPr="002913D5">
        <w:rPr>
          <w:rStyle w:val="edit"/>
          <w:rFonts w:ascii="Arial" w:hAnsi="Arial" w:cs="Arial"/>
          <w:color w:val="000000"/>
          <w:lang w:val="it-IT"/>
        </w:rPr>
        <w:t>Il rapporto fornisce, come Kla.TV sintetizza fortemente qui di seguito, prove inconfutabili di come i suddetti programmi facciano parte di un'operazione internazionale volta a normalizzare la pedofilia.</w:t>
      </w:r>
      <w:r w:rsidRPr="002913D5">
        <w:rPr>
          <w:rStyle w:val="edit"/>
          <w:rFonts w:ascii="Arial" w:hAnsi="Arial" w:cs="Arial"/>
          <w:color w:val="000000"/>
          <w:lang w:val="it-IT"/>
        </w:rPr>
        <w:br/>
      </w:r>
      <w:r w:rsidRPr="002913D5">
        <w:rPr>
          <w:rStyle w:val="edit"/>
          <w:rFonts w:ascii="Arial" w:hAnsi="Arial" w:cs="Arial"/>
          <w:color w:val="000000"/>
          <w:lang w:val="it-IT"/>
        </w:rPr>
        <w:br/>
        <w:t>Il documento pubblicato dall'OMS „Standards for Sexuality Education in Europe“ contiene le seguenti direttive per gli asili e le scuole elementari:</w:t>
      </w:r>
    </w:p>
    <w:p w14:paraId="6D4A4FBC" w14:textId="77777777" w:rsidR="005B1C32" w:rsidRDefault="00F67ED1" w:rsidP="007144F3">
      <w:pPr>
        <w:pStyle w:val="Listenabsatz"/>
        <w:numPr>
          <w:ilvl w:val="0"/>
          <w:numId w:val="2"/>
        </w:numPr>
        <w:spacing w:after="0"/>
        <w:rPr>
          <w:rStyle w:val="edit"/>
          <w:rFonts w:cs="Arial"/>
          <w:color w:val="000000"/>
          <w:lang w:val="it-IT"/>
        </w:rPr>
      </w:pPr>
      <w:r w:rsidRPr="005B1C32">
        <w:rPr>
          <w:rStyle w:val="edit"/>
          <w:rFonts w:cs="Arial"/>
          <w:color w:val="000000"/>
          <w:lang w:val="it-IT"/>
        </w:rPr>
        <w:t>I bambini di età compresa tra 0 e 4 anni devono imparare qualcosa sulla masturbazione e sviluppare un interesse per il proprio corpo e quello degli altri.</w:t>
      </w:r>
    </w:p>
    <w:p w14:paraId="33E581B7" w14:textId="77777777" w:rsidR="005B1C32" w:rsidRDefault="00F67ED1" w:rsidP="007144F3">
      <w:pPr>
        <w:pStyle w:val="Listenabsatz"/>
        <w:numPr>
          <w:ilvl w:val="0"/>
          <w:numId w:val="2"/>
        </w:numPr>
        <w:spacing w:after="0"/>
        <w:rPr>
          <w:rStyle w:val="edit"/>
          <w:rFonts w:cs="Arial"/>
          <w:color w:val="000000"/>
          <w:lang w:val="it-IT"/>
        </w:rPr>
      </w:pPr>
      <w:r w:rsidRPr="005B1C32">
        <w:rPr>
          <w:rStyle w:val="edit"/>
          <w:rFonts w:cs="Arial"/>
          <w:color w:val="000000"/>
          <w:lang w:val="it-IT"/>
        </w:rPr>
        <w:t>I bambini tra i 4 e i 6 anni devono imparare qualcosa sulla masturbazione ed essere incoraggiati ad esprimere i loro bisogni e desideri sessuali.</w:t>
      </w:r>
    </w:p>
    <w:p w14:paraId="6C85F605" w14:textId="77777777" w:rsidR="005B1C32" w:rsidRDefault="00F67ED1" w:rsidP="007144F3">
      <w:pPr>
        <w:pStyle w:val="Listenabsatz"/>
        <w:numPr>
          <w:ilvl w:val="0"/>
          <w:numId w:val="2"/>
        </w:numPr>
        <w:spacing w:after="0"/>
        <w:rPr>
          <w:rStyle w:val="edit"/>
          <w:rFonts w:cs="Arial"/>
          <w:color w:val="000000"/>
          <w:lang w:val="it-IT"/>
        </w:rPr>
      </w:pPr>
      <w:r w:rsidRPr="005B1C32">
        <w:rPr>
          <w:rStyle w:val="edit"/>
          <w:rFonts w:cs="Arial"/>
          <w:color w:val="000000"/>
          <w:lang w:val="it-IT"/>
        </w:rPr>
        <w:t>I bambini tra i 6 e i 9 anni devono essere istruiti sui rapporti sessuali, la pornografia online, l'amore segreto e l'auto-stimolazione.</w:t>
      </w:r>
    </w:p>
    <w:p w14:paraId="08ACF2BC" w14:textId="77777777" w:rsidR="005B1C32" w:rsidRDefault="00F67ED1" w:rsidP="007144F3">
      <w:pPr>
        <w:pStyle w:val="Listenabsatz"/>
        <w:numPr>
          <w:ilvl w:val="0"/>
          <w:numId w:val="2"/>
        </w:numPr>
        <w:spacing w:after="0"/>
        <w:rPr>
          <w:rStyle w:val="edit"/>
          <w:rFonts w:cs="Arial"/>
          <w:color w:val="000000"/>
          <w:lang w:val="it-IT"/>
        </w:rPr>
      </w:pPr>
      <w:r w:rsidRPr="005B1C32">
        <w:rPr>
          <w:rStyle w:val="edit"/>
          <w:rFonts w:cs="Arial"/>
          <w:color w:val="000000"/>
          <w:lang w:val="it-IT"/>
        </w:rPr>
        <w:t>I bambini tra i 9 e i 12 anni dovrebbero fare le loro prime esperienze sessuali e imparare a usare la pornografia online.</w:t>
      </w:r>
    </w:p>
    <w:p w14:paraId="5DC479AB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7E752B26" w14:textId="68609F19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>L'OMS dà istruzioni agli insegnanti di tutto il mondo di spiegare ai bambini di 9 anni come avere rapporti sessuali per la prima volta, come apprendere rapporti sessuali tramite Internet e i telefoni cellulari e imparare diverse tecniche sessuali.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>Cari spettatori, avete sentito bene! In realtà, si tratta di bambini che hanno appena imparato ad allacciarsi le scarpe da soli o che giocano ancora con la cucina delle bambole.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 xml:space="preserve">Il prossimo documento pubblicato dalle Nazioni Unite, porterà il titolo: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“International Technical Guidance on Sexuality Education”.</w:t>
      </w:r>
      <w:r w:rsidRPr="005B1C32">
        <w:rPr>
          <w:rStyle w:val="edit"/>
          <w:rFonts w:ascii="Arial" w:hAnsi="Arial" w:cs="Arial"/>
          <w:color w:val="000000"/>
          <w:lang w:val="it-IT"/>
        </w:rPr>
        <w:t xml:space="preserve"> Si tratta della guida ufficiale per le scuole elementari in tutto il mondo. A pagina 16 si trova la descrizione del suo obiettivo: istruire i bambini in tenera età ai rapporti sessuali. A pagina 17 prosegue con la dichiarazione della Nazioni Unite, secondo la quale tale guida è destinata all'aiuto dei bambini nell'instaurare relazioni con partner romantici o sessuali. Sullo stesso documento a pagina 71 vengono date istruzioni agli insegnanti al fine di insegnare ai bambini dai 5 anni in su, come baciare, abbracciare, toccare e avere comportamenti sessuali. I bambini di 9 anni dovrebbero essere istruiti sulla masturbazione, l'attrazione sessuale e la stimolazione sessuale.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>La Rutgers Foundation è il centro olandese per la sessualità e simile al noto Planned Parenthood. Operano in 27 paesi del mondo per promuovere l'educazione sessuale, garantire l'accesso alla contraccezione e fornire servizi di aborto. Inoltre sono partner dell'OMS.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>Rutgers ha pubblicato un video che, fa parte di un programma scolastico europeo. Esso mostra come i bambini vengono incoraggiati alla masturbazione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. Il piano prevede di includere questo video nei programmi di studio di tutto il mondo.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t xml:space="preserve">Nei Paesi Bassi, le linee guida dell'OMS e dell'ONU sono già state implementate da Rutgers. Le informazioni a seguire, mostrano che la Rutgers è sempre stata ai vertici del movimento pedofilo globale: </w:t>
      </w:r>
    </w:p>
    <w:p w14:paraId="3DBA458E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18015FE4" w14:textId="77777777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>Rutgers pubblicò un rapporto del noto pedofilo Theo Sandfort.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 xml:space="preserve">Essi lavorarono anche insieme alla Frits Bernard Foundation la quale possedeva una vasta </w:t>
      </w:r>
      <w:r w:rsidRPr="005B1C32">
        <w:rPr>
          <w:rStyle w:val="edit"/>
          <w:rFonts w:ascii="Arial" w:hAnsi="Arial" w:cs="Arial"/>
          <w:color w:val="000000"/>
          <w:lang w:val="it-IT"/>
        </w:rPr>
        <w:lastRenderedPageBreak/>
        <w:t>collezione di pornografia infantile. Rutgers inoltre firmò una petizione per legalizzare il sesso con i bambini. Pubblicarono una rivista in cui un bambino di 6 anni si masturbava, uno di 9 guardava porno e un bambino di 5 anni faceva sesso orale.</w:t>
      </w:r>
    </w:p>
    <w:p w14:paraId="2FC2228F" w14:textId="77777777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br/>
        <w:t>Rutgers inoltre istruisce gli insegnanti a fare in modo che i bambini inizino le pratiche sessuali il più presto possibile e raccomanda un libro per bambini che incoraggia i bambini a fare sesso orale. Il programma della Rutgers per le scuole elementari dice che i bambini (piccoli) devono sapere tutto sul piacere, l'eccitazione fisica e l'intimità. Nel frattempo, viene pubblicato materiale scolastico per bambini di 10 anni, che deve essere chiaramente classificato come pornografico.</w:t>
      </w:r>
    </w:p>
    <w:p w14:paraId="39FAFEBC" w14:textId="77777777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br/>
        <w:t>L'attuale presidente del comitato direttivo della Rutgers è la ex politica Andrée van Es dei Verdi e il PSP, partito anch'esso favorevole alla legalizzazione della pedofilia.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</w:p>
    <w:p w14:paraId="531280D5" w14:textId="489C8570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>Inconfutabilmente, il rapporto Stop World Control raccoglie informazioni dettagliate le quali confermano che, Rutgers serve l'agenda della pedofilia e della sua normalizzazione nella società.</w:t>
      </w:r>
    </w:p>
    <w:p w14:paraId="21242BC4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024F7F00" w14:textId="3F0F1EF4" w:rsidR="005B1C32" w:rsidRPr="005B1C32" w:rsidRDefault="005B1C32" w:rsidP="0071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Style w:val="edit"/>
          <w:rFonts w:ascii="Arial" w:hAnsi="Arial" w:cs="Arial"/>
          <w:b/>
          <w:bCs/>
          <w:color w:val="000000"/>
          <w:lang w:val="it-IT"/>
        </w:rPr>
      </w:pP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È allarmante, e ogni genitore al mondo dovrebbe venire a conoscenza del fatto che, questa organizzazione esplicitamente pedofila, sia stata prescelta dall'OMS e dall'ONU per attuare il loro programma di sessualizzazione dei bambini nelle scuole pubbliche di 27 nazioni.</w:t>
      </w:r>
    </w:p>
    <w:p w14:paraId="098D4BDD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1A2354A4" w14:textId="03AFC7B6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 xml:space="preserve">Ora ci si chiede perché i governi e le élite finanziarie si ostinino a voler sessualizzare i bambini (in tenera età) in ogni nazione del mondo?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Secondo il rapporto di Stop World Control, la diretta conseguenza dell'attuale educazione sessuale, è che i bambini in tenera età debbano essere controllati mentalmente in modo da diventare predatori o vittime - o entrambi.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t>L'agenda li porta a subire un lavaggio del cervello che li porta considerare i loro amici e compagni di classe come oggetti di piacere. La loro concezione di "amore" sarà gravemente pervertita e difficilmente saranno in grado di creare una famiglia sana, sicura, prospera e felice.</w:t>
      </w:r>
    </w:p>
    <w:p w14:paraId="0F79BF9D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7E14B987" w14:textId="71AA7738" w:rsidR="005B1C32" w:rsidRPr="005B1C32" w:rsidRDefault="005B1C32" w:rsidP="0071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rFonts w:ascii="Arial" w:hAnsi="Arial" w:cs="Arial"/>
          <w:b/>
          <w:bCs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 xml:space="preserve">Se capiamo che le radici di Rutgers e dei suoi alleati affondano anche nell'eugenetica, allora sappiamo perché stanno esercitando questa pressione: </w:t>
      </w:r>
      <w:r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Distruggendo la famiglia naturale, anche la popolazione mondiale si ridurrà in un batter d'occhio!</w:t>
      </w:r>
    </w:p>
    <w:p w14:paraId="65341195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48956E7D" w14:textId="4CB8B63D" w:rsidR="007144F3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 xml:space="preserve">Tra l'altro,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uno dei principali finanziatori dell'OMS</w:t>
      </w:r>
      <w:r w:rsidRPr="005B1C32">
        <w:rPr>
          <w:rStyle w:val="edit"/>
          <w:rFonts w:ascii="Arial" w:hAnsi="Arial" w:cs="Arial"/>
          <w:color w:val="000000"/>
          <w:lang w:val="it-IT"/>
        </w:rPr>
        <w:t xml:space="preserve"> non è altro che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Bill Gates</w:t>
      </w:r>
      <w:r w:rsidRPr="005B1C32">
        <w:rPr>
          <w:rStyle w:val="edit"/>
          <w:rFonts w:ascii="Arial" w:hAnsi="Arial" w:cs="Arial"/>
          <w:color w:val="000000"/>
          <w:lang w:val="it-IT"/>
        </w:rPr>
        <w:t xml:space="preserve">, le cui interconnessioni e malefatte sono state già ampiamente riportate da Kla.tv. È diverso da come viene dipinto dai media mainstream comprati. Non è un filantropo, ma un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convinto sostenitore dell'eugenetica.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t xml:space="preserve">E come mostrano altri filmati di Stop World Control, 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Bill Gates aveva anche legami con Jeffrey Epstein il pregiudicato stupratore di bambini e operatore di circoli pedofili.</w:t>
      </w:r>
      <w:r w:rsidRPr="005B1C32">
        <w:rPr>
          <w:rStyle w:val="edit"/>
          <w:rFonts w:ascii="Arial" w:hAnsi="Arial" w:cs="Arial"/>
          <w:color w:val="000000"/>
          <w:lang w:val="it-IT"/>
        </w:rPr>
        <w:t xml:space="preserve"> Pertanto, tali sviluppi non possono che suscitare orrore!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</w:p>
    <w:p w14:paraId="482F0A12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1DCE3A69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32390437" w14:textId="4FA23B6A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lastRenderedPageBreak/>
        <w:t>Stop World Control conclude l'ampio rapporto con le seguenti parole:</w:t>
      </w:r>
    </w:p>
    <w:p w14:paraId="1C656EC7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523DCC29" w14:textId="560F42C9" w:rsidR="005B1C32" w:rsidRPr="005B1C32" w:rsidRDefault="005B1C32" w:rsidP="007144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contextualSpacing/>
        <w:jc w:val="center"/>
        <w:rPr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>L'amore non è un predatore sessuale che abusa dei bambini e li sfrutta per la propria soddisfazione. Amare un bambino significa proteggerlo e non manipolarlo affinché “acconsenta” a uno stupro.</w:t>
      </w:r>
    </w:p>
    <w:p w14:paraId="0CFF9A88" w14:textId="77777777" w:rsidR="007144F3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62F04DA5" w14:textId="7A579517" w:rsidR="005B1C32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t>De Graaff si esprime così: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 xml:space="preserve">“(Qui) non si tratta di educare o insegnare a un bambino. Per gli adulti che praticano sessualità e sesso con i bambini, il bambino è solo uno strumento. Il danno arrecato al bambino è del tutto irrilevante”, sottolinea l’eurodeputato. “È del tutto inaccettabile che persone così disturbate mentalmente dirigano organizzazioni, governi o degli istituti, che determinano l'aspetto della società che abusino dello sviluppo di un bambino per giustificare il proprio desiderio deforme di sesso infantile”. 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>Abbiamo tutti la scelta di chiudere gli occhi ed essere complici per via del nostro silenzio - o di essere persone coraggiose che si alzano in piedi e delucidano l'umanità a questo proposito, diffondendo questa trasmissione, allertando scuole, insegnanti ed educatori... I bambini non possono difendersi da questi mostri. Facciamolo per loro!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>Infine, vale la pena di menzionare:</w:t>
      </w:r>
    </w:p>
    <w:p w14:paraId="0F3B5EC0" w14:textId="33D3E476" w:rsidR="00F67ED1" w:rsidRDefault="00F67ED1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  <w:r w:rsidRPr="005B1C32">
        <w:rPr>
          <w:rStyle w:val="edit"/>
          <w:rFonts w:ascii="Arial" w:hAnsi="Arial" w:cs="Arial"/>
          <w:color w:val="000000"/>
          <w:lang w:val="it-IT"/>
        </w:rPr>
        <w:br/>
        <w:t>In molti altre trasmissioni di Kla.TV, così come su Stop World Control, si possono trovare fatti dettagliati e inconfutabili ed immagini che rivelano abusi sui minori, anelli di pedofili e omicidi rituali di bambini, ecc. fino ai più alti ranghi dei governi e delle case reali di tutto il mondo.</w:t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t>Pertanto, questo è anche un appello al sistema di giustizia residuale e alla polizia giudiziaria: è giunta anche la vostra ora! Alla fine, nessuno potrà dire che non ne sapeva niente.</w:t>
      </w:r>
      <w:r w:rsidRPr="005B1C32">
        <w:rPr>
          <w:rStyle w:val="edit"/>
          <w:rFonts w:ascii="Arial" w:hAnsi="Arial" w:cs="Arial"/>
          <w:b/>
          <w:bCs/>
          <w:color w:val="000000"/>
          <w:lang w:val="it-IT"/>
        </w:rPr>
        <w:br/>
      </w:r>
      <w:r w:rsidRPr="005B1C32">
        <w:rPr>
          <w:rStyle w:val="edit"/>
          <w:rFonts w:ascii="Arial" w:hAnsi="Arial" w:cs="Arial"/>
          <w:color w:val="000000"/>
          <w:lang w:val="it-IT"/>
        </w:rPr>
        <w:br/>
        <w:t>Il link del rapporto completo di StopWorldControl lo trovate nei titoli di coda e nelle fonti.</w:t>
      </w:r>
    </w:p>
    <w:p w14:paraId="2CB572FC" w14:textId="77777777" w:rsidR="007144F3" w:rsidRPr="005B1C32" w:rsidRDefault="007144F3" w:rsidP="007144F3">
      <w:pPr>
        <w:spacing w:after="0"/>
        <w:contextualSpacing/>
        <w:rPr>
          <w:rStyle w:val="edit"/>
          <w:rFonts w:ascii="Arial" w:hAnsi="Arial" w:cs="Arial"/>
          <w:color w:val="000000"/>
          <w:lang w:val="it-IT"/>
        </w:rPr>
      </w:pPr>
    </w:p>
    <w:p w14:paraId="73AEA165" w14:textId="77777777" w:rsidR="00F67ED1" w:rsidRPr="002913D5" w:rsidRDefault="00F67ED1" w:rsidP="007144F3">
      <w:pPr>
        <w:spacing w:after="0"/>
        <w:contextualSpacing/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</w:pPr>
      <w:r w:rsidRPr="002913D5">
        <w:rPr>
          <w:rStyle w:val="edit"/>
          <w:rFonts w:ascii="Arial" w:hAnsi="Arial" w:cs="Arial"/>
          <w:b/>
          <w:color w:val="000000"/>
          <w:sz w:val="18"/>
          <w:szCs w:val="18"/>
          <w:lang w:val="it-IT"/>
        </w:rPr>
        <w:t>di abu./tt.</w:t>
      </w:r>
    </w:p>
    <w:p w14:paraId="1B288CC3" w14:textId="77777777" w:rsidR="007144F3" w:rsidRDefault="007144F3" w:rsidP="007144F3">
      <w:pPr>
        <w:keepNext/>
        <w:keepLines/>
        <w:pBdr>
          <w:top w:val="single" w:sz="6" w:space="8" w:color="365F91" w:themeColor="accent1" w:themeShade="BF"/>
        </w:pBdr>
        <w:spacing w:after="0"/>
        <w:contextualSpacing/>
        <w:rPr>
          <w:rStyle w:val="edit"/>
          <w:rFonts w:ascii="Arial" w:hAnsi="Arial" w:cs="Arial"/>
          <w:b/>
          <w:color w:val="000000"/>
          <w:szCs w:val="18"/>
          <w:lang w:val="it-IT"/>
        </w:rPr>
      </w:pPr>
    </w:p>
    <w:p w14:paraId="5E8CCD5B" w14:textId="7760634D" w:rsidR="007144F3" w:rsidRPr="007144F3" w:rsidRDefault="007144F3" w:rsidP="007144F3">
      <w:pPr>
        <w:keepNext/>
        <w:keepLines/>
        <w:pBdr>
          <w:top w:val="single" w:sz="6" w:space="8" w:color="365F91" w:themeColor="accent1" w:themeShade="BF"/>
        </w:pBdr>
        <w:spacing w:after="0"/>
        <w:contextualSpacing/>
        <w:rPr>
          <w:rFonts w:ascii="Arial" w:hAnsi="Arial" w:cs="Arial"/>
          <w:b/>
          <w:color w:val="000000"/>
          <w:szCs w:val="18"/>
          <w:lang w:val="it-IT"/>
        </w:rPr>
      </w:pPr>
      <w:r w:rsidRPr="002913D5">
        <w:rPr>
          <w:rStyle w:val="edit"/>
          <w:rFonts w:ascii="Arial" w:hAnsi="Arial" w:cs="Arial"/>
          <w:b/>
          <w:color w:val="000000"/>
          <w:szCs w:val="18"/>
          <w:lang w:val="it-IT"/>
        </w:rPr>
        <w:t>Fonti:</w:t>
      </w:r>
    </w:p>
    <w:p w14:paraId="09385AE6" w14:textId="77777777" w:rsidR="007144F3" w:rsidRDefault="007144F3" w:rsidP="007144F3">
      <w:pPr>
        <w:spacing w:after="0"/>
        <w:contextualSpacing/>
        <w:rPr>
          <w:lang w:val="it-IT"/>
        </w:rPr>
      </w:pPr>
    </w:p>
    <w:p w14:paraId="01BD6252" w14:textId="5AAF1152" w:rsidR="00F202F1" w:rsidRPr="002913D5" w:rsidRDefault="00F202F1" w:rsidP="007144F3">
      <w:pPr>
        <w:spacing w:after="0"/>
        <w:contextualSpacing/>
        <w:rPr>
          <w:rStyle w:val="edit"/>
          <w:rFonts w:ascii="Arial" w:hAnsi="Arial" w:cs="Arial"/>
          <w:color w:val="000000"/>
          <w:szCs w:val="18"/>
          <w:lang w:val="it-IT"/>
        </w:rPr>
      </w:pPr>
      <w:r w:rsidRPr="002913D5">
        <w:rPr>
          <w:lang w:val="it-IT"/>
        </w:rPr>
        <w:t>Relazione sulll'Agenda 2030 dell'OMS e ONU</w:t>
      </w:r>
      <w:r w:rsidRPr="002913D5">
        <w:rPr>
          <w:lang w:val="it-IT"/>
        </w:rPr>
        <w:br/>
      </w:r>
      <w:hyperlink r:id="rId10" w:history="1">
        <w:r w:rsidRPr="002913D5">
          <w:rPr>
            <w:rStyle w:val="Hyperlink"/>
            <w:sz w:val="18"/>
            <w:lang w:val="it-IT"/>
          </w:rPr>
          <w:t>https://stopworldcontrol.com/?s=children+shoul+have&amp;tcb_sf_post_type%5B%5D=post&amp;tcb_sf_post_type%5B%5D=page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>Le scuole devono essere dotate di materiale su come i bambini diventano partner sessuali</w:t>
      </w:r>
      <w:r w:rsidRPr="002913D5">
        <w:rPr>
          <w:lang w:val="it-IT"/>
        </w:rPr>
        <w:br/>
      </w:r>
      <w:hyperlink r:id="rId11" w:history="1">
        <w:r w:rsidRPr="002913D5">
          <w:rPr>
            <w:rStyle w:val="Hyperlink"/>
            <w:sz w:val="18"/>
            <w:lang w:val="it-IT"/>
          </w:rPr>
          <w:t>https://stopworldcontrol.com/children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>Frits Bernard:</w:t>
      </w:r>
      <w:r w:rsidRPr="002913D5">
        <w:rPr>
          <w:lang w:val="it-IT"/>
        </w:rPr>
        <w:br/>
      </w:r>
      <w:hyperlink r:id="rId12" w:history="1">
        <w:r w:rsidRPr="002913D5">
          <w:rPr>
            <w:rStyle w:val="Hyperlink"/>
            <w:sz w:val="18"/>
            <w:lang w:val="it-IT"/>
          </w:rPr>
          <w:t>https://en.wikipedia.org/wiki/Frits_Bernard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Eurodeputato de Graaf sulla normalizzazione della pedofilia: </w:t>
      </w:r>
      <w:r w:rsidRPr="002913D5">
        <w:rPr>
          <w:lang w:val="it-IT"/>
        </w:rPr>
        <w:br/>
      </w:r>
      <w:hyperlink r:id="rId13" w:history="1">
        <w:r w:rsidRPr="002913D5">
          <w:rPr>
            <w:rStyle w:val="Hyperlink"/>
            <w:sz w:val="18"/>
            <w:lang w:val="it-IT"/>
          </w:rPr>
          <w:t>https://uncutnews.ch/un-muss-aufhoeren-paedophilie-zu-normalisieren</w:t>
        </w:r>
      </w:hyperlink>
    </w:p>
    <w:p w14:paraId="59719D7C" w14:textId="77777777" w:rsidR="00C534E6" w:rsidRPr="002913D5" w:rsidRDefault="00C534E6" w:rsidP="007144F3">
      <w:pPr>
        <w:keepNext/>
        <w:keepLines/>
        <w:pBdr>
          <w:top w:val="single" w:sz="6" w:space="8" w:color="365F91" w:themeColor="accent1" w:themeShade="BF"/>
        </w:pBdr>
        <w:spacing w:after="0"/>
        <w:contextualSpacing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2913D5">
        <w:rPr>
          <w:rStyle w:val="edit"/>
          <w:rFonts w:ascii="Arial" w:hAnsi="Arial" w:cs="Arial"/>
          <w:b/>
          <w:color w:val="000000"/>
          <w:szCs w:val="18"/>
          <w:lang w:val="it-IT"/>
        </w:rPr>
        <w:lastRenderedPageBreak/>
        <w:t>Anche questo potrebbe interessarti:</w:t>
      </w:r>
    </w:p>
    <w:p w14:paraId="76B372A4" w14:textId="77777777" w:rsidR="00C534E6" w:rsidRPr="002913D5" w:rsidRDefault="00C534E6" w:rsidP="007144F3">
      <w:pPr>
        <w:keepLines/>
        <w:spacing w:after="0"/>
        <w:contextualSpacing/>
        <w:rPr>
          <w:rFonts w:ascii="Arial" w:hAnsi="Arial" w:cs="Arial"/>
          <w:sz w:val="18"/>
          <w:szCs w:val="18"/>
          <w:lang w:val="it-IT"/>
        </w:rPr>
      </w:pPr>
      <w:r w:rsidRPr="002913D5">
        <w:rPr>
          <w:lang w:val="it-IT"/>
        </w:rPr>
        <w:t xml:space="preserve">#OMS - OMS - Organizzazione Mondiale della Sanità - </w:t>
      </w:r>
      <w:hyperlink r:id="rId14" w:history="1">
        <w:r w:rsidRPr="002913D5">
          <w:rPr>
            <w:rStyle w:val="Hyperlink"/>
            <w:lang w:val="it-IT"/>
          </w:rPr>
          <w:t>www.kla.tv/oms-it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#ONU - </w:t>
      </w:r>
      <w:hyperlink r:id="rId15" w:history="1">
        <w:r w:rsidRPr="002913D5">
          <w:rPr>
            <w:rStyle w:val="Hyperlink"/>
            <w:lang w:val="it-IT"/>
          </w:rPr>
          <w:t>www.kla.tv/ONU-it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#Documentari - </w:t>
      </w:r>
      <w:hyperlink r:id="rId16" w:history="1">
        <w:r w:rsidRPr="002913D5">
          <w:rPr>
            <w:rStyle w:val="Hyperlink"/>
            <w:lang w:val="it-IT"/>
          </w:rPr>
          <w:t>www.kla.tv/documentari-it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#Pedofilia - </w:t>
      </w:r>
      <w:hyperlink r:id="rId17" w:history="1">
        <w:r w:rsidRPr="002913D5">
          <w:rPr>
            <w:rStyle w:val="Hyperlink"/>
            <w:lang w:val="it-IT"/>
          </w:rPr>
          <w:t>www.kla.tv/Pedofilia-it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#Agenda2030 - Agenda 2030 - </w:t>
      </w:r>
      <w:hyperlink r:id="rId18" w:history="1">
        <w:r w:rsidRPr="002913D5">
          <w:rPr>
            <w:rStyle w:val="Hyperlink"/>
            <w:lang w:val="it-IT"/>
          </w:rPr>
          <w:t>www.kla.tv/agenda2030-it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#Eugenetica - </w:t>
      </w:r>
      <w:hyperlink r:id="rId19" w:history="1">
        <w:r w:rsidRPr="002913D5">
          <w:rPr>
            <w:rStyle w:val="Hyperlink"/>
            <w:lang w:val="it-IT"/>
          </w:rPr>
          <w:t>www.kla.tv/eugentica-it</w:t>
        </w:r>
      </w:hyperlink>
      <w:r w:rsidRPr="002913D5">
        <w:rPr>
          <w:lang w:val="it-IT"/>
        </w:rPr>
        <w:br/>
      </w:r>
      <w:r w:rsidRPr="002913D5">
        <w:rPr>
          <w:lang w:val="it-IT"/>
        </w:rPr>
        <w:br/>
        <w:t xml:space="preserve">#FormazioneEducazione - Formazione ed educazione - </w:t>
      </w:r>
      <w:hyperlink r:id="rId20" w:history="1">
        <w:r w:rsidRPr="002913D5">
          <w:rPr>
            <w:rStyle w:val="Hyperlink"/>
            <w:lang w:val="it-IT"/>
          </w:rPr>
          <w:t>www.kla.tv/FormazioneEducazione-it</w:t>
        </w:r>
      </w:hyperlink>
    </w:p>
    <w:p w14:paraId="5D41F131" w14:textId="77777777" w:rsidR="00C534E6" w:rsidRPr="002913D5" w:rsidRDefault="00FF4982" w:rsidP="007144F3">
      <w:pPr>
        <w:keepNext/>
        <w:keepLines/>
        <w:pBdr>
          <w:top w:val="single" w:sz="6" w:space="8" w:color="365F91" w:themeColor="accent1" w:themeShade="BF"/>
        </w:pBdr>
        <w:spacing w:after="0"/>
        <w:contextualSpacing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445EB476" wp14:editId="003DEDF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13D5">
        <w:rPr>
          <w:rStyle w:val="edit"/>
          <w:rFonts w:ascii="Arial" w:hAnsi="Arial" w:cs="Arial"/>
          <w:b/>
          <w:color w:val="000000"/>
          <w:szCs w:val="18"/>
          <w:lang w:val="it-IT"/>
        </w:rPr>
        <w:t>Kla.TV – Le altre notizie ... libere – indipendenti – senza censura</w:t>
      </w:r>
    </w:p>
    <w:p w14:paraId="45CEC921" w14:textId="77777777" w:rsidR="00FF4982" w:rsidRPr="002913D5" w:rsidRDefault="00FF4982" w:rsidP="007144F3">
      <w:pPr>
        <w:pStyle w:val="Listenabsatz"/>
        <w:keepNext/>
        <w:keepLines/>
        <w:numPr>
          <w:ilvl w:val="0"/>
          <w:numId w:val="1"/>
        </w:numPr>
        <w:spacing w:after="0"/>
        <w:ind w:left="714" w:hanging="357"/>
        <w:rPr>
          <w:lang w:val="it-IT"/>
        </w:rPr>
      </w:pPr>
      <w:r w:rsidRPr="002913D5">
        <w:rPr>
          <w:lang w:val="it-IT"/>
        </w:rPr>
        <w:t>ciò che i media non dovrebbero tacere</w:t>
      </w:r>
    </w:p>
    <w:p w14:paraId="2906D925" w14:textId="77777777" w:rsidR="00FF4982" w:rsidRPr="002913D5" w:rsidRDefault="00FF4982" w:rsidP="007144F3">
      <w:pPr>
        <w:pStyle w:val="Listenabsatz"/>
        <w:keepNext/>
        <w:keepLines/>
        <w:numPr>
          <w:ilvl w:val="0"/>
          <w:numId w:val="1"/>
        </w:numPr>
        <w:spacing w:after="0"/>
        <w:ind w:left="714" w:hanging="357"/>
        <w:rPr>
          <w:lang w:val="it-IT"/>
        </w:rPr>
      </w:pPr>
      <w:r w:rsidRPr="002913D5">
        <w:rPr>
          <w:lang w:val="it-IT"/>
        </w:rPr>
        <w:t>cose poco sentite, dal popolo, per il popolo</w:t>
      </w:r>
    </w:p>
    <w:p w14:paraId="06C53856" w14:textId="77777777" w:rsidR="00FF4982" w:rsidRPr="002913D5" w:rsidRDefault="00FF4982" w:rsidP="007144F3">
      <w:pPr>
        <w:pStyle w:val="Listenabsatz"/>
        <w:keepNext/>
        <w:keepLines/>
        <w:numPr>
          <w:ilvl w:val="0"/>
          <w:numId w:val="1"/>
        </w:numPr>
        <w:spacing w:after="0"/>
        <w:ind w:left="714" w:hanging="357"/>
        <w:rPr>
          <w:lang w:val="it-IT"/>
        </w:rPr>
      </w:pPr>
      <w:r w:rsidRPr="002913D5">
        <w:rPr>
          <w:lang w:val="it-IT"/>
        </w:rPr>
        <w:t xml:space="preserve">informazioni immancabili in oltre 70 lingue </w:t>
      </w:r>
      <w:hyperlink r:id="rId23" w:history="1">
        <w:r w:rsidR="001D6477" w:rsidRPr="002913D5">
          <w:rPr>
            <w:rStyle w:val="Hyperlink"/>
            <w:lang w:val="it-IT"/>
          </w:rPr>
          <w:t>www.kla.tv/it</w:t>
        </w:r>
      </w:hyperlink>
    </w:p>
    <w:p w14:paraId="570EF131" w14:textId="77777777" w:rsidR="00FF4982" w:rsidRPr="002913D5" w:rsidRDefault="00FF4982" w:rsidP="007144F3">
      <w:pPr>
        <w:keepNext/>
        <w:keepLines/>
        <w:spacing w:after="0"/>
        <w:ind w:firstLine="357"/>
        <w:contextualSpacing/>
        <w:rPr>
          <w:lang w:val="it-IT"/>
        </w:rPr>
      </w:pPr>
      <w:r w:rsidRPr="002913D5">
        <w:rPr>
          <w:lang w:val="it-IT"/>
        </w:rPr>
        <w:t>Resta sintonizzato!</w:t>
      </w:r>
    </w:p>
    <w:p w14:paraId="7347B63F" w14:textId="77777777" w:rsidR="00C534E6" w:rsidRPr="002913D5" w:rsidRDefault="001D6477" w:rsidP="007144F3">
      <w:pPr>
        <w:keepLines/>
        <w:spacing w:after="0"/>
        <w:contextualSpacing/>
        <w:rPr>
          <w:rStyle w:val="Hyperlink"/>
          <w:b/>
          <w:lang w:val="it-IT"/>
        </w:rPr>
      </w:pPr>
      <w:r w:rsidRPr="002913D5">
        <w:rPr>
          <w:rFonts w:ascii="Arial" w:hAnsi="Arial" w:cs="Arial"/>
          <w:b/>
          <w:sz w:val="18"/>
          <w:szCs w:val="18"/>
          <w:lang w:val="it-IT"/>
        </w:rPr>
        <w:t xml:space="preserve">Abbonamento gratuito alla circolare con le ultime notizie: </w:t>
      </w:r>
      <w:hyperlink r:id="rId24" w:history="1">
        <w:r w:rsidRPr="002913D5">
          <w:rPr>
            <w:rStyle w:val="Hyperlink"/>
            <w:b/>
            <w:lang w:val="it-IT"/>
          </w:rPr>
          <w:t>www.kla.tv/abo-it</w:t>
        </w:r>
      </w:hyperlink>
    </w:p>
    <w:p w14:paraId="212779BD" w14:textId="77777777" w:rsidR="001D6477" w:rsidRPr="002913D5" w:rsidRDefault="001D6477" w:rsidP="007144F3">
      <w:pPr>
        <w:keepNext/>
        <w:keepLines/>
        <w:pBdr>
          <w:top w:val="single" w:sz="6" w:space="8" w:color="365F91" w:themeColor="accent1" w:themeShade="BF"/>
        </w:pBdr>
        <w:spacing w:after="0"/>
        <w:contextualSpacing/>
        <w:rPr>
          <w:rStyle w:val="edit"/>
          <w:rFonts w:ascii="Arial" w:hAnsi="Arial" w:cs="Arial"/>
          <w:b/>
          <w:color w:val="000000"/>
          <w:szCs w:val="18"/>
          <w:lang w:val="it-IT"/>
        </w:rPr>
      </w:pPr>
      <w:r w:rsidRPr="002913D5">
        <w:rPr>
          <w:rStyle w:val="edit"/>
          <w:rFonts w:ascii="Arial" w:hAnsi="Arial" w:cs="Arial"/>
          <w:b/>
          <w:color w:val="000000"/>
          <w:szCs w:val="18"/>
          <w:lang w:val="it-IT"/>
        </w:rPr>
        <w:t>Informazioni per la sicurezza:</w:t>
      </w:r>
    </w:p>
    <w:p w14:paraId="0275FC0A" w14:textId="77777777" w:rsidR="001D6477" w:rsidRPr="002913D5" w:rsidRDefault="001D6477" w:rsidP="007144F3">
      <w:pPr>
        <w:keepNext/>
        <w:keepLines/>
        <w:spacing w:after="0"/>
        <w:contextualSpacing/>
        <w:rPr>
          <w:rFonts w:ascii="Arial" w:hAnsi="Arial" w:cs="Arial"/>
          <w:sz w:val="18"/>
          <w:szCs w:val="18"/>
          <w:lang w:val="it-IT"/>
        </w:rPr>
      </w:pPr>
      <w:r w:rsidRPr="002913D5">
        <w:rPr>
          <w:rStyle w:val="edit"/>
          <w:rFonts w:ascii="Arial" w:hAnsi="Arial" w:cs="Arial"/>
          <w:color w:val="000000"/>
          <w:szCs w:val="18"/>
          <w:lang w:val="it-IT"/>
        </w:rPr>
        <w:t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14:paraId="0352BDD7" w14:textId="77777777" w:rsidR="001D6477" w:rsidRPr="002913D5" w:rsidRDefault="00C205D1" w:rsidP="007144F3">
      <w:pPr>
        <w:keepLines/>
        <w:spacing w:after="0"/>
        <w:contextualSpacing/>
        <w:rPr>
          <w:rStyle w:val="Hyperlink"/>
          <w:b/>
          <w:lang w:val="it-IT"/>
        </w:rPr>
      </w:pPr>
      <w:r w:rsidRPr="002913D5">
        <w:rPr>
          <w:rFonts w:ascii="Arial" w:hAnsi="Arial" w:cs="Arial"/>
          <w:b/>
          <w:sz w:val="18"/>
          <w:szCs w:val="18"/>
          <w:lang w:val="it-IT"/>
        </w:rPr>
        <w:t>Quindi collegati oggi stesso nella nostra rete indipendente da internet!</w:t>
      </w:r>
      <w:r w:rsidRPr="002913D5">
        <w:rPr>
          <w:rFonts w:ascii="Arial" w:hAnsi="Arial" w:cs="Arial"/>
          <w:b/>
          <w:sz w:val="18"/>
          <w:szCs w:val="18"/>
          <w:lang w:val="it-IT"/>
        </w:rPr>
        <w:br/>
        <w:t>Clicca qui:</w:t>
      </w:r>
      <w:r w:rsidR="00C60E18" w:rsidRPr="002913D5">
        <w:rPr>
          <w:rFonts w:ascii="Arial" w:hAnsi="Arial" w:cs="Arial"/>
          <w:sz w:val="18"/>
          <w:szCs w:val="18"/>
          <w:lang w:val="it-IT"/>
        </w:rPr>
        <w:t xml:space="preserve"> </w:t>
      </w:r>
      <w:hyperlink r:id="rId25" w:history="1">
        <w:r w:rsidR="00C60E18" w:rsidRPr="002913D5">
          <w:rPr>
            <w:rStyle w:val="Hyperlink"/>
            <w:b/>
            <w:lang w:val="it-IT"/>
          </w:rPr>
          <w:t>www.kla.tv/vernetzung&amp;lang=it</w:t>
        </w:r>
      </w:hyperlink>
    </w:p>
    <w:p w14:paraId="1849890C" w14:textId="77777777" w:rsidR="00C60E18" w:rsidRPr="002913D5" w:rsidRDefault="00C60E18" w:rsidP="007144F3">
      <w:pPr>
        <w:keepNext/>
        <w:keepLines/>
        <w:pBdr>
          <w:top w:val="single" w:sz="6" w:space="8" w:color="365F91" w:themeColor="accent1" w:themeShade="BF"/>
        </w:pBdr>
        <w:spacing w:after="0"/>
        <w:contextualSpacing/>
        <w:rPr>
          <w:i/>
          <w:iCs/>
          <w:lang w:val="it-IT"/>
        </w:rPr>
      </w:pPr>
      <w:r w:rsidRPr="002913D5">
        <w:rPr>
          <w:i/>
          <w:iCs/>
          <w:lang w:val="it-IT"/>
        </w:rPr>
        <w:t xml:space="preserve">Licenza:  </w:t>
      </w:r>
      <w:r w:rsidR="006C4827" w:rsidRPr="006C4827">
        <w:rPr>
          <w:i/>
          <w:iCs/>
          <w:noProof/>
          <w:position w:val="-6"/>
        </w:rPr>
        <w:drawing>
          <wp:inline distT="0" distB="0" distL="0" distR="0" wp14:anchorId="62DF8B3A" wp14:editId="34ED102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13D5">
        <w:rPr>
          <w:i/>
          <w:iCs/>
          <w:lang w:val="it-IT"/>
        </w:rPr>
        <w:t xml:space="preserve">  Licenza Creative Commons con attribuzione</w:t>
      </w:r>
    </w:p>
    <w:p w14:paraId="581B54B7" w14:textId="77777777" w:rsidR="00C60E18" w:rsidRPr="00C60E18" w:rsidRDefault="00CB20A5" w:rsidP="007144F3">
      <w:pPr>
        <w:keepLines/>
        <w:spacing w:after="0"/>
        <w:contextualSpacing/>
        <w:rPr>
          <w:rFonts w:ascii="Arial" w:hAnsi="Arial" w:cs="Arial"/>
          <w:sz w:val="18"/>
          <w:szCs w:val="18"/>
        </w:rPr>
      </w:pPr>
      <w:r w:rsidRPr="002913D5">
        <w:rPr>
          <w:rFonts w:cs="Arial"/>
          <w:sz w:val="12"/>
          <w:szCs w:val="12"/>
          <w:lang w:val="it-IT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</w:t>
      </w:r>
      <w:r>
        <w:rPr>
          <w:rFonts w:cs="Arial"/>
          <w:sz w:val="12"/>
          <w:szCs w:val="12"/>
        </w:rPr>
        <w:t>Le violazioni possono essere perseguite penalmente.</w:t>
      </w:r>
    </w:p>
    <w:sectPr w:rsidR="00C60E18" w:rsidRPr="00C60E18">
      <w:headerReference w:type="default" r:id="rId27"/>
      <w:footerReference w:type="default" r:id="rId2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5C8C5" w14:textId="77777777" w:rsidR="00EC05CC" w:rsidRDefault="00EC05CC" w:rsidP="00F33FD6">
      <w:pPr>
        <w:spacing w:after="0" w:line="240" w:lineRule="auto"/>
      </w:pPr>
      <w:r>
        <w:separator/>
      </w:r>
    </w:p>
  </w:endnote>
  <w:endnote w:type="continuationSeparator" w:id="0">
    <w:p w14:paraId="674DED1C" w14:textId="77777777" w:rsidR="00EC05CC" w:rsidRDefault="00EC05CC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30C8C" w14:textId="77777777" w:rsidR="00F33FD6" w:rsidRPr="002913D5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  <w:lang w:val="it-IT"/>
      </w:rPr>
    </w:pPr>
    <w:r w:rsidRPr="002913D5">
      <w:rPr>
        <w:noProof/>
        <w:sz w:val="18"/>
        <w:lang w:val="it-IT"/>
      </w:rPr>
      <w:t xml:space="preserve">OMS e ONU - giù le mani pedofili dai bambini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2913D5">
      <w:rPr>
        <w:bCs/>
        <w:sz w:val="18"/>
        <w:lang w:val="it-IT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 w:rsidRPr="002913D5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  <w:r w:rsidRPr="002913D5">
      <w:rPr>
        <w:sz w:val="18"/>
        <w:lang w:val="it-IT"/>
      </w:rPr>
      <w:t xml:space="preserve"> / </w:t>
    </w:r>
    <w:r w:rsidRPr="00D10E2E">
      <w:rPr>
        <w:bCs/>
        <w:sz w:val="18"/>
      </w:rPr>
      <w:fldChar w:fldCharType="begin"/>
    </w:r>
    <w:r w:rsidRPr="002913D5">
      <w:rPr>
        <w:bCs/>
        <w:sz w:val="18"/>
        <w:lang w:val="it-IT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 w:rsidRPr="002913D5">
      <w:rPr>
        <w:bCs/>
        <w:noProof/>
        <w:sz w:val="18"/>
        <w:lang w:val="it-IT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8B79F" w14:textId="77777777" w:rsidR="00EC05CC" w:rsidRDefault="00EC05CC" w:rsidP="00F33FD6">
      <w:pPr>
        <w:spacing w:after="0" w:line="240" w:lineRule="auto"/>
      </w:pPr>
      <w:r>
        <w:separator/>
      </w:r>
    </w:p>
  </w:footnote>
  <w:footnote w:type="continuationSeparator" w:id="0">
    <w:p w14:paraId="64CAB50F" w14:textId="77777777" w:rsidR="00EC05CC" w:rsidRDefault="00EC05CC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AB4FC7" w14:paraId="22ABAC21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73B5B6B1" w14:textId="77777777" w:rsidR="00F33FD6" w:rsidRPr="002913D5" w:rsidRDefault="00F67ED1" w:rsidP="00FE2F5D">
          <w:pPr>
            <w:pStyle w:val="Kopfzeile"/>
            <w:ind w:left="-57"/>
            <w:rPr>
              <w:rFonts w:ascii="Arial" w:hAnsi="Arial" w:cs="Arial"/>
              <w:sz w:val="18"/>
              <w:lang w:val="it-IT"/>
            </w:rPr>
          </w:pPr>
          <w:r w:rsidRPr="002913D5">
            <w:rPr>
              <w:rFonts w:ascii="Arial" w:hAnsi="Arial" w:cs="Arial"/>
              <w:b/>
              <w:sz w:val="18"/>
              <w:lang w:val="it-IT"/>
            </w:rPr>
            <w:t>Link:</w:t>
          </w:r>
          <w:r w:rsidR="00F33FD6" w:rsidRPr="002913D5">
            <w:rPr>
              <w:rFonts w:ascii="Arial" w:hAnsi="Arial" w:cs="Arial"/>
              <w:sz w:val="18"/>
              <w:lang w:val="it-IT"/>
            </w:rPr>
            <w:t xml:space="preserve"> </w:t>
          </w:r>
          <w:hyperlink r:id="rId1" w:history="1">
            <w:r w:rsidR="00F33FD6" w:rsidRPr="002913D5">
              <w:rPr>
                <w:rStyle w:val="Hyperlink"/>
                <w:rFonts w:ascii="Arial" w:hAnsi="Arial" w:cs="Arial"/>
                <w:sz w:val="18"/>
                <w:lang w:val="it-IT"/>
              </w:rPr>
              <w:t>www.kla.tv/26677</w:t>
            </w:r>
          </w:hyperlink>
          <w:r w:rsidR="00F33FD6" w:rsidRPr="002913D5">
            <w:rPr>
              <w:rFonts w:ascii="Arial" w:hAnsi="Arial" w:cs="Arial"/>
              <w:sz w:val="18"/>
              <w:lang w:val="it-IT"/>
            </w:rPr>
            <w:t xml:space="preserve"> | </w:t>
          </w:r>
          <w:r w:rsidRPr="002913D5">
            <w:rPr>
              <w:rFonts w:ascii="Arial" w:hAnsi="Arial" w:cs="Arial"/>
              <w:b/>
              <w:sz w:val="18"/>
              <w:lang w:val="it-IT"/>
            </w:rPr>
            <w:t xml:space="preserve">Pubblicato il: </w:t>
          </w:r>
          <w:r w:rsidR="00F33FD6" w:rsidRPr="002913D5">
            <w:rPr>
              <w:rFonts w:ascii="Arial" w:hAnsi="Arial" w:cs="Arial"/>
              <w:sz w:val="18"/>
              <w:lang w:val="it-IT"/>
            </w:rPr>
            <w:t>29.07.2023</w:t>
          </w:r>
        </w:p>
        <w:p w14:paraId="1D2EACE6" w14:textId="77777777" w:rsidR="00F33FD6" w:rsidRPr="002913D5" w:rsidRDefault="00F33FD6" w:rsidP="00FE2F5D">
          <w:pPr>
            <w:pStyle w:val="Kopfzeile"/>
            <w:rPr>
              <w:rFonts w:ascii="Arial" w:hAnsi="Arial" w:cs="Arial"/>
              <w:sz w:val="18"/>
              <w:lang w:val="it-IT"/>
            </w:rPr>
          </w:pPr>
        </w:p>
      </w:tc>
    </w:tr>
  </w:tbl>
  <w:p w14:paraId="2EF726C9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5EF7E287" wp14:editId="66BA47D5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B6E27"/>
    <w:multiLevelType w:val="hybridMultilevel"/>
    <w:tmpl w:val="24AE7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9291490">
    <w:abstractNumId w:val="1"/>
  </w:num>
  <w:num w:numId="2" w16cid:durableId="97317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3FD6"/>
    <w:rsid w:val="000023E9"/>
    <w:rsid w:val="0002317D"/>
    <w:rsid w:val="00101F75"/>
    <w:rsid w:val="001D6477"/>
    <w:rsid w:val="002913D5"/>
    <w:rsid w:val="00397567"/>
    <w:rsid w:val="003C19C9"/>
    <w:rsid w:val="00503FFA"/>
    <w:rsid w:val="005B1C32"/>
    <w:rsid w:val="00627ADC"/>
    <w:rsid w:val="006C4827"/>
    <w:rsid w:val="007144F3"/>
    <w:rsid w:val="007C459E"/>
    <w:rsid w:val="00A05C56"/>
    <w:rsid w:val="00A06E59"/>
    <w:rsid w:val="00A71903"/>
    <w:rsid w:val="00AB4FC7"/>
    <w:rsid w:val="00AE2B81"/>
    <w:rsid w:val="00B9284F"/>
    <w:rsid w:val="00C205D1"/>
    <w:rsid w:val="00C534E6"/>
    <w:rsid w:val="00C60E18"/>
    <w:rsid w:val="00CB20A5"/>
    <w:rsid w:val="00CB762F"/>
    <w:rsid w:val="00D2736E"/>
    <w:rsid w:val="00E81F93"/>
    <w:rsid w:val="00EC05CC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8D5F3E9"/>
  <w15:docId w15:val="{C74A7217-FE95-4555-9668-E4B784B9E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  <w:style w:type="character" w:styleId="BesuchterLink">
    <w:name w:val="FollowedHyperlink"/>
    <w:basedOn w:val="Absatz-Standardschriftart"/>
    <w:uiPriority w:val="99"/>
    <w:semiHidden/>
    <w:unhideWhenUsed/>
    <w:rsid w:val="007144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bin"/><Relationship Id="rId13" Type="http://schemas.openxmlformats.org/officeDocument/2006/relationships/hyperlink" Target="https://uncutnews.ch/un-muss-aufhoeren-paedophilie-zu-normalisieren" TargetMode="External"/><Relationship Id="rId18" Type="http://schemas.openxmlformats.org/officeDocument/2006/relationships/hyperlink" Target="https://www.kla.tv/agenda2030-it" TargetMode="External"/><Relationship Id="rId26" Type="http://schemas.openxmlformats.org/officeDocument/2006/relationships/image" Target="media/image4.bin"/><Relationship Id="rId3" Type="http://schemas.openxmlformats.org/officeDocument/2006/relationships/settings" Target="settings.xml"/><Relationship Id="rId21" Type="http://schemas.openxmlformats.org/officeDocument/2006/relationships/hyperlink" Target="https://www.kla.tv/it" TargetMode="External"/><Relationship Id="rId7" Type="http://schemas.openxmlformats.org/officeDocument/2006/relationships/hyperlink" Target="https://www.kla.tv/26677" TargetMode="External"/><Relationship Id="rId12" Type="http://schemas.openxmlformats.org/officeDocument/2006/relationships/hyperlink" Target="https://en.wikipedia.org/wiki/Frits_Bernard" TargetMode="External"/><Relationship Id="rId17" Type="http://schemas.openxmlformats.org/officeDocument/2006/relationships/hyperlink" Target="https://www.kla.tv/Pedofilia-it" TargetMode="External"/><Relationship Id="rId25" Type="http://schemas.openxmlformats.org/officeDocument/2006/relationships/hyperlink" Target="https://www.kla.tv/vernetzung&amp;lang=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documentari-it" TargetMode="External"/><Relationship Id="rId20" Type="http://schemas.openxmlformats.org/officeDocument/2006/relationships/hyperlink" Target="https://www.kla.tv/FormazioneEducazione-i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topworldcontrol.com/children" TargetMode="External"/><Relationship Id="rId24" Type="http://schemas.openxmlformats.org/officeDocument/2006/relationships/hyperlink" Target="https://www.kla.tv/abo-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ONU-it" TargetMode="External"/><Relationship Id="rId23" Type="http://schemas.openxmlformats.org/officeDocument/2006/relationships/hyperlink" Target="https://www.kla.tv/i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stopworldcontrol.com/?s=children+shoul+have&amp;tcb_sf_post_type%5B%5D=post&amp;tcb_sf_post_type%5B%5D=page" TargetMode="External"/><Relationship Id="rId19" Type="http://schemas.openxmlformats.org/officeDocument/2006/relationships/hyperlink" Target="https://www.kla.tv/eugentica-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kla.tv/oms-it" TargetMode="External"/><Relationship Id="rId22" Type="http://schemas.openxmlformats.org/officeDocument/2006/relationships/image" Target="media/image3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26677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11359</Characters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OMS e ONU - giù le mani pedofili dai bambini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2023-07-29T17:45:00Z</dcterms:created>
  <dcterms:modified xsi:type="dcterms:W3CDTF">2023-07-29T14:58:00Z</dcterms:modified>
</cp:coreProperties>
</file>