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5CC5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8BDCD47" wp14:editId="2479107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61C467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37A29E8" wp14:editId="10A6805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Hypocriete dubbele moraal: Afrika's militaire coupplegers - opgeleid door het Westen?</w:t>
      </w:r>
    </w:p>
    <w:p w14:paraId="45C7698B" w14:textId="77777777" w:rsidR="00A71903" w:rsidRPr="00C534E6" w:rsidRDefault="00A71903" w:rsidP="00954FD3">
      <w:pPr>
        <w:widowControl w:val="0"/>
        <w:spacing w:after="160"/>
        <w:jc w:val="both"/>
        <w:rPr>
          <w:rStyle w:val="edit"/>
          <w:rFonts w:ascii="Arial" w:hAnsi="Arial" w:cs="Arial"/>
          <w:b/>
          <w:color w:val="000000"/>
        </w:rPr>
      </w:pPr>
      <w:r w:rsidRPr="00C534E6">
        <w:rPr>
          <w:rStyle w:val="edit"/>
          <w:rFonts w:ascii="Arial" w:hAnsi="Arial" w:cs="Arial"/>
          <w:b/>
          <w:color w:val="000000"/>
        </w:rPr>
        <w:t>Zonder Westerse inmenging zouden in Afrika sinds het midden van de jaren 2020 geen vijf gewelddadige regeringswisselingen hebben plaatsgevonden. Welke doelen streven grootmachten als de VS en de NAVO na met het opleiden en bewapenen van coupplegers en is dit trouwens verenigbaar met westerse waarden?</w:t>
      </w:r>
    </w:p>
    <w:p w14:paraId="00EF0B34" w14:textId="77777777" w:rsidR="00954FD3" w:rsidRPr="00DE5C88" w:rsidRDefault="00954FD3" w:rsidP="00954FD3">
      <w:pPr>
        <w:jc w:val="both"/>
        <w:rPr>
          <w:rFonts w:ascii="Times New Roman" w:hAnsi="Times New Roman"/>
        </w:rPr>
      </w:pPr>
      <w:r>
        <w:rPr>
          <w:rFonts w:ascii="Times New Roman" w:hAnsi="Times New Roman"/>
        </w:rPr>
        <w:t>De zogenaamde “westerse waarden”</w:t>
      </w:r>
      <w:r w:rsidRPr="00DE5C88">
        <w:rPr>
          <w:rFonts w:ascii="Times New Roman" w:hAnsi="Times New Roman"/>
        </w:rPr>
        <w:t xml:space="preserve"> zoals vrijheid, de rechtsstaat of democratie worden </w:t>
      </w:r>
      <w:r w:rsidRPr="00BE2280">
        <w:rPr>
          <w:rFonts w:ascii="Times New Roman" w:hAnsi="Times New Roman"/>
        </w:rPr>
        <w:t xml:space="preserve">ons </w:t>
      </w:r>
      <w:r w:rsidRPr="00DE5C88">
        <w:rPr>
          <w:rFonts w:ascii="Times New Roman" w:hAnsi="Times New Roman"/>
        </w:rPr>
        <w:t xml:space="preserve">door onze leidende media en politici altijd </w:t>
      </w:r>
      <w:r w:rsidRPr="00BE2280">
        <w:rPr>
          <w:rFonts w:ascii="Times New Roman" w:hAnsi="Times New Roman"/>
        </w:rPr>
        <w:t>als verdienst</w:t>
      </w:r>
      <w:r>
        <w:rPr>
          <w:rFonts w:ascii="Times New Roman" w:hAnsi="Times New Roman"/>
        </w:rPr>
        <w:t>e</w:t>
      </w:r>
      <w:r w:rsidRPr="00BE2280">
        <w:rPr>
          <w:rFonts w:ascii="Times New Roman" w:hAnsi="Times New Roman"/>
        </w:rPr>
        <w:t xml:space="preserve"> door</w:t>
      </w:r>
      <w:r w:rsidRPr="00DE5C88">
        <w:rPr>
          <w:rFonts w:ascii="Times New Roman" w:hAnsi="Times New Roman"/>
        </w:rPr>
        <w:t xml:space="preserve"> de VS en de NAVO </w:t>
      </w:r>
      <w:r>
        <w:rPr>
          <w:rFonts w:ascii="Times New Roman" w:hAnsi="Times New Roman"/>
        </w:rPr>
        <w:t>toegeschreven</w:t>
      </w:r>
      <w:r w:rsidRPr="00DE5C88">
        <w:rPr>
          <w:rFonts w:ascii="Times New Roman" w:hAnsi="Times New Roman"/>
        </w:rPr>
        <w:t xml:space="preserve">. Momenteel zijn ze een constant genoemd argument voor de wapenleveranties van de VS en hun bondgenoten aan Oekraïne. De Oekraïense soldaten zouden onze westerse waarden verdedigen en daarom verdienen ze onze steun. </w:t>
      </w:r>
    </w:p>
    <w:p w14:paraId="6D8D7ABE" w14:textId="77777777" w:rsidR="00954FD3" w:rsidRPr="00DE5C88" w:rsidRDefault="00954FD3" w:rsidP="00954FD3">
      <w:pPr>
        <w:jc w:val="both"/>
        <w:rPr>
          <w:rFonts w:ascii="Times New Roman" w:hAnsi="Times New Roman"/>
        </w:rPr>
      </w:pPr>
      <w:r>
        <w:rPr>
          <w:rFonts w:ascii="Times New Roman" w:hAnsi="Times New Roman"/>
        </w:rPr>
        <w:t>Tegelijkertijd verzwijgen</w:t>
      </w:r>
      <w:r w:rsidRPr="00DE5C88">
        <w:rPr>
          <w:rFonts w:ascii="Times New Roman" w:hAnsi="Times New Roman"/>
        </w:rPr>
        <w:t xml:space="preserve"> dezelfde media echter de laatste ontwikkelingen in Afrika. E</w:t>
      </w:r>
      <w:r>
        <w:rPr>
          <w:rFonts w:ascii="Times New Roman" w:hAnsi="Times New Roman"/>
        </w:rPr>
        <w:t>en nauwkeurigere blik op de zwaar beproefde</w:t>
      </w:r>
      <w:r w:rsidRPr="00DE5C88">
        <w:rPr>
          <w:rFonts w:ascii="Times New Roman" w:hAnsi="Times New Roman"/>
        </w:rPr>
        <w:t xml:space="preserve"> Afrikaanse bevolking laat zien hoe massaal deze waarden momenteel door het Westen zelf worden verraden: Sinds medio 2020 is hetzelfde patroon te zien in drie landen in de Sahel. Zonder de inmenging van het Westen, die varieert van bewapening tot het </w:t>
      </w:r>
      <w:r>
        <w:rPr>
          <w:rFonts w:ascii="Times New Roman" w:hAnsi="Times New Roman"/>
        </w:rPr>
        <w:t>opleiden</w:t>
      </w:r>
      <w:r w:rsidRPr="00DE5C88">
        <w:rPr>
          <w:rFonts w:ascii="Times New Roman" w:hAnsi="Times New Roman"/>
        </w:rPr>
        <w:t xml:space="preserve"> van zogenaamde coupplegers, zouden daar in slechts twee jaar tijd niet vijf gewelddadige regeringswisselingen hebben plaatsgevonden.</w:t>
      </w:r>
    </w:p>
    <w:p w14:paraId="1AFBF31F" w14:textId="77777777" w:rsidR="00954FD3" w:rsidRPr="00212C65" w:rsidRDefault="00954FD3" w:rsidP="00954FD3">
      <w:pPr>
        <w:rPr>
          <w:rFonts w:ascii="Times New Roman" w:hAnsi="Times New Roman"/>
          <w:b/>
          <w:bCs/>
          <w:u w:val="single"/>
        </w:rPr>
      </w:pPr>
      <w:r w:rsidRPr="00212C65">
        <w:rPr>
          <w:rFonts w:ascii="Times New Roman" w:hAnsi="Times New Roman"/>
          <w:b/>
          <w:bCs/>
          <w:u w:val="single"/>
        </w:rPr>
        <w:t>Mali: 2020 en 2021</w:t>
      </w:r>
    </w:p>
    <w:p w14:paraId="4EAAB34B" w14:textId="77777777" w:rsidR="00954FD3" w:rsidRPr="00E00CA4" w:rsidRDefault="00954FD3" w:rsidP="00954FD3">
      <w:pPr>
        <w:jc w:val="both"/>
        <w:rPr>
          <w:rFonts w:ascii="Times New Roman" w:hAnsi="Times New Roman"/>
        </w:rPr>
      </w:pPr>
      <w:r w:rsidRPr="00E00CA4">
        <w:rPr>
          <w:rFonts w:ascii="Times New Roman" w:hAnsi="Times New Roman"/>
        </w:rPr>
        <w:t>Vanaf 2013 kr</w:t>
      </w:r>
      <w:r>
        <w:rPr>
          <w:rFonts w:ascii="Times New Roman" w:hAnsi="Times New Roman"/>
        </w:rPr>
        <w:t>eeg het Malinese leger opleidings</w:t>
      </w:r>
      <w:r w:rsidRPr="00E00CA4">
        <w:rPr>
          <w:rFonts w:ascii="Times New Roman" w:hAnsi="Times New Roman"/>
        </w:rPr>
        <w:t xml:space="preserve">assistentie van de Bundeswehr. Kolonel </w:t>
      </w:r>
      <w:proofErr w:type="spellStart"/>
      <w:r w:rsidRPr="00E00CA4">
        <w:rPr>
          <w:rFonts w:ascii="Times New Roman" w:hAnsi="Times New Roman"/>
        </w:rPr>
        <w:t>Assimi</w:t>
      </w:r>
      <w:proofErr w:type="spellEnd"/>
      <w:r w:rsidRPr="00E00CA4">
        <w:rPr>
          <w:rFonts w:ascii="Times New Roman" w:hAnsi="Times New Roman"/>
        </w:rPr>
        <w:t xml:space="preserve"> </w:t>
      </w:r>
      <w:proofErr w:type="spellStart"/>
      <w:r w:rsidRPr="00E00CA4">
        <w:rPr>
          <w:rFonts w:ascii="Times New Roman" w:hAnsi="Times New Roman"/>
        </w:rPr>
        <w:t>Goïta</w:t>
      </w:r>
      <w:proofErr w:type="spellEnd"/>
      <w:r w:rsidRPr="00E00CA4">
        <w:rPr>
          <w:rFonts w:ascii="Times New Roman" w:hAnsi="Times New Roman"/>
        </w:rPr>
        <w:t xml:space="preserve"> werd in 2008 en 2016 ook opgeleid in Duitsland </w:t>
      </w:r>
      <w:r>
        <w:rPr>
          <w:rFonts w:ascii="Times New Roman" w:hAnsi="Times New Roman"/>
        </w:rPr>
        <w:t>in</w:t>
      </w:r>
      <w:r w:rsidRPr="00E00CA4">
        <w:rPr>
          <w:rFonts w:ascii="Times New Roman" w:hAnsi="Times New Roman"/>
        </w:rPr>
        <w:t xml:space="preserve"> Bundeswehr-scholen en in Duits-Amerikaanse eenheden. In augustu</w:t>
      </w:r>
      <w:r>
        <w:rPr>
          <w:rFonts w:ascii="Times New Roman" w:hAnsi="Times New Roman"/>
        </w:rPr>
        <w:t>s 2020 bracht</w:t>
      </w:r>
      <w:r w:rsidRPr="00E00CA4">
        <w:rPr>
          <w:rFonts w:ascii="Times New Roman" w:hAnsi="Times New Roman"/>
        </w:rPr>
        <w:t xml:space="preserve"> hij de president van Mali, Ibra</w:t>
      </w:r>
      <w:r>
        <w:rPr>
          <w:rFonts w:ascii="Times New Roman" w:hAnsi="Times New Roman"/>
        </w:rPr>
        <w:t xml:space="preserve">him </w:t>
      </w:r>
      <w:proofErr w:type="spellStart"/>
      <w:r>
        <w:rPr>
          <w:rFonts w:ascii="Times New Roman" w:hAnsi="Times New Roman"/>
        </w:rPr>
        <w:t>Boubacar</w:t>
      </w:r>
      <w:proofErr w:type="spellEnd"/>
      <w:r>
        <w:rPr>
          <w:rFonts w:ascii="Times New Roman" w:hAnsi="Times New Roman"/>
        </w:rPr>
        <w:t xml:space="preserve"> </w:t>
      </w:r>
      <w:proofErr w:type="spellStart"/>
      <w:r>
        <w:rPr>
          <w:rFonts w:ascii="Times New Roman" w:hAnsi="Times New Roman"/>
        </w:rPr>
        <w:t>Keïta</w:t>
      </w:r>
      <w:proofErr w:type="spellEnd"/>
      <w:r>
        <w:rPr>
          <w:rFonts w:ascii="Times New Roman" w:hAnsi="Times New Roman"/>
        </w:rPr>
        <w:t>, ten val</w:t>
      </w:r>
      <w:r w:rsidRPr="00E00CA4">
        <w:rPr>
          <w:rFonts w:ascii="Times New Roman" w:hAnsi="Times New Roman"/>
        </w:rPr>
        <w:t>, die met 67% van de stemmen w</w:t>
      </w:r>
      <w:r>
        <w:rPr>
          <w:rFonts w:ascii="Times New Roman" w:hAnsi="Times New Roman"/>
        </w:rPr>
        <w:t>as</w:t>
      </w:r>
      <w:r w:rsidRPr="00E00CA4">
        <w:rPr>
          <w:rFonts w:ascii="Times New Roman" w:hAnsi="Times New Roman"/>
        </w:rPr>
        <w:t xml:space="preserve"> herkozen. Hij werd acht maanden lang vicepresident van Mali</w:t>
      </w:r>
      <w:r>
        <w:rPr>
          <w:rFonts w:ascii="Times New Roman" w:hAnsi="Times New Roman"/>
        </w:rPr>
        <w:t>,</w:t>
      </w:r>
      <w:r w:rsidRPr="00E00CA4">
        <w:rPr>
          <w:rFonts w:ascii="Times New Roman" w:hAnsi="Times New Roman"/>
        </w:rPr>
        <w:t xml:space="preserve"> voordat hij ook de interim-president liet arresteren en op 26 mei 2021 zelf president werd. </w:t>
      </w:r>
    </w:p>
    <w:p w14:paraId="5E8776BB" w14:textId="77777777" w:rsidR="00954FD3" w:rsidRPr="00212C65" w:rsidRDefault="00954FD3" w:rsidP="00954FD3">
      <w:pPr>
        <w:jc w:val="both"/>
        <w:rPr>
          <w:rFonts w:ascii="Times New Roman" w:hAnsi="Times New Roman"/>
          <w:b/>
          <w:bCs/>
          <w:u w:val="single"/>
        </w:rPr>
      </w:pPr>
      <w:r w:rsidRPr="00212C65">
        <w:rPr>
          <w:rFonts w:ascii="Times New Roman" w:hAnsi="Times New Roman"/>
          <w:b/>
          <w:bCs/>
          <w:u w:val="single"/>
        </w:rPr>
        <w:t xml:space="preserve">Burkina Faso: twee militaire staatsgrepen tegelijk in 2022 </w:t>
      </w:r>
    </w:p>
    <w:p w14:paraId="0DE2C738" w14:textId="77777777" w:rsidR="00954FD3" w:rsidRPr="00E00CA4" w:rsidRDefault="00954FD3" w:rsidP="00954FD3">
      <w:pPr>
        <w:jc w:val="both"/>
        <w:rPr>
          <w:rFonts w:ascii="Times New Roman" w:hAnsi="Times New Roman"/>
        </w:rPr>
      </w:pPr>
      <w:r w:rsidRPr="00E00CA4">
        <w:rPr>
          <w:rFonts w:ascii="Times New Roman" w:hAnsi="Times New Roman"/>
        </w:rPr>
        <w:t xml:space="preserve">De officier Paul-Henri </w:t>
      </w:r>
      <w:proofErr w:type="spellStart"/>
      <w:r w:rsidRPr="00E00CA4">
        <w:rPr>
          <w:rFonts w:ascii="Times New Roman" w:hAnsi="Times New Roman"/>
        </w:rPr>
        <w:t>Sandaogo</w:t>
      </w:r>
      <w:proofErr w:type="spellEnd"/>
      <w:r w:rsidRPr="00E00CA4">
        <w:rPr>
          <w:rFonts w:ascii="Times New Roman" w:hAnsi="Times New Roman"/>
        </w:rPr>
        <w:t xml:space="preserve"> </w:t>
      </w:r>
      <w:proofErr w:type="spellStart"/>
      <w:r w:rsidRPr="00E00CA4">
        <w:rPr>
          <w:rFonts w:ascii="Times New Roman" w:hAnsi="Times New Roman"/>
        </w:rPr>
        <w:t>Damiba</w:t>
      </w:r>
      <w:proofErr w:type="spellEnd"/>
      <w:r w:rsidRPr="00E00CA4">
        <w:rPr>
          <w:rFonts w:ascii="Times New Roman" w:hAnsi="Times New Roman"/>
        </w:rPr>
        <w:t xml:space="preserve"> uit Burkina Faso studeerde aan de Franse militaire school in Parijs en was van 2010 tot 2020 meerd</w:t>
      </w:r>
      <w:r>
        <w:rPr>
          <w:rFonts w:ascii="Times New Roman" w:hAnsi="Times New Roman"/>
        </w:rPr>
        <w:t>ere keren in de VS voor opleiding</w:t>
      </w:r>
      <w:r w:rsidRPr="00E00CA4">
        <w:rPr>
          <w:rFonts w:ascii="Times New Roman" w:hAnsi="Times New Roman"/>
        </w:rPr>
        <w:t>sdoeleinden. Op 24 januari 202</w:t>
      </w:r>
      <w:r>
        <w:rPr>
          <w:rFonts w:ascii="Times New Roman" w:hAnsi="Times New Roman"/>
        </w:rPr>
        <w:t>2 bracht</w:t>
      </w:r>
      <w:r w:rsidRPr="00E00CA4">
        <w:rPr>
          <w:rFonts w:ascii="Times New Roman" w:hAnsi="Times New Roman"/>
        </w:rPr>
        <w:t xml:space="preserve"> </w:t>
      </w:r>
      <w:proofErr w:type="spellStart"/>
      <w:r w:rsidRPr="00E00CA4">
        <w:rPr>
          <w:rFonts w:ascii="Times New Roman" w:hAnsi="Times New Roman"/>
        </w:rPr>
        <w:t>Damiba</w:t>
      </w:r>
      <w:proofErr w:type="spellEnd"/>
      <w:r w:rsidRPr="00E00CA4">
        <w:rPr>
          <w:rFonts w:ascii="Times New Roman" w:hAnsi="Times New Roman"/>
        </w:rPr>
        <w:t xml:space="preserve"> de pas verkozen president van Burki</w:t>
      </w:r>
      <w:r>
        <w:rPr>
          <w:rFonts w:ascii="Times New Roman" w:hAnsi="Times New Roman"/>
        </w:rPr>
        <w:t xml:space="preserve">na Faso, </w:t>
      </w:r>
      <w:proofErr w:type="spellStart"/>
      <w:r>
        <w:rPr>
          <w:rFonts w:ascii="Times New Roman" w:hAnsi="Times New Roman"/>
        </w:rPr>
        <w:t>Roch</w:t>
      </w:r>
      <w:proofErr w:type="spellEnd"/>
      <w:r>
        <w:rPr>
          <w:rFonts w:ascii="Times New Roman" w:hAnsi="Times New Roman"/>
        </w:rPr>
        <w:t xml:space="preserve"> Marc </w:t>
      </w:r>
      <w:proofErr w:type="spellStart"/>
      <w:r>
        <w:rPr>
          <w:rFonts w:ascii="Times New Roman" w:hAnsi="Times New Roman"/>
        </w:rPr>
        <w:t>Kaboré</w:t>
      </w:r>
      <w:proofErr w:type="spellEnd"/>
      <w:r>
        <w:rPr>
          <w:rFonts w:ascii="Times New Roman" w:hAnsi="Times New Roman"/>
        </w:rPr>
        <w:t xml:space="preserve">, ten val. </w:t>
      </w:r>
      <w:r w:rsidRPr="00E00CA4">
        <w:rPr>
          <w:rFonts w:ascii="Times New Roman" w:hAnsi="Times New Roman"/>
        </w:rPr>
        <w:t>Vervolge</w:t>
      </w:r>
      <w:r>
        <w:rPr>
          <w:rFonts w:ascii="Times New Roman" w:hAnsi="Times New Roman"/>
        </w:rPr>
        <w:t>ns liet hij zichzelf benoemen</w:t>
      </w:r>
      <w:r w:rsidRPr="00E00CA4">
        <w:rPr>
          <w:rFonts w:ascii="Times New Roman" w:hAnsi="Times New Roman"/>
        </w:rPr>
        <w:t xml:space="preserve"> als president, totdat hij op 30 septem</w:t>
      </w:r>
      <w:r>
        <w:rPr>
          <w:rFonts w:ascii="Times New Roman" w:hAnsi="Times New Roman"/>
        </w:rPr>
        <w:t>ber zelf ten val werd gebracht door éé</w:t>
      </w:r>
      <w:r w:rsidRPr="00E00CA4">
        <w:rPr>
          <w:rFonts w:ascii="Times New Roman" w:hAnsi="Times New Roman"/>
        </w:rPr>
        <w:t xml:space="preserve">n van zijn kapiteins. </w:t>
      </w:r>
      <w:proofErr w:type="spellStart"/>
      <w:r w:rsidRPr="00E00CA4">
        <w:rPr>
          <w:rFonts w:ascii="Times New Roman" w:hAnsi="Times New Roman"/>
        </w:rPr>
        <w:t>Damiba's</w:t>
      </w:r>
      <w:proofErr w:type="spellEnd"/>
      <w:r w:rsidRPr="00E00CA4">
        <w:rPr>
          <w:rFonts w:ascii="Times New Roman" w:hAnsi="Times New Roman"/>
        </w:rPr>
        <w:t xml:space="preserve"> duidelijke band met Frankrijk was te nauw voor de laatste.</w:t>
      </w:r>
    </w:p>
    <w:p w14:paraId="5E58D98F" w14:textId="77777777" w:rsidR="00954FD3" w:rsidRPr="00212C65" w:rsidRDefault="00954FD3" w:rsidP="00954FD3">
      <w:pPr>
        <w:jc w:val="both"/>
        <w:rPr>
          <w:rFonts w:ascii="Times New Roman" w:hAnsi="Times New Roman"/>
          <w:b/>
          <w:bCs/>
          <w:u w:val="single"/>
        </w:rPr>
      </w:pPr>
      <w:r w:rsidRPr="00212C65">
        <w:rPr>
          <w:rFonts w:ascii="Times New Roman" w:hAnsi="Times New Roman"/>
          <w:b/>
          <w:bCs/>
          <w:u w:val="single"/>
        </w:rPr>
        <w:t xml:space="preserve">Guinee: Coup 2021 </w:t>
      </w:r>
    </w:p>
    <w:p w14:paraId="119F1A05" w14:textId="77777777" w:rsidR="00954FD3" w:rsidRPr="00344338" w:rsidRDefault="00954FD3" w:rsidP="00954FD3">
      <w:pPr>
        <w:jc w:val="both"/>
        <w:rPr>
          <w:rFonts w:ascii="Times New Roman" w:hAnsi="Times New Roman"/>
        </w:rPr>
      </w:pPr>
      <w:r w:rsidRPr="00344338">
        <w:rPr>
          <w:rFonts w:ascii="Times New Roman" w:hAnsi="Times New Roman"/>
        </w:rPr>
        <w:t xml:space="preserve">Kolonel </w:t>
      </w:r>
      <w:proofErr w:type="spellStart"/>
      <w:r w:rsidRPr="00344338">
        <w:rPr>
          <w:rFonts w:ascii="Times New Roman" w:hAnsi="Times New Roman"/>
        </w:rPr>
        <w:t>Mamady</w:t>
      </w:r>
      <w:proofErr w:type="spellEnd"/>
      <w:r w:rsidRPr="00344338">
        <w:rPr>
          <w:rFonts w:ascii="Times New Roman" w:hAnsi="Times New Roman"/>
        </w:rPr>
        <w:t xml:space="preserve"> </w:t>
      </w:r>
      <w:proofErr w:type="spellStart"/>
      <w:r w:rsidRPr="00344338">
        <w:rPr>
          <w:rFonts w:ascii="Times New Roman" w:hAnsi="Times New Roman"/>
        </w:rPr>
        <w:t>Doumbouya</w:t>
      </w:r>
      <w:proofErr w:type="spellEnd"/>
      <w:r w:rsidRPr="00344338">
        <w:rPr>
          <w:rFonts w:ascii="Times New Roman" w:hAnsi="Times New Roman"/>
        </w:rPr>
        <w:t xml:space="preserve"> uit Guinee was opgeleid door Amerikaanse militairen en in Frankrijk. Hij leidde een staatsgreep op 5 september 2021 en liet president </w:t>
      </w:r>
      <w:proofErr w:type="spellStart"/>
      <w:r w:rsidRPr="00344338">
        <w:rPr>
          <w:rFonts w:ascii="Times New Roman" w:hAnsi="Times New Roman"/>
        </w:rPr>
        <w:t>Alpha</w:t>
      </w:r>
      <w:proofErr w:type="spellEnd"/>
      <w:r w:rsidRPr="00344338">
        <w:rPr>
          <w:rFonts w:ascii="Times New Roman" w:hAnsi="Times New Roman"/>
        </w:rPr>
        <w:t xml:space="preserve"> </w:t>
      </w:r>
      <w:proofErr w:type="spellStart"/>
      <w:r w:rsidRPr="00344338">
        <w:rPr>
          <w:rFonts w:ascii="Times New Roman" w:hAnsi="Times New Roman"/>
        </w:rPr>
        <w:t>Condé</w:t>
      </w:r>
      <w:proofErr w:type="spellEnd"/>
      <w:r w:rsidRPr="00344338">
        <w:rPr>
          <w:rFonts w:ascii="Times New Roman" w:hAnsi="Times New Roman"/>
        </w:rPr>
        <w:t xml:space="preserve"> arresteren. Sinds 1 oktober is hij nu zelf president. </w:t>
      </w:r>
    </w:p>
    <w:p w14:paraId="208BFB86" w14:textId="77777777" w:rsidR="00954FD3" w:rsidRPr="00344338" w:rsidRDefault="00954FD3" w:rsidP="00954FD3">
      <w:pPr>
        <w:jc w:val="both"/>
        <w:rPr>
          <w:rFonts w:ascii="Times New Roman" w:hAnsi="Times New Roman"/>
        </w:rPr>
      </w:pPr>
      <w:r w:rsidRPr="00344338">
        <w:rPr>
          <w:rFonts w:ascii="Times New Roman" w:hAnsi="Times New Roman"/>
        </w:rPr>
        <w:lastRenderedPageBreak/>
        <w:t>In hoeverre deze omverwerpingen van de regering door het Westen zijn georkestreerd, is</w:t>
      </w:r>
      <w:r>
        <w:rPr>
          <w:rFonts w:ascii="Times New Roman" w:hAnsi="Times New Roman"/>
        </w:rPr>
        <w:t xml:space="preserve"> niet </w:t>
      </w:r>
      <w:r w:rsidRPr="00985A33">
        <w:rPr>
          <w:rFonts w:ascii="Times New Roman" w:hAnsi="Times New Roman"/>
        </w:rPr>
        <w:t>exact</w:t>
      </w:r>
      <w:r>
        <w:rPr>
          <w:rFonts w:ascii="Times New Roman" w:hAnsi="Times New Roman"/>
        </w:rPr>
        <w:t xml:space="preserve"> </w:t>
      </w:r>
      <w:r w:rsidRPr="00344338">
        <w:rPr>
          <w:rFonts w:ascii="Times New Roman" w:hAnsi="Times New Roman"/>
        </w:rPr>
        <w:t xml:space="preserve">te zeggen. De uitspraken van generaal Michael </w:t>
      </w:r>
      <w:proofErr w:type="spellStart"/>
      <w:r w:rsidRPr="00344338">
        <w:rPr>
          <w:rFonts w:ascii="Times New Roman" w:hAnsi="Times New Roman"/>
        </w:rPr>
        <w:t>Langley</w:t>
      </w:r>
      <w:proofErr w:type="spellEnd"/>
      <w:r w:rsidRPr="00344338">
        <w:rPr>
          <w:rFonts w:ascii="Times New Roman" w:hAnsi="Times New Roman"/>
        </w:rPr>
        <w:t xml:space="preserve"> zijn in dit verband echter zeer veelzeggend: tijdens een hoorzitting voor het Amerikaanse Congres op 23 maart 2023 - wat voor hem natuurlijk onaangenaam was - moest het hoofd van het Amerikaanse Afrikaanse Commando (AFRICOM) toegeven dat het Amerikaanse leger de afgelopen tien jaar minstens </w:t>
      </w:r>
      <w:r>
        <w:rPr>
          <w:rFonts w:ascii="Times New Roman" w:hAnsi="Times New Roman"/>
        </w:rPr>
        <w:t>50.000 soldaten in Afrika had opgeleid</w:t>
      </w:r>
      <w:r w:rsidRPr="00344338">
        <w:rPr>
          <w:rFonts w:ascii="Times New Roman" w:hAnsi="Times New Roman"/>
        </w:rPr>
        <w:t xml:space="preserve"> en </w:t>
      </w:r>
      <w:r>
        <w:rPr>
          <w:rFonts w:ascii="Times New Roman" w:hAnsi="Times New Roman"/>
        </w:rPr>
        <w:t>bewapend</w:t>
      </w:r>
      <w:r w:rsidRPr="00344338">
        <w:rPr>
          <w:rFonts w:ascii="Times New Roman" w:hAnsi="Times New Roman"/>
        </w:rPr>
        <w:t xml:space="preserve">, onder </w:t>
      </w:r>
      <w:r>
        <w:rPr>
          <w:rFonts w:ascii="Times New Roman" w:hAnsi="Times New Roman"/>
        </w:rPr>
        <w:t>hen</w:t>
      </w:r>
      <w:r w:rsidRPr="00344338">
        <w:rPr>
          <w:rFonts w:ascii="Times New Roman" w:hAnsi="Times New Roman"/>
        </w:rPr>
        <w:t xml:space="preserve"> de officieren </w:t>
      </w:r>
      <w:proofErr w:type="spellStart"/>
      <w:r w:rsidRPr="00344338">
        <w:rPr>
          <w:rFonts w:ascii="Times New Roman" w:hAnsi="Times New Roman"/>
        </w:rPr>
        <w:t>Doumbouya</w:t>
      </w:r>
      <w:proofErr w:type="spellEnd"/>
      <w:r w:rsidRPr="00344338">
        <w:rPr>
          <w:rFonts w:ascii="Times New Roman" w:hAnsi="Times New Roman"/>
        </w:rPr>
        <w:t xml:space="preserve"> en </w:t>
      </w:r>
      <w:proofErr w:type="spellStart"/>
      <w:r w:rsidRPr="00344338">
        <w:rPr>
          <w:rFonts w:ascii="Times New Roman" w:hAnsi="Times New Roman"/>
        </w:rPr>
        <w:t>Damiba</w:t>
      </w:r>
      <w:proofErr w:type="spellEnd"/>
      <w:r w:rsidRPr="00344338">
        <w:rPr>
          <w:rFonts w:ascii="Times New Roman" w:hAnsi="Times New Roman"/>
        </w:rPr>
        <w:t xml:space="preserve">. Op de vraag van parlementslid Matt </w:t>
      </w:r>
      <w:proofErr w:type="spellStart"/>
      <w:r w:rsidRPr="00344338">
        <w:rPr>
          <w:rFonts w:ascii="Times New Roman" w:hAnsi="Times New Roman"/>
        </w:rPr>
        <w:t>Gaetz</w:t>
      </w:r>
      <w:proofErr w:type="spellEnd"/>
      <w:r w:rsidRPr="00344338">
        <w:rPr>
          <w:rFonts w:ascii="Times New Roman" w:hAnsi="Times New Roman"/>
        </w:rPr>
        <w:t xml:space="preserve"> of het leiden van een staatsgreep deel uitma</w:t>
      </w:r>
      <w:r>
        <w:rPr>
          <w:rFonts w:ascii="Times New Roman" w:hAnsi="Times New Roman"/>
        </w:rPr>
        <w:t>akte van de Amerikaanse opleiding, zei hij dat ze “fundamentele waarden”</w:t>
      </w:r>
      <w:r w:rsidRPr="00344338">
        <w:rPr>
          <w:rFonts w:ascii="Times New Roman" w:hAnsi="Times New Roman"/>
        </w:rPr>
        <w:t xml:space="preserve"> deelden met de coupplegers. </w:t>
      </w:r>
    </w:p>
    <w:p w14:paraId="353D040B" w14:textId="77777777" w:rsidR="00954FD3" w:rsidRDefault="00954FD3" w:rsidP="00954FD3">
      <w:pPr>
        <w:jc w:val="both"/>
        <w:rPr>
          <w:rFonts w:ascii="Times New Roman" w:hAnsi="Times New Roman"/>
        </w:rPr>
      </w:pPr>
      <w:r w:rsidRPr="00344338">
        <w:rPr>
          <w:rFonts w:ascii="Times New Roman" w:hAnsi="Times New Roman"/>
        </w:rPr>
        <w:t xml:space="preserve">De vraag van </w:t>
      </w:r>
      <w:proofErr w:type="spellStart"/>
      <w:r w:rsidRPr="00344338">
        <w:rPr>
          <w:rFonts w:ascii="Times New Roman" w:hAnsi="Times New Roman"/>
        </w:rPr>
        <w:t>Gaetz</w:t>
      </w:r>
      <w:proofErr w:type="spellEnd"/>
      <w:r w:rsidRPr="00344338">
        <w:rPr>
          <w:rFonts w:ascii="Times New Roman" w:hAnsi="Times New Roman"/>
        </w:rPr>
        <w:t xml:space="preserve"> hoeveel meer landen hun westerse democratische waarden ten val moeten brengen voordat deze strategie wordt gewijzigd, is gerechtvaardigd in het licht van de recente omverwerpingen van regeringen. Een paar dagen eerder had </w:t>
      </w:r>
      <w:proofErr w:type="spellStart"/>
      <w:r w:rsidRPr="00344338">
        <w:rPr>
          <w:rFonts w:ascii="Times New Roman" w:hAnsi="Times New Roman"/>
        </w:rPr>
        <w:t>Langley</w:t>
      </w:r>
      <w:proofErr w:type="spellEnd"/>
      <w:r w:rsidRPr="00344338">
        <w:rPr>
          <w:rFonts w:ascii="Times New Roman" w:hAnsi="Times New Roman"/>
        </w:rPr>
        <w:t xml:space="preserve"> er bij het Congres op aangedrongen om de vier buurlanden van Burkina Faso - Ghana, Togo, Benin en Ivoorkust - militair uit te rusten.</w:t>
      </w:r>
    </w:p>
    <w:p w14:paraId="6B524879" w14:textId="77777777" w:rsidR="00954FD3" w:rsidRPr="00212C65" w:rsidRDefault="00954FD3" w:rsidP="00954FD3">
      <w:pPr>
        <w:rPr>
          <w:rFonts w:ascii="Times New Roman" w:hAnsi="Times New Roman"/>
          <w:b/>
          <w:bCs/>
        </w:rPr>
      </w:pPr>
      <w:r w:rsidRPr="00212C65">
        <w:rPr>
          <w:rFonts w:ascii="Times New Roman" w:hAnsi="Times New Roman"/>
          <w:b/>
          <w:bCs/>
        </w:rPr>
        <w:t>Conclusie:</w:t>
      </w:r>
    </w:p>
    <w:p w14:paraId="4EB33242" w14:textId="77777777" w:rsidR="00954FD3" w:rsidRDefault="00954FD3" w:rsidP="00954FD3">
      <w:pPr>
        <w:jc w:val="both"/>
        <w:rPr>
          <w:rFonts w:ascii="Times New Roman" w:hAnsi="Times New Roman"/>
        </w:rPr>
      </w:pPr>
      <w:r w:rsidRPr="00344338">
        <w:rPr>
          <w:rFonts w:ascii="Times New Roman" w:hAnsi="Times New Roman"/>
        </w:rPr>
        <w:t xml:space="preserve">De geschiedenis van Amerikaanse militaire inmenging in de aangelegenheden van andere landen is lang. Dit wordt bevestigd door officiële gegevens van de Congressional Research Service. Volgens deze gegevens hebben de Verenigde Staten tussen 1991 en 2022 minstens </w:t>
      </w:r>
      <w:r w:rsidRPr="0002280F">
        <w:rPr>
          <w:rFonts w:ascii="Times New Roman" w:hAnsi="Times New Roman"/>
          <w:b/>
        </w:rPr>
        <w:t>251</w:t>
      </w:r>
      <w:r w:rsidRPr="00344338">
        <w:rPr>
          <w:rFonts w:ascii="Times New Roman" w:hAnsi="Times New Roman"/>
        </w:rPr>
        <w:t xml:space="preserve"> militaire interventies uitgevoerd. Dat zijn er </w:t>
      </w:r>
      <w:r>
        <w:rPr>
          <w:rFonts w:ascii="Times New Roman" w:hAnsi="Times New Roman"/>
        </w:rPr>
        <w:t xml:space="preserve">dus </w:t>
      </w:r>
      <w:r w:rsidRPr="00344338">
        <w:rPr>
          <w:rFonts w:ascii="Times New Roman" w:hAnsi="Times New Roman"/>
        </w:rPr>
        <w:t>acht per jaar, geheime operaties en mislukte staatsgrepen niet meegerekend. Zoals voormalig secretaris-generaal van de VN Boutros-Ghali herhaaldelijk heeft bevestigd, zijn de VS zelfs verantwoordelijk voor de genocide i</w:t>
      </w:r>
      <w:r>
        <w:rPr>
          <w:rFonts w:ascii="Times New Roman" w:hAnsi="Times New Roman"/>
        </w:rPr>
        <w:t>n Rwanda in 1994, waarbij tot éé</w:t>
      </w:r>
      <w:r w:rsidRPr="00344338">
        <w:rPr>
          <w:rFonts w:ascii="Times New Roman" w:hAnsi="Times New Roman"/>
        </w:rPr>
        <w:t xml:space="preserve">n miljoen mensen </w:t>
      </w:r>
      <w:r>
        <w:rPr>
          <w:rFonts w:ascii="Times New Roman" w:hAnsi="Times New Roman"/>
        </w:rPr>
        <w:t>om het leven kwamen</w:t>
      </w:r>
      <w:r w:rsidRPr="00344338">
        <w:rPr>
          <w:rFonts w:ascii="Times New Roman" w:hAnsi="Times New Roman"/>
        </w:rPr>
        <w:t>.</w:t>
      </w:r>
    </w:p>
    <w:p w14:paraId="37EDC507" w14:textId="77777777" w:rsidR="00954FD3" w:rsidRDefault="00954FD3" w:rsidP="00954FD3">
      <w:pPr>
        <w:jc w:val="both"/>
        <w:rPr>
          <w:rFonts w:ascii="Times New Roman" w:hAnsi="Times New Roman"/>
        </w:rPr>
      </w:pPr>
      <w:r w:rsidRPr="00DC093F">
        <w:rPr>
          <w:rFonts w:ascii="Times New Roman" w:hAnsi="Times New Roman"/>
        </w:rPr>
        <w:t xml:space="preserve">De recente gewelddadige omverwerping van regeringen in Afrika zou de </w:t>
      </w:r>
      <w:r w:rsidRPr="0042287E">
        <w:rPr>
          <w:rFonts w:ascii="Times New Roman" w:hAnsi="Times New Roman"/>
        </w:rPr>
        <w:t>internationale gemeenschap</w:t>
      </w:r>
      <w:r w:rsidRPr="00DC093F">
        <w:rPr>
          <w:rFonts w:ascii="Times New Roman" w:hAnsi="Times New Roman"/>
        </w:rPr>
        <w:t xml:space="preserve"> er daarom aan moeten herinneren dat meedogenloze grootmachten zoals de VS niet alleen</w:t>
      </w:r>
      <w:r>
        <w:rPr>
          <w:rFonts w:ascii="Times New Roman" w:hAnsi="Times New Roman"/>
        </w:rPr>
        <w:t xml:space="preserve"> hun eigen waarden verraden bij</w:t>
      </w:r>
      <w:r w:rsidRPr="00DC093F">
        <w:rPr>
          <w:rFonts w:ascii="Times New Roman" w:hAnsi="Times New Roman"/>
        </w:rPr>
        <w:t xml:space="preserve"> </w:t>
      </w:r>
      <w:r>
        <w:rPr>
          <w:rFonts w:ascii="Times New Roman" w:hAnsi="Times New Roman"/>
        </w:rPr>
        <w:t xml:space="preserve">het </w:t>
      </w:r>
      <w:r w:rsidRPr="00DC093F">
        <w:rPr>
          <w:rFonts w:ascii="Times New Roman" w:hAnsi="Times New Roman"/>
        </w:rPr>
        <w:t>in stand te houden</w:t>
      </w:r>
      <w:r>
        <w:rPr>
          <w:rFonts w:ascii="Times New Roman" w:hAnsi="Times New Roman"/>
        </w:rPr>
        <w:t xml:space="preserve"> van</w:t>
      </w:r>
      <w:r w:rsidRPr="003C3790">
        <w:rPr>
          <w:rFonts w:ascii="Times New Roman" w:hAnsi="Times New Roman"/>
        </w:rPr>
        <w:t xml:space="preserve"> </w:t>
      </w:r>
      <w:r w:rsidRPr="00DC093F">
        <w:rPr>
          <w:rFonts w:ascii="Times New Roman" w:hAnsi="Times New Roman"/>
        </w:rPr>
        <w:t>hun imperium</w:t>
      </w:r>
      <w:r>
        <w:rPr>
          <w:rFonts w:ascii="Times New Roman" w:hAnsi="Times New Roman"/>
        </w:rPr>
        <w:t xml:space="preserve">. </w:t>
      </w:r>
      <w:r w:rsidRPr="00DC093F">
        <w:rPr>
          <w:rFonts w:ascii="Times New Roman" w:hAnsi="Times New Roman"/>
        </w:rPr>
        <w:t xml:space="preserve">Integendeel, ze gebruiken ze als rechtvaardiging voor hun misdaden. </w:t>
      </w:r>
      <w:r>
        <w:rPr>
          <w:rFonts w:ascii="Times New Roman" w:hAnsi="Times New Roman"/>
        </w:rPr>
        <w:t xml:space="preserve"> </w:t>
      </w:r>
    </w:p>
    <w:p w14:paraId="37AC78E2" w14:textId="3CAE8AC1" w:rsidR="00954FD3" w:rsidRPr="00DC093F" w:rsidRDefault="00954FD3" w:rsidP="00954FD3">
      <w:pPr>
        <w:jc w:val="both"/>
        <w:rPr>
          <w:rFonts w:ascii="Times New Roman" w:hAnsi="Times New Roman"/>
        </w:rPr>
      </w:pPr>
      <w:r w:rsidRPr="00DC093F">
        <w:rPr>
          <w:rFonts w:ascii="Times New Roman" w:hAnsi="Times New Roman"/>
        </w:rPr>
        <w:t>Het is v</w:t>
      </w:r>
      <w:r>
        <w:rPr>
          <w:rFonts w:ascii="Times New Roman" w:hAnsi="Times New Roman"/>
        </w:rPr>
        <w:t>eelzeggend dat andere westerse “</w:t>
      </w:r>
      <w:r>
        <w:rPr>
          <w:rFonts w:ascii="Times New Roman" w:hAnsi="Times New Roman"/>
        </w:rPr>
        <w:t>waarde democratieën</w:t>
      </w:r>
      <w:r>
        <w:rPr>
          <w:rFonts w:ascii="Times New Roman" w:hAnsi="Times New Roman"/>
        </w:rPr>
        <w:t>”</w:t>
      </w:r>
      <w:r w:rsidRPr="00DC093F">
        <w:rPr>
          <w:rFonts w:ascii="Times New Roman" w:hAnsi="Times New Roman"/>
        </w:rPr>
        <w:t xml:space="preserve"> zoals Duitsland hen dekken en zelfs actief steunen door het mandaat van de Bundeswehr in Mali te verlengen, ondanks het overduidelijke falen van de officiële, op waarden gebaseerde doelstelling.</w:t>
      </w:r>
    </w:p>
    <w:p w14:paraId="79FFE8A1" w14:textId="212408DC" w:rsidR="00954FD3" w:rsidRDefault="00954FD3" w:rsidP="00954FD3">
      <w:pPr>
        <w:jc w:val="both"/>
        <w:rPr>
          <w:rFonts w:ascii="Times New Roman" w:hAnsi="Times New Roman"/>
        </w:rPr>
      </w:pPr>
      <w:r>
        <w:rPr>
          <w:rFonts w:ascii="Times New Roman" w:hAnsi="Times New Roman"/>
        </w:rPr>
        <w:t>Met het oog op</w:t>
      </w:r>
      <w:r w:rsidRPr="00DC093F">
        <w:rPr>
          <w:rFonts w:ascii="Times New Roman" w:hAnsi="Times New Roman"/>
        </w:rPr>
        <w:t xml:space="preserve"> het bloedige spo</w:t>
      </w:r>
      <w:r>
        <w:rPr>
          <w:rFonts w:ascii="Times New Roman" w:hAnsi="Times New Roman"/>
        </w:rPr>
        <w:t>or dat het hypocriete westerse “waardenbeleid”</w:t>
      </w:r>
      <w:r w:rsidRPr="00DC093F">
        <w:rPr>
          <w:rFonts w:ascii="Times New Roman" w:hAnsi="Times New Roman"/>
        </w:rPr>
        <w:t xml:space="preserve"> wereldwijd achterlaat, is er dringend behoefte aan een serieus </w:t>
      </w:r>
      <w:r>
        <w:rPr>
          <w:rFonts w:ascii="Times New Roman" w:hAnsi="Times New Roman"/>
        </w:rPr>
        <w:t xml:space="preserve">grondig </w:t>
      </w:r>
      <w:r w:rsidRPr="00DC093F">
        <w:rPr>
          <w:rFonts w:ascii="Times New Roman" w:hAnsi="Times New Roman"/>
        </w:rPr>
        <w:t xml:space="preserve">onderzoek naar de </w:t>
      </w:r>
      <w:r>
        <w:rPr>
          <w:rFonts w:ascii="Times New Roman" w:hAnsi="Times New Roman"/>
        </w:rPr>
        <w:t>strafbare feiten</w:t>
      </w:r>
      <w:r w:rsidRPr="00DC093F">
        <w:rPr>
          <w:rFonts w:ascii="Times New Roman" w:hAnsi="Times New Roman"/>
        </w:rPr>
        <w:t xml:space="preserve">. Aangezien de bestaande rechtssystemen </w:t>
      </w:r>
      <w:r>
        <w:rPr>
          <w:rFonts w:ascii="Times New Roman" w:hAnsi="Times New Roman"/>
        </w:rPr>
        <w:t xml:space="preserve">echter </w:t>
      </w:r>
      <w:r w:rsidRPr="00DC093F">
        <w:rPr>
          <w:rFonts w:ascii="Times New Roman" w:hAnsi="Times New Roman"/>
        </w:rPr>
        <w:t xml:space="preserve">duidelijk volledig falen, zijn er nieuwe onafhankelijke rechtbanken nodig - </w:t>
      </w:r>
      <w:r>
        <w:rPr>
          <w:rFonts w:ascii="Times New Roman" w:hAnsi="Times New Roman"/>
          <w:b/>
        </w:rPr>
        <w:t>een internationaal, onomkoopbaar</w:t>
      </w:r>
      <w:r w:rsidRPr="0081111D">
        <w:rPr>
          <w:rFonts w:ascii="Times New Roman" w:hAnsi="Times New Roman"/>
          <w:b/>
        </w:rPr>
        <w:t xml:space="preserve"> volkstribunaal</w:t>
      </w:r>
      <w:r w:rsidRPr="00DC093F">
        <w:rPr>
          <w:rFonts w:ascii="Times New Roman" w:hAnsi="Times New Roman"/>
        </w:rPr>
        <w:t xml:space="preserve"> - zodat de verantwoordelijken eindelijk te</w:t>
      </w:r>
      <w:r>
        <w:rPr>
          <w:rFonts w:ascii="Times New Roman" w:hAnsi="Times New Roman"/>
        </w:rPr>
        <w:t>r</w:t>
      </w:r>
      <w:r w:rsidRPr="00DC093F">
        <w:rPr>
          <w:rFonts w:ascii="Times New Roman" w:hAnsi="Times New Roman"/>
        </w:rPr>
        <w:t xml:space="preserve"> verantwoording kunnen worden geroepen.</w:t>
      </w:r>
    </w:p>
    <w:p w14:paraId="49FDE708" w14:textId="77777777" w:rsidR="00954FD3" w:rsidRPr="00212C65" w:rsidRDefault="00954FD3" w:rsidP="00954FD3">
      <w:pPr>
        <w:jc w:val="both"/>
        <w:rPr>
          <w:rFonts w:ascii="Times New Roman" w:hAnsi="Times New Roman"/>
          <w:b/>
          <w:bCs/>
        </w:rPr>
      </w:pPr>
      <w:r w:rsidRPr="00212C65">
        <w:rPr>
          <w:rFonts w:ascii="Times New Roman" w:hAnsi="Times New Roman"/>
          <w:b/>
          <w:bCs/>
        </w:rPr>
        <w:t xml:space="preserve">Beeldbron voor hoorzitting in het Congres: </w:t>
      </w:r>
    </w:p>
    <w:p w14:paraId="2C94F69F" w14:textId="77777777" w:rsidR="00954FD3" w:rsidRDefault="00954FD3" w:rsidP="00954FD3">
      <w:pPr>
        <w:jc w:val="both"/>
        <w:rPr>
          <w:rFonts w:ascii="Times New Roman" w:hAnsi="Times New Roman"/>
        </w:rPr>
      </w:pPr>
      <w:hyperlink r:id="rId10" w:history="1">
        <w:r w:rsidRPr="00CB7C42">
          <w:rPr>
            <w:rStyle w:val="Hyperlink"/>
            <w:rFonts w:ascii="Times New Roman" w:hAnsi="Times New Roman"/>
          </w:rPr>
          <w:t>https://www.youtube.com/watch?v=fQB64C7GqoY</w:t>
        </w:r>
      </w:hyperlink>
    </w:p>
    <w:p w14:paraId="69C60DFF" w14:textId="77777777" w:rsidR="00954FD3" w:rsidRPr="00212C65" w:rsidRDefault="00954FD3" w:rsidP="00954FD3">
      <w:pPr>
        <w:jc w:val="both"/>
        <w:rPr>
          <w:rFonts w:ascii="Times New Roman" w:hAnsi="Times New Roman"/>
        </w:rPr>
      </w:pPr>
      <w:r>
        <w:rPr>
          <w:rFonts w:ascii="Times New Roman" w:hAnsi="Times New Roman"/>
        </w:rPr>
        <w:t>Bij</w:t>
      </w:r>
      <w:r w:rsidRPr="00EC29C2">
        <w:rPr>
          <w:rFonts w:ascii="Times New Roman" w:hAnsi="Times New Roman"/>
        </w:rPr>
        <w:t xml:space="preserve"> 1min47sec en 4min54sec</w:t>
      </w:r>
      <w:r>
        <w:rPr>
          <w:rFonts w:ascii="Times New Roman" w:hAnsi="Times New Roman"/>
        </w:rPr>
        <w:t xml:space="preserve"> </w:t>
      </w:r>
      <w:r w:rsidRPr="00EC29C2">
        <w:rPr>
          <w:rFonts w:ascii="Times New Roman" w:hAnsi="Times New Roman"/>
        </w:rPr>
        <w:t xml:space="preserve"> </w:t>
      </w:r>
      <w:r w:rsidRPr="00D92E3A">
        <w:rPr>
          <w:rFonts w:ascii="Times New Roman" w:hAnsi="Times New Roman"/>
          <w:b/>
        </w:rPr>
        <w:t xml:space="preserve">wijst </w:t>
      </w:r>
      <w:proofErr w:type="spellStart"/>
      <w:r w:rsidRPr="00D92E3A">
        <w:rPr>
          <w:rFonts w:ascii="Times New Roman" w:hAnsi="Times New Roman"/>
          <w:b/>
        </w:rPr>
        <w:t>Gaetz</w:t>
      </w:r>
      <w:proofErr w:type="spellEnd"/>
      <w:r w:rsidRPr="00D92E3A">
        <w:rPr>
          <w:rFonts w:ascii="Times New Roman" w:hAnsi="Times New Roman"/>
          <w:b/>
        </w:rPr>
        <w:t xml:space="preserve"> direct naar een foto van kolonel </w:t>
      </w:r>
      <w:proofErr w:type="spellStart"/>
      <w:r w:rsidRPr="00D92E3A">
        <w:rPr>
          <w:rFonts w:ascii="Times New Roman" w:hAnsi="Times New Roman"/>
          <w:b/>
        </w:rPr>
        <w:t>Mamady</w:t>
      </w:r>
      <w:proofErr w:type="spellEnd"/>
      <w:r w:rsidRPr="00D92E3A">
        <w:rPr>
          <w:rFonts w:ascii="Times New Roman" w:hAnsi="Times New Roman"/>
          <w:b/>
        </w:rPr>
        <w:t xml:space="preserve"> </w:t>
      </w:r>
      <w:proofErr w:type="spellStart"/>
      <w:r w:rsidRPr="00D92E3A">
        <w:rPr>
          <w:rFonts w:ascii="Times New Roman" w:hAnsi="Times New Roman"/>
          <w:b/>
        </w:rPr>
        <w:t>Doumbouya</w:t>
      </w:r>
      <w:proofErr w:type="spellEnd"/>
      <w:r w:rsidRPr="00D92E3A">
        <w:rPr>
          <w:rFonts w:ascii="Times New Roman" w:hAnsi="Times New Roman"/>
          <w:b/>
        </w:rPr>
        <w:t xml:space="preserve"> voor de Amerikaanse ambassade!</w:t>
      </w:r>
      <w:r w:rsidRPr="00D92E3A">
        <w:rPr>
          <w:rFonts w:ascii="Times New Roman" w:hAnsi="Times New Roman"/>
          <w:b/>
        </w:rPr>
        <w:tab/>
      </w:r>
    </w:p>
    <w:p w14:paraId="6E13E07A" w14:textId="77777777" w:rsidR="00954FD3" w:rsidRPr="00EC29C2" w:rsidRDefault="00954FD3" w:rsidP="00954FD3">
      <w:pPr>
        <w:jc w:val="both"/>
        <w:rPr>
          <w:rFonts w:ascii="Times New Roman" w:hAnsi="Times New Roman"/>
        </w:rPr>
      </w:pPr>
      <w:r>
        <w:rPr>
          <w:rFonts w:ascii="Times New Roman" w:hAnsi="Times New Roman"/>
          <w:b/>
        </w:rPr>
        <w:t>Een foto die</w:t>
      </w:r>
      <w:r w:rsidRPr="00D92E3A">
        <w:rPr>
          <w:rFonts w:ascii="Times New Roman" w:hAnsi="Times New Roman"/>
          <w:b/>
        </w:rPr>
        <w:t xml:space="preserve"> Genera</w:t>
      </w:r>
      <w:r>
        <w:rPr>
          <w:rFonts w:ascii="Times New Roman" w:hAnsi="Times New Roman"/>
          <w:b/>
        </w:rPr>
        <w:t xml:space="preserve">al </w:t>
      </w:r>
      <w:proofErr w:type="spellStart"/>
      <w:r>
        <w:rPr>
          <w:rFonts w:ascii="Times New Roman" w:hAnsi="Times New Roman"/>
          <w:b/>
        </w:rPr>
        <w:t>Langley</w:t>
      </w:r>
      <w:proofErr w:type="spellEnd"/>
      <w:r>
        <w:rPr>
          <w:rFonts w:ascii="Times New Roman" w:hAnsi="Times New Roman"/>
          <w:b/>
        </w:rPr>
        <w:t xml:space="preserve"> bijzonder verbaasd toont</w:t>
      </w:r>
      <w:r w:rsidRPr="00D92E3A">
        <w:rPr>
          <w:rFonts w:ascii="Times New Roman" w:hAnsi="Times New Roman"/>
          <w:b/>
        </w:rPr>
        <w:t xml:space="preserve">: </w:t>
      </w:r>
      <w:r w:rsidRPr="00EC29C2">
        <w:rPr>
          <w:rFonts w:ascii="Times New Roman" w:hAnsi="Times New Roman"/>
        </w:rPr>
        <w:t>1min44sec / 2min59sec of 4min3sec.</w:t>
      </w:r>
    </w:p>
    <w:p w14:paraId="0B97974B" w14:textId="77777777" w:rsidR="00954FD3" w:rsidRDefault="00954FD3" w:rsidP="00954FD3">
      <w:pPr>
        <w:jc w:val="both"/>
        <w:rPr>
          <w:rFonts w:ascii="Times New Roman" w:hAnsi="Times New Roman"/>
        </w:rPr>
      </w:pPr>
    </w:p>
    <w:p w14:paraId="4CD097F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jmr</w:t>
      </w:r>
      <w:proofErr w:type="spellEnd"/>
      <w:r w:rsidRPr="00C534E6">
        <w:rPr>
          <w:rStyle w:val="edit"/>
          <w:rFonts w:ascii="Arial" w:hAnsi="Arial" w:cs="Arial"/>
          <w:b/>
          <w:color w:val="000000"/>
          <w:sz w:val="18"/>
          <w:szCs w:val="18"/>
        </w:rPr>
        <w:t>.</w:t>
      </w:r>
    </w:p>
    <w:p w14:paraId="7963371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6E469047" w14:textId="77777777" w:rsidR="00F202F1" w:rsidRPr="00C534E6" w:rsidRDefault="00F202F1" w:rsidP="00C534E6">
      <w:pPr>
        <w:spacing w:after="160"/>
        <w:rPr>
          <w:rStyle w:val="edit"/>
          <w:rFonts w:ascii="Arial" w:hAnsi="Arial" w:cs="Arial"/>
          <w:color w:val="000000"/>
          <w:szCs w:val="18"/>
        </w:rPr>
      </w:pPr>
      <w:r w:rsidRPr="002B28C8">
        <w:t>Bronnen:</w:t>
      </w:r>
      <w:r w:rsidR="00000000">
        <w:br/>
      </w:r>
      <w:r w:rsidR="00000000">
        <w:br/>
      </w:r>
      <w:r w:rsidRPr="002B28C8">
        <w:t>USA haben Putschisten ausgebildet</w:t>
      </w:r>
      <w:r w:rsidR="00000000">
        <w:br/>
      </w:r>
      <w:r w:rsidRPr="002B28C8">
        <w:t>(VS hebben coupplegers opgeleid)</w:t>
      </w:r>
      <w:r w:rsidR="00000000">
        <w:br/>
      </w:r>
      <w:hyperlink r:id="rId11" w:history="1">
        <w:r w:rsidRPr="00F24C6F">
          <w:rPr>
            <w:rStyle w:val="Hyperlink"/>
            <w:sz w:val="18"/>
          </w:rPr>
          <w:t>https://www.redglobe.de/2023/04/usa-haben-putschisten-in-afrika-ausgebildet/</w:t>
        </w:r>
      </w:hyperlink>
      <w:r w:rsidR="00000000">
        <w:br/>
      </w:r>
      <w:hyperlink r:id="rId12" w:history="1">
        <w:r w:rsidRPr="00F24C6F">
          <w:rPr>
            <w:rStyle w:val="Hyperlink"/>
            <w:sz w:val="18"/>
          </w:rPr>
          <w:t>https://www.youtube.com/watch?v=fQB64C7GqoY</w:t>
        </w:r>
      </w:hyperlink>
      <w:r w:rsidR="00000000">
        <w:br/>
      </w:r>
      <w:r w:rsidR="00000000">
        <w:br/>
      </w:r>
      <w:r w:rsidRPr="002B28C8">
        <w:t xml:space="preserve">Mali: </w:t>
      </w:r>
      <w:r w:rsidR="00000000">
        <w:br/>
      </w:r>
      <w:hyperlink r:id="rId13" w:history="1">
        <w:r w:rsidRPr="00F24C6F">
          <w:rPr>
            <w:rStyle w:val="Hyperlink"/>
            <w:sz w:val="18"/>
          </w:rPr>
          <w:t>https://de.wikipedia.org/wiki/Ibrahim_Boubacar_Ke%C3%AFta</w:t>
        </w:r>
      </w:hyperlink>
      <w:r w:rsidR="00000000">
        <w:br/>
      </w:r>
      <w:hyperlink r:id="rId14" w:history="1">
        <w:r w:rsidRPr="00F24C6F">
          <w:rPr>
            <w:rStyle w:val="Hyperlink"/>
            <w:sz w:val="18"/>
          </w:rPr>
          <w:t>https://de.wikipedia.org/wiki/Assimi_Go%C3%AFta</w:t>
        </w:r>
      </w:hyperlink>
      <w:r w:rsidR="00000000">
        <w:br/>
      </w:r>
      <w:hyperlink r:id="rId15" w:history="1">
        <w:r w:rsidRPr="00F24C6F">
          <w:rPr>
            <w:rStyle w:val="Hyperlink"/>
            <w:sz w:val="18"/>
          </w:rPr>
          <w:t>https://taz.de/Junta-Chef-in-Mali/!5713420;moby/</w:t>
        </w:r>
      </w:hyperlink>
      <w:r w:rsidR="00000000">
        <w:br/>
      </w:r>
      <w:hyperlink r:id="rId16" w:history="1">
        <w:r w:rsidRPr="00F24C6F">
          <w:rPr>
            <w:rStyle w:val="Hyperlink"/>
            <w:sz w:val="18"/>
          </w:rPr>
          <w:t>https://www.bundeswehr.de/de/einsaetze-bundeswehr/mali-einsaetze/minusma-bundeswehr-un-einsatz-mali</w:t>
        </w:r>
      </w:hyperlink>
      <w:r w:rsidR="00000000">
        <w:br/>
      </w:r>
      <w:hyperlink r:id="rId17" w:history="1">
        <w:r w:rsidRPr="00F24C6F">
          <w:rPr>
            <w:rStyle w:val="Hyperlink"/>
            <w:sz w:val="18"/>
          </w:rPr>
          <w:t>https://www.bundestag.de/dokumente/textarchiv/2023/kw19-de-bundeswehr-minusma-945436</w:t>
        </w:r>
      </w:hyperlink>
      <w:r w:rsidR="00000000">
        <w:br/>
      </w:r>
      <w:hyperlink r:id="rId18" w:history="1">
        <w:r w:rsidRPr="00F24C6F">
          <w:rPr>
            <w:rStyle w:val="Hyperlink"/>
            <w:sz w:val="18"/>
          </w:rPr>
          <w:t>https://dserver.bundestag.de/btd/20/066/2006655.pdf</w:t>
        </w:r>
      </w:hyperlink>
      <w:r w:rsidR="00000000">
        <w:br/>
      </w:r>
      <w:r w:rsidR="00000000">
        <w:br/>
      </w:r>
      <w:r w:rsidRPr="002B28C8">
        <w:t xml:space="preserve">Burkina Faso: </w:t>
      </w:r>
      <w:r w:rsidR="00000000">
        <w:br/>
      </w:r>
      <w:hyperlink r:id="rId19" w:history="1">
        <w:r w:rsidRPr="00F24C6F">
          <w:rPr>
            <w:rStyle w:val="Hyperlink"/>
            <w:sz w:val="18"/>
          </w:rPr>
          <w:t>https://de.wikipedia.org/wiki/Pr%C3%A4sidentschaftswahl_in_Burkina_Faso_2020</w:t>
        </w:r>
      </w:hyperlink>
      <w:r w:rsidR="00000000">
        <w:br/>
      </w:r>
      <w:hyperlink r:id="rId20" w:history="1">
        <w:r w:rsidRPr="00F24C6F">
          <w:rPr>
            <w:rStyle w:val="Hyperlink"/>
            <w:sz w:val="18"/>
          </w:rPr>
          <w:t>https://de.wikipedia.org/wiki/Ibrahima_Traor%C3%A9_(Milit%C3%A4r</w:t>
        </w:r>
      </w:hyperlink>
      <w:r w:rsidRPr="002B28C8">
        <w:t>)</w:t>
      </w:r>
      <w:r w:rsidR="00000000">
        <w:br/>
      </w:r>
      <w:hyperlink r:id="rId21" w:history="1">
        <w:r w:rsidRPr="00F24C6F">
          <w:rPr>
            <w:rStyle w:val="Hyperlink"/>
            <w:sz w:val="18"/>
          </w:rPr>
          <w:t>https://de.wikipedia.org/wiki/Paul-Henri_Sandaogo_Damiba</w:t>
        </w:r>
      </w:hyperlink>
      <w:r w:rsidR="00000000">
        <w:br/>
      </w:r>
      <w:r w:rsidR="00000000">
        <w:br/>
      </w:r>
      <w:r w:rsidRPr="002B28C8">
        <w:t xml:space="preserve">Guinea: </w:t>
      </w:r>
      <w:r w:rsidR="00000000">
        <w:br/>
      </w:r>
      <w:hyperlink r:id="rId22" w:history="1">
        <w:r w:rsidRPr="00F24C6F">
          <w:rPr>
            <w:rStyle w:val="Hyperlink"/>
            <w:sz w:val="18"/>
          </w:rPr>
          <w:t>https://de.wikipedia.org/wiki/Alpha_Cond%C3%A9</w:t>
        </w:r>
      </w:hyperlink>
      <w:r w:rsidR="00000000">
        <w:br/>
      </w:r>
      <w:hyperlink r:id="rId23" w:history="1">
        <w:r w:rsidRPr="00F24C6F">
          <w:rPr>
            <w:rStyle w:val="Hyperlink"/>
            <w:sz w:val="18"/>
          </w:rPr>
          <w:t>https://de.wikipedia.org/wiki/Mamady_Doumbouya</w:t>
        </w:r>
      </w:hyperlink>
      <w:r w:rsidR="00000000">
        <w:br/>
      </w:r>
      <w:r w:rsidR="00000000">
        <w:br/>
      </w:r>
      <w:r w:rsidRPr="002B28C8">
        <w:t xml:space="preserve">USA: </w:t>
      </w:r>
      <w:r w:rsidR="00000000">
        <w:br/>
      </w:r>
      <w:r w:rsidRPr="002B28C8">
        <w:t>(VS:)</w:t>
      </w:r>
      <w:r w:rsidR="00000000">
        <w:br/>
      </w:r>
      <w:hyperlink r:id="rId24" w:history="1">
        <w:r w:rsidRPr="00F24C6F">
          <w:rPr>
            <w:rStyle w:val="Hyperlink"/>
            <w:sz w:val="18"/>
          </w:rPr>
          <w:t>https://de.wikipedia.org/wiki/Michael_E._Langley</w:t>
        </w:r>
      </w:hyperlink>
      <w:r w:rsidR="00000000">
        <w:br/>
      </w:r>
      <w:hyperlink r:id="rId25" w:history="1">
        <w:r w:rsidRPr="00F24C6F">
          <w:rPr>
            <w:rStyle w:val="Hyperlink"/>
            <w:sz w:val="18"/>
          </w:rPr>
          <w:t>https://pressefreiheit.rtde.live/kurzclips/video/166277-us-general-gibt-zu-pentagon/</w:t>
        </w:r>
      </w:hyperlink>
      <w:r w:rsidR="00000000">
        <w:br/>
      </w:r>
      <w:hyperlink r:id="rId26" w:history="1">
        <w:r w:rsidRPr="00F24C6F">
          <w:rPr>
            <w:rStyle w:val="Hyperlink"/>
            <w:sz w:val="18"/>
          </w:rPr>
          <w:t>https://www.youtube.com/watch?v=hA069hPBrAw</w:t>
        </w:r>
      </w:hyperlink>
      <w:r w:rsidR="00000000">
        <w:br/>
      </w:r>
      <w:hyperlink r:id="rId27" w:history="1">
        <w:r w:rsidRPr="00F24C6F">
          <w:rPr>
            <w:rStyle w:val="Hyperlink"/>
            <w:sz w:val="18"/>
          </w:rPr>
          <w:t>https://www.youtube.com/watch?v=1yu_riLuIhc</w:t>
        </w:r>
      </w:hyperlink>
      <w:r w:rsidR="00000000">
        <w:br/>
      </w:r>
      <w:r w:rsidR="00000000">
        <w:br/>
      </w:r>
      <w:r w:rsidRPr="002B28C8">
        <w:t>Völkermord Ruanda:</w:t>
      </w:r>
      <w:r w:rsidR="00000000">
        <w:br/>
      </w:r>
      <w:r w:rsidRPr="002B28C8">
        <w:t>( Volkerenmoord Rwanda)</w:t>
      </w:r>
      <w:r w:rsidR="00000000">
        <w:br/>
      </w:r>
      <w:hyperlink r:id="rId28" w:history="1">
        <w:r w:rsidRPr="00F24C6F">
          <w:rPr>
            <w:rStyle w:val="Hyperlink"/>
            <w:sz w:val="18"/>
          </w:rPr>
          <w:t>https://de.wikipedia.org/wiki/V%C3%B6lkermord_in_Ruanda</w:t>
        </w:r>
      </w:hyperlink>
      <w:r w:rsidR="00000000">
        <w:br/>
      </w:r>
      <w:r w:rsidR="00000000">
        <w:br/>
      </w:r>
      <w:r w:rsidRPr="002B28C8">
        <w:t>Verbrechen der US-Außenpolitik</w:t>
      </w:r>
      <w:r w:rsidR="00000000">
        <w:br/>
      </w:r>
      <w:r w:rsidRPr="002B28C8">
        <w:t>( Misdaden door de buitenlandse politiek van de VS)</w:t>
      </w:r>
      <w:r w:rsidR="00000000">
        <w:br/>
      </w:r>
      <w:hyperlink r:id="rId29" w:history="1">
        <w:r w:rsidRPr="00F24C6F">
          <w:rPr>
            <w:rStyle w:val="Hyperlink"/>
            <w:sz w:val="18"/>
          </w:rPr>
          <w:t>https://derfunke.at/nostalgie/hp_artikel/usverbrechen.htm</w:t>
        </w:r>
      </w:hyperlink>
      <w:r w:rsidR="00000000">
        <w:br/>
      </w:r>
      <w:hyperlink r:id="rId30" w:history="1">
        <w:r w:rsidRPr="00F24C6F">
          <w:rPr>
            <w:rStyle w:val="Hyperlink"/>
            <w:sz w:val="18"/>
          </w:rPr>
          <w:t>https://www.nachdenkseiten.de/?p=89145</w:t>
        </w:r>
      </w:hyperlink>
      <w:r w:rsidR="00000000">
        <w:br/>
      </w:r>
      <w:hyperlink r:id="rId31" w:history="1">
        <w:r w:rsidRPr="00F24C6F">
          <w:rPr>
            <w:rStyle w:val="Hyperlink"/>
            <w:sz w:val="18"/>
          </w:rPr>
          <w:t>https://german.cri.cn/2022/09/20/ARTIyWizXt5FQadUAXBnQsQf220920.shtml</w:t>
        </w:r>
      </w:hyperlink>
    </w:p>
    <w:p w14:paraId="2419E2E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1022ECDF" w14:textId="77777777" w:rsidR="00C534E6" w:rsidRPr="00C534E6" w:rsidRDefault="00C534E6" w:rsidP="00C534E6">
      <w:pPr>
        <w:keepLines/>
        <w:spacing w:after="160"/>
        <w:rPr>
          <w:rFonts w:ascii="Arial" w:hAnsi="Arial" w:cs="Arial"/>
          <w:sz w:val="18"/>
          <w:szCs w:val="18"/>
        </w:rPr>
      </w:pPr>
      <w:r w:rsidRPr="002B28C8">
        <w:t xml:space="preserve">#Afrika - </w:t>
      </w:r>
      <w:hyperlink r:id="rId32" w:history="1">
        <w:r w:rsidRPr="00F24C6F">
          <w:rPr>
            <w:rStyle w:val="Hyperlink"/>
          </w:rPr>
          <w:t>www.kla.tv/Afrika-nl</w:t>
        </w:r>
      </w:hyperlink>
      <w:r w:rsidR="00000000">
        <w:br/>
      </w:r>
      <w:r w:rsidR="00000000">
        <w:br/>
      </w:r>
      <w:r w:rsidRPr="002B28C8">
        <w:t xml:space="preserve">#Terrorisme - </w:t>
      </w:r>
      <w:hyperlink r:id="rId33" w:history="1">
        <w:r w:rsidRPr="00F24C6F">
          <w:rPr>
            <w:rStyle w:val="Hyperlink"/>
          </w:rPr>
          <w:t>www.kla.tv/Terrorisme-nl</w:t>
        </w:r>
      </w:hyperlink>
      <w:r w:rsidR="00000000">
        <w:br/>
      </w:r>
      <w:r w:rsidR="00000000">
        <w:br/>
      </w:r>
      <w:r w:rsidRPr="002B28C8">
        <w:t xml:space="preserve">#Militair - </w:t>
      </w:r>
      <w:hyperlink r:id="rId34" w:history="1">
        <w:r w:rsidRPr="00F24C6F">
          <w:rPr>
            <w:rStyle w:val="Hyperlink"/>
          </w:rPr>
          <w:t>www.kla.tv/Militair-nl</w:t>
        </w:r>
      </w:hyperlink>
      <w:r w:rsidR="00000000">
        <w:br/>
      </w:r>
      <w:r w:rsidR="00000000">
        <w:br/>
      </w:r>
      <w:r w:rsidRPr="002B28C8">
        <w:t xml:space="preserve">#Mediacommentaar - </w:t>
      </w:r>
      <w:hyperlink r:id="rId35" w:history="1">
        <w:r w:rsidRPr="00F24C6F">
          <w:rPr>
            <w:rStyle w:val="Hyperlink"/>
          </w:rPr>
          <w:t>www.kla.tv/Mediacomm</w:t>
        </w:r>
        <w:r w:rsidRPr="00F24C6F">
          <w:rPr>
            <w:rStyle w:val="Hyperlink"/>
          </w:rPr>
          <w:t>e</w:t>
        </w:r>
        <w:r w:rsidRPr="00F24C6F">
          <w:rPr>
            <w:rStyle w:val="Hyperlink"/>
          </w:rPr>
          <w:t>ntaar-nl</w:t>
        </w:r>
      </w:hyperlink>
    </w:p>
    <w:p w14:paraId="26E5F3E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E96B2B8" wp14:editId="5653154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5ECA333D" w14:textId="77777777" w:rsidR="00FF4982" w:rsidRPr="009779AD" w:rsidRDefault="00FF4982" w:rsidP="00FF4982">
      <w:pPr>
        <w:pStyle w:val="Lijstalinea"/>
        <w:keepNext/>
        <w:keepLines/>
        <w:numPr>
          <w:ilvl w:val="0"/>
          <w:numId w:val="1"/>
        </w:numPr>
        <w:ind w:left="714" w:hanging="357"/>
      </w:pPr>
      <w:r>
        <w:t>wat de media niet zouden moeten verzwijgen ...</w:t>
      </w:r>
    </w:p>
    <w:p w14:paraId="0E1C9AF5" w14:textId="77777777" w:rsidR="00FF4982" w:rsidRPr="009779AD" w:rsidRDefault="00FF4982" w:rsidP="00FF4982">
      <w:pPr>
        <w:pStyle w:val="Lijstalinea"/>
        <w:keepNext/>
        <w:keepLines/>
        <w:numPr>
          <w:ilvl w:val="0"/>
          <w:numId w:val="1"/>
        </w:numPr>
        <w:ind w:left="714" w:hanging="357"/>
      </w:pPr>
      <w:r>
        <w:t>zelden gehoord van het volk, voor het volk ...</w:t>
      </w:r>
    </w:p>
    <w:p w14:paraId="7A715CC7"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8" w:history="1">
        <w:r w:rsidR="001D6477" w:rsidRPr="001D6477">
          <w:rPr>
            <w:rStyle w:val="Hyperlink"/>
          </w:rPr>
          <w:t>www.kla.tv/nl</w:t>
        </w:r>
      </w:hyperlink>
    </w:p>
    <w:p w14:paraId="6A012BD6" w14:textId="77777777" w:rsidR="00FF4982" w:rsidRPr="001D6477" w:rsidRDefault="00FF4982" w:rsidP="001D6477">
      <w:pPr>
        <w:keepNext/>
        <w:keepLines/>
        <w:ind w:firstLine="357"/>
      </w:pPr>
      <w:r w:rsidRPr="001D6477">
        <w:t>Het is de moeite waard om het bij te houden!</w:t>
      </w:r>
    </w:p>
    <w:p w14:paraId="49FBA029"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9" w:history="1">
        <w:r w:rsidRPr="001D6477">
          <w:rPr>
            <w:rStyle w:val="Hyperlink"/>
            <w:b/>
          </w:rPr>
          <w:t>www.kla.tv/abo-nl</w:t>
        </w:r>
      </w:hyperlink>
    </w:p>
    <w:p w14:paraId="553C228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7F067D5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70492E8"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0" w:history="1">
        <w:r w:rsidR="00C60E18" w:rsidRPr="006C4827">
          <w:rPr>
            <w:rStyle w:val="Hyperlink"/>
            <w:b/>
          </w:rPr>
          <w:t>www.kla.tv/vernetzung&amp;lang=nl</w:t>
        </w:r>
      </w:hyperlink>
    </w:p>
    <w:p w14:paraId="4584AF9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C636BB4" wp14:editId="1D27B35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0E51F201"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995E2" w14:textId="77777777" w:rsidR="00C03C41" w:rsidRDefault="00C03C41" w:rsidP="00F33FD6">
      <w:pPr>
        <w:spacing w:after="0" w:line="240" w:lineRule="auto"/>
      </w:pPr>
      <w:r>
        <w:separator/>
      </w:r>
    </w:p>
  </w:endnote>
  <w:endnote w:type="continuationSeparator" w:id="0">
    <w:p w14:paraId="40630CFC" w14:textId="77777777" w:rsidR="00C03C41" w:rsidRDefault="00C03C4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EDFB"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Hypocriete dubbele moraal: Afrika's militaire coupplegers - opgeleid door het Westen?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4D87" w14:textId="77777777" w:rsidR="00C03C41" w:rsidRDefault="00C03C41" w:rsidP="00F33FD6">
      <w:pPr>
        <w:spacing w:after="0" w:line="240" w:lineRule="auto"/>
      </w:pPr>
      <w:r>
        <w:separator/>
      </w:r>
    </w:p>
  </w:footnote>
  <w:footnote w:type="continuationSeparator" w:id="0">
    <w:p w14:paraId="5D1C65AB" w14:textId="77777777" w:rsidR="00C03C41" w:rsidRDefault="00C03C4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54FD3" w14:paraId="69DC9E6B" w14:textId="77777777" w:rsidTr="00FE2F5D">
      <w:tc>
        <w:tcPr>
          <w:tcW w:w="7717" w:type="dxa"/>
          <w:tcBorders>
            <w:left w:val="nil"/>
            <w:bottom w:val="single" w:sz="8" w:space="0" w:color="365F91" w:themeColor="accent1" w:themeShade="BF"/>
          </w:tcBorders>
        </w:tcPr>
        <w:p w14:paraId="0DFD5EC5" w14:textId="77777777" w:rsidR="00F33FD6" w:rsidRPr="00954FD3" w:rsidRDefault="00F67ED1" w:rsidP="00FE2F5D">
          <w:pPr>
            <w:pStyle w:val="Koptekst"/>
            <w:ind w:left="-57"/>
            <w:rPr>
              <w:rFonts w:ascii="Arial" w:hAnsi="Arial" w:cs="Arial"/>
              <w:sz w:val="18"/>
              <w:lang w:val="de-DE"/>
            </w:rPr>
          </w:pPr>
          <w:r w:rsidRPr="00954FD3">
            <w:rPr>
              <w:rFonts w:ascii="Arial" w:hAnsi="Arial" w:cs="Arial"/>
              <w:b/>
              <w:sz w:val="18"/>
              <w:lang w:val="de-DE"/>
            </w:rPr>
            <w:t>Online-Link:</w:t>
          </w:r>
          <w:r w:rsidR="00F33FD6" w:rsidRPr="00954FD3">
            <w:rPr>
              <w:rFonts w:ascii="Arial" w:hAnsi="Arial" w:cs="Arial"/>
              <w:sz w:val="18"/>
              <w:lang w:val="de-DE"/>
            </w:rPr>
            <w:t xml:space="preserve"> </w:t>
          </w:r>
          <w:hyperlink r:id="rId1" w:history="1">
            <w:r w:rsidR="00F33FD6" w:rsidRPr="00954FD3">
              <w:rPr>
                <w:rStyle w:val="Hyperlink"/>
                <w:rFonts w:ascii="Arial" w:hAnsi="Arial" w:cs="Arial"/>
                <w:sz w:val="18"/>
                <w:lang w:val="de-DE"/>
              </w:rPr>
              <w:t>www.kla.tv/26696</w:t>
            </w:r>
          </w:hyperlink>
          <w:r w:rsidR="00F33FD6" w:rsidRPr="00954FD3">
            <w:rPr>
              <w:rFonts w:ascii="Arial" w:hAnsi="Arial" w:cs="Arial"/>
              <w:sz w:val="18"/>
              <w:lang w:val="de-DE"/>
            </w:rPr>
            <w:t xml:space="preserve"> | </w:t>
          </w:r>
          <w:r w:rsidRPr="00954FD3">
            <w:rPr>
              <w:rFonts w:ascii="Arial" w:hAnsi="Arial" w:cs="Arial"/>
              <w:b/>
              <w:sz w:val="18"/>
              <w:lang w:val="de-DE"/>
            </w:rPr>
            <w:t xml:space="preserve">Uitgiftedatum: </w:t>
          </w:r>
          <w:r w:rsidR="00F33FD6" w:rsidRPr="00954FD3">
            <w:rPr>
              <w:rFonts w:ascii="Arial" w:hAnsi="Arial" w:cs="Arial"/>
              <w:sz w:val="18"/>
              <w:lang w:val="de-DE"/>
            </w:rPr>
            <w:t>31.07.2023</w:t>
          </w:r>
        </w:p>
        <w:p w14:paraId="4C295CDE" w14:textId="77777777" w:rsidR="00F33FD6" w:rsidRPr="00954FD3" w:rsidRDefault="00F33FD6" w:rsidP="00FE2F5D">
          <w:pPr>
            <w:pStyle w:val="Koptekst"/>
            <w:rPr>
              <w:rFonts w:ascii="Arial" w:hAnsi="Arial" w:cs="Arial"/>
              <w:sz w:val="18"/>
              <w:lang w:val="de-DE"/>
            </w:rPr>
          </w:pPr>
        </w:p>
      </w:tc>
    </w:tr>
  </w:tbl>
  <w:p w14:paraId="4FB64CAE"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562C78A" wp14:editId="598DCA4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1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0B30"/>
    <w:rsid w:val="00397567"/>
    <w:rsid w:val="003C19C9"/>
    <w:rsid w:val="00503FFA"/>
    <w:rsid w:val="00627ADC"/>
    <w:rsid w:val="006C4827"/>
    <w:rsid w:val="007C459E"/>
    <w:rsid w:val="00954FD3"/>
    <w:rsid w:val="00A05C56"/>
    <w:rsid w:val="00A71903"/>
    <w:rsid w:val="00AE2B81"/>
    <w:rsid w:val="00B9284F"/>
    <w:rsid w:val="00C03C41"/>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00C10"/>
  <w15:docId w15:val="{969D7645-9D4F-4514-8D5E-9CF6125D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GevolgdeHyperlink">
    <w:name w:val="FollowedHyperlink"/>
    <w:basedOn w:val="Standaardalinea-lettertype"/>
    <w:uiPriority w:val="99"/>
    <w:semiHidden/>
    <w:unhideWhenUsed/>
    <w:rsid w:val="001E0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Ibrahim_Boubacar_Ke%C3%AFta" TargetMode="External"/><Relationship Id="rId18" Type="http://schemas.openxmlformats.org/officeDocument/2006/relationships/hyperlink" Target="https://dserver.bundestag.de/btd/20/066/2006655.pdf" TargetMode="External"/><Relationship Id="rId26" Type="http://schemas.openxmlformats.org/officeDocument/2006/relationships/hyperlink" Target="https://www.youtube.com/watch?v=hA069hPBrAw" TargetMode="External"/><Relationship Id="rId39"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de.wikipedia.org/wiki/Paul-Henri_Sandaogo_Damiba" TargetMode="External"/><Relationship Id="rId34" Type="http://schemas.openxmlformats.org/officeDocument/2006/relationships/hyperlink" Target="https://www.kla.tv/Militair-nl" TargetMode="External"/><Relationship Id="rId42" Type="http://schemas.openxmlformats.org/officeDocument/2006/relationships/header" Target="header1.xml"/><Relationship Id="rId7" Type="http://schemas.openxmlformats.org/officeDocument/2006/relationships/hyperlink" Target="https://www.kla.tv/26696" TargetMode="External"/><Relationship Id="rId12" Type="http://schemas.openxmlformats.org/officeDocument/2006/relationships/hyperlink" Target="https://www.youtube.com/watch?v=fQB64C7GqoY" TargetMode="External"/><Relationship Id="rId17" Type="http://schemas.openxmlformats.org/officeDocument/2006/relationships/hyperlink" Target="https://www.bundestag.de/dokumente/textarchiv/2023/kw19-de-bundeswehr-minusma-945436" TargetMode="External"/><Relationship Id="rId25" Type="http://schemas.openxmlformats.org/officeDocument/2006/relationships/hyperlink" Target="https://pressefreiheit.rtde.live/kurzclips/video/166277-us-general-gibt-zu-pentagon/" TargetMode="External"/><Relationship Id="rId33" Type="http://schemas.openxmlformats.org/officeDocument/2006/relationships/hyperlink" Target="https://www.kla.tv/Terrorisme-nl" TargetMode="External"/><Relationship Id="rId38"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www.bundeswehr.de/de/einsaetze-bundeswehr/mali-einsaetze/minusma-bundeswehr-un-einsatz-mali" TargetMode="External"/><Relationship Id="rId20" Type="http://schemas.openxmlformats.org/officeDocument/2006/relationships/hyperlink" Target="https://de.wikipedia.org/wiki/Ibrahima_Traor%C3%A9_(Milit%C3%A4r" TargetMode="External"/><Relationship Id="rId29" Type="http://schemas.openxmlformats.org/officeDocument/2006/relationships/hyperlink" Target="https://derfunke.at/nostalgie/hp_artikel/usverbrechen.htm" TargetMode="External"/><Relationship Id="rId41"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globe.de/2023/04/usa-haben-putschisten-in-afrika-ausgebildet/" TargetMode="External"/><Relationship Id="rId24" Type="http://schemas.openxmlformats.org/officeDocument/2006/relationships/hyperlink" Target="https://de.wikipedia.org/wiki/Michael_E._Langley" TargetMode="External"/><Relationship Id="rId32" Type="http://schemas.openxmlformats.org/officeDocument/2006/relationships/hyperlink" Target="https://www.kla.tv/Afrika-nl" TargetMode="External"/><Relationship Id="rId37" Type="http://schemas.openxmlformats.org/officeDocument/2006/relationships/image" Target="media/image3.bin"/><Relationship Id="rId40" Type="http://schemas.openxmlformats.org/officeDocument/2006/relationships/hyperlink" Target="https://www.kla.tv/vernetzung&amp;lang=nl"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az.de/Junta-Chef-in-Mali/!5713420;moby/" TargetMode="External"/><Relationship Id="rId23" Type="http://schemas.openxmlformats.org/officeDocument/2006/relationships/hyperlink" Target="https://de.wikipedia.org/wiki/Mamady_Doumbouya" TargetMode="External"/><Relationship Id="rId28" Type="http://schemas.openxmlformats.org/officeDocument/2006/relationships/hyperlink" Target="https://de.wikipedia.org/wiki/V%C3%B6lkermord_in_Ruanda" TargetMode="External"/><Relationship Id="rId36" Type="http://schemas.openxmlformats.org/officeDocument/2006/relationships/hyperlink" Target="https://www.kla.tv/nl" TargetMode="External"/><Relationship Id="rId10" Type="http://schemas.openxmlformats.org/officeDocument/2006/relationships/hyperlink" Target="https://www.youtube.com/watch?v=fQB64C7GqoY" TargetMode="External"/><Relationship Id="rId19" Type="http://schemas.openxmlformats.org/officeDocument/2006/relationships/hyperlink" Target="https://de.wikipedia.org/wiki/Pr%C3%A4sidentschaftswahl_in_Burkina_Faso_2020" TargetMode="External"/><Relationship Id="rId31" Type="http://schemas.openxmlformats.org/officeDocument/2006/relationships/hyperlink" Target="https://german.cri.cn/2022/09/20/ARTIyWizXt5FQadUAXBnQsQf220920.s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Assimi_Go%C3%AFta" TargetMode="External"/><Relationship Id="rId22" Type="http://schemas.openxmlformats.org/officeDocument/2006/relationships/hyperlink" Target="https://de.wikipedia.org/wiki/Alpha_Cond%C3%A9" TargetMode="External"/><Relationship Id="rId27" Type="http://schemas.openxmlformats.org/officeDocument/2006/relationships/hyperlink" Target="https://www.youtube.com/watch?v=1yu_riLuIhc" TargetMode="External"/><Relationship Id="rId30" Type="http://schemas.openxmlformats.org/officeDocument/2006/relationships/hyperlink" Target="https://www.nachdenkseiten.de/?p=89145" TargetMode="External"/><Relationship Id="rId35" Type="http://schemas.openxmlformats.org/officeDocument/2006/relationships/hyperlink" Target="https://www.kla.tv/Mediacommentaar-nl"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1603</Words>
  <Characters>8817</Characters>
  <Application>Microsoft Office Word</Application>
  <DocSecurity>0</DocSecurity>
  <Lines>73</Lines>
  <Paragraphs>20</Paragraphs>
  <ScaleCrop>false</ScaleCrop>
  <HeadingPairs>
    <vt:vector size="2" baseType="variant">
      <vt:variant>
        <vt:lpstr>Hypocriete dubbele moraal: Afrika's militaire coupplegers - opgeleid door het Westen?</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3</cp:revision>
  <dcterms:created xsi:type="dcterms:W3CDTF">2023-07-31T17:45:00Z</dcterms:created>
  <dcterms:modified xsi:type="dcterms:W3CDTF">2023-08-01T09:09:00Z</dcterms:modified>
</cp:coreProperties>
</file>