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57FF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822B3B7" wp14:editId="665575C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20C30B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7944EB2" wp14:editId="034A897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Pedo-kunst in onze parlementen?</w:t>
      </w:r>
    </w:p>
    <w:p w14:paraId="28B545C7" w14:textId="77777777" w:rsidR="00A71903" w:rsidRPr="00C534E6" w:rsidRDefault="00A71903" w:rsidP="0021225B">
      <w:pPr>
        <w:widowControl w:val="0"/>
        <w:spacing w:after="160"/>
        <w:jc w:val="both"/>
        <w:rPr>
          <w:rStyle w:val="edit"/>
          <w:rFonts w:ascii="Arial" w:hAnsi="Arial" w:cs="Arial"/>
          <w:b/>
          <w:color w:val="000000"/>
        </w:rPr>
      </w:pPr>
      <w:r w:rsidRPr="00C534E6">
        <w:rPr>
          <w:rStyle w:val="edit"/>
          <w:rFonts w:ascii="Arial" w:hAnsi="Arial" w:cs="Arial"/>
          <w:b/>
          <w:color w:val="000000"/>
        </w:rPr>
        <w:t>In meerdere documentaires berichtte Kla.TV over onvoorstelbare misdaden die door invloedrijke kringen tegen kinderen worden begaan. Nu verschijnen er schokkende kunstwerken in de openbaarheid die een duidelijk verband hebben met het afbeelden van slachtoffers. Dienen het Europees Parlement, de Duitse Bondsdag en de kunstcollectie van de Belgische staat als prominent podium voor pedocriminele kunst?</w:t>
      </w:r>
    </w:p>
    <w:p w14:paraId="2A65BDD4" w14:textId="77777777" w:rsidR="0021225B" w:rsidRPr="000600CA" w:rsidRDefault="0021225B" w:rsidP="0021225B">
      <w:pPr>
        <w:spacing w:after="0"/>
        <w:jc w:val="both"/>
        <w:rPr>
          <w:rStyle w:val="rynqvb"/>
          <w:rFonts w:ascii="Arial" w:hAnsi="Arial" w:cs="Arial"/>
        </w:rPr>
      </w:pPr>
      <w:r w:rsidRPr="000600CA">
        <w:rPr>
          <w:rStyle w:val="rynqvb"/>
          <w:rFonts w:ascii="Arial" w:hAnsi="Arial" w:cs="Arial"/>
        </w:rPr>
        <w:t>Sinds de jaren 80 zijn er steeds meer meldingen van getuigen over wijdverspreid kindermisbruik door invloedrijke kringen, waaronder vaak satanisch-rituele kringen. Slachtoffers, therapeuten, leraren en politieagenten maken herhaaldelijk melding van onvoorstelbare misdaden tegen kinderen en baby’s</w:t>
      </w:r>
      <w:r>
        <w:rPr>
          <w:rStyle w:val="rynqvb"/>
          <w:rFonts w:ascii="Arial" w:hAnsi="Arial" w:cs="Arial"/>
        </w:rPr>
        <w:t xml:space="preserve"> </w:t>
      </w:r>
      <w:r w:rsidRPr="000600CA">
        <w:rPr>
          <w:rStyle w:val="rynqvb"/>
          <w:rFonts w:ascii="Arial" w:hAnsi="Arial" w:cs="Arial"/>
        </w:rPr>
        <w:t xml:space="preserve">die door pedo-criminele kringen worden gepleegd. </w:t>
      </w:r>
    </w:p>
    <w:p w14:paraId="1C3046CF" w14:textId="77777777" w:rsidR="0021225B" w:rsidRPr="000600CA" w:rsidRDefault="0021225B" w:rsidP="0021225B">
      <w:pPr>
        <w:spacing w:after="0"/>
        <w:jc w:val="both"/>
        <w:rPr>
          <w:rStyle w:val="rynqvb"/>
          <w:rFonts w:ascii="Arial" w:hAnsi="Arial" w:cs="Arial"/>
        </w:rPr>
      </w:pPr>
    </w:p>
    <w:p w14:paraId="0319300C" w14:textId="77777777" w:rsidR="0021225B" w:rsidRPr="000600CA" w:rsidRDefault="0021225B" w:rsidP="0021225B">
      <w:pPr>
        <w:spacing w:after="0"/>
        <w:jc w:val="both"/>
        <w:rPr>
          <w:rStyle w:val="rynqvb"/>
          <w:rFonts w:ascii="Arial" w:hAnsi="Arial" w:cs="Arial"/>
        </w:rPr>
      </w:pPr>
      <w:r w:rsidRPr="000600CA">
        <w:rPr>
          <w:rStyle w:val="rynqvb"/>
          <w:rFonts w:ascii="Arial" w:hAnsi="Arial" w:cs="Arial"/>
        </w:rPr>
        <w:t xml:space="preserve">Typische voorbeelden zijn: seksueel misbruik, kinderprostitutie en kinderpornografie, marteling, </w:t>
      </w:r>
      <w:proofErr w:type="spellStart"/>
      <w:r w:rsidRPr="000600CA">
        <w:rPr>
          <w:rStyle w:val="rynqvb"/>
          <w:rFonts w:ascii="Arial" w:hAnsi="Arial" w:cs="Arial"/>
        </w:rPr>
        <w:t>snuff</w:t>
      </w:r>
      <w:proofErr w:type="spellEnd"/>
      <w:r w:rsidRPr="000600CA">
        <w:rPr>
          <w:rStyle w:val="rynqvb"/>
          <w:rFonts w:ascii="Arial" w:hAnsi="Arial" w:cs="Arial"/>
        </w:rPr>
        <w:t xml:space="preserve"> video producties</w:t>
      </w:r>
      <w:r w:rsidRPr="000E1378">
        <w:rPr>
          <w:rStyle w:val="rynqvb"/>
          <w:rFonts w:ascii="Arial" w:hAnsi="Arial" w:cs="Arial"/>
          <w:b/>
          <w:bCs/>
          <w:sz w:val="28"/>
          <w:szCs w:val="28"/>
          <w:highlight w:val="yellow"/>
          <w:vertAlign w:val="superscript"/>
        </w:rPr>
        <w:t>1</w:t>
      </w:r>
      <w:r w:rsidRPr="000600CA">
        <w:rPr>
          <w:rStyle w:val="rynqvb"/>
          <w:rFonts w:ascii="Arial" w:hAnsi="Arial" w:cs="Arial"/>
        </w:rPr>
        <w:t xml:space="preserve">, deelname aan rituele handelingen tot en met mensenoffers, kannibalisme en andere praktijken die voor de normale burger onvoorstelbaar zijn. </w:t>
      </w:r>
    </w:p>
    <w:p w14:paraId="7854DC5A" w14:textId="77777777" w:rsidR="0021225B" w:rsidRDefault="0021225B" w:rsidP="0021225B">
      <w:pPr>
        <w:spacing w:after="0"/>
        <w:jc w:val="both"/>
        <w:rPr>
          <w:rStyle w:val="rynqvb"/>
          <w:rFonts w:ascii="Arial" w:hAnsi="Arial" w:cs="Arial"/>
        </w:rPr>
      </w:pPr>
      <w:r w:rsidRPr="000600CA">
        <w:rPr>
          <w:rStyle w:val="rynqvb"/>
          <w:rFonts w:ascii="Arial" w:hAnsi="Arial" w:cs="Arial"/>
        </w:rPr>
        <w:t xml:space="preserve">Kla.TV heeft </w:t>
      </w:r>
      <w:r>
        <w:rPr>
          <w:rStyle w:val="rynqvb"/>
          <w:rFonts w:ascii="Arial" w:hAnsi="Arial" w:cs="Arial"/>
        </w:rPr>
        <w:t>dit</w:t>
      </w:r>
      <w:r w:rsidRPr="000600CA">
        <w:rPr>
          <w:rStyle w:val="rynqvb"/>
          <w:rFonts w:ascii="Arial" w:hAnsi="Arial" w:cs="Arial"/>
        </w:rPr>
        <w:t xml:space="preserve"> al in verschillende uitzendingen </w:t>
      </w:r>
      <w:r>
        <w:rPr>
          <w:rStyle w:val="rynqvb"/>
          <w:rFonts w:ascii="Arial" w:hAnsi="Arial" w:cs="Arial"/>
        </w:rPr>
        <w:t>genoemd</w:t>
      </w:r>
      <w:r w:rsidRPr="000E1378">
        <w:rPr>
          <w:rStyle w:val="rynqvb"/>
          <w:rFonts w:ascii="Arial" w:hAnsi="Arial" w:cs="Arial"/>
          <w:b/>
          <w:bCs/>
          <w:sz w:val="28"/>
          <w:szCs w:val="28"/>
          <w:highlight w:val="yellow"/>
          <w:vertAlign w:val="superscript"/>
        </w:rPr>
        <w:t>2</w:t>
      </w:r>
      <w:r w:rsidRPr="000600CA">
        <w:rPr>
          <w:rStyle w:val="rynqvb"/>
          <w:rFonts w:ascii="Arial" w:hAnsi="Arial" w:cs="Arial"/>
        </w:rPr>
        <w:t xml:space="preserve">. </w:t>
      </w:r>
    </w:p>
    <w:p w14:paraId="6A96580A" w14:textId="77777777" w:rsidR="0021225B" w:rsidRPr="000600CA" w:rsidRDefault="0021225B" w:rsidP="0021225B">
      <w:pPr>
        <w:spacing w:after="0"/>
        <w:jc w:val="both"/>
        <w:rPr>
          <w:rStyle w:val="rynqvb"/>
          <w:rFonts w:ascii="Arial" w:hAnsi="Arial" w:cs="Arial"/>
        </w:rPr>
      </w:pPr>
    </w:p>
    <w:p w14:paraId="24BC6568" w14:textId="77777777" w:rsidR="0021225B" w:rsidRPr="000600CA" w:rsidRDefault="0021225B" w:rsidP="0021225B">
      <w:pPr>
        <w:spacing w:after="0"/>
        <w:jc w:val="both"/>
        <w:rPr>
          <w:rStyle w:val="rynqvb"/>
          <w:rFonts w:ascii="Arial" w:hAnsi="Arial" w:cs="Arial"/>
        </w:rPr>
      </w:pPr>
      <w:r w:rsidRPr="000600CA">
        <w:rPr>
          <w:rStyle w:val="rynqvb"/>
          <w:rFonts w:ascii="Arial" w:hAnsi="Arial" w:cs="Arial"/>
        </w:rPr>
        <w:t>De meeste mensen denken dat dit soort praktijken in het verborgene wordt uitgevoerd door randgroepen, in een kelderkerker of op het darknet</w:t>
      </w:r>
      <w:r w:rsidRPr="000E1378">
        <w:rPr>
          <w:rStyle w:val="rynqvb"/>
          <w:rFonts w:ascii="Arial" w:hAnsi="Arial" w:cs="Arial"/>
          <w:b/>
          <w:bCs/>
          <w:sz w:val="28"/>
          <w:szCs w:val="28"/>
          <w:highlight w:val="yellow"/>
          <w:vertAlign w:val="superscript"/>
        </w:rPr>
        <w:t>3</w:t>
      </w:r>
      <w:r w:rsidRPr="000600CA">
        <w:rPr>
          <w:rStyle w:val="rynqvb"/>
          <w:rFonts w:ascii="Arial" w:hAnsi="Arial" w:cs="Arial"/>
        </w:rPr>
        <w:t xml:space="preserve">. Maar verre van dat - </w:t>
      </w:r>
      <w:r w:rsidRPr="000600CA">
        <w:rPr>
          <w:rStyle w:val="rynqvb"/>
          <w:rFonts w:ascii="Arial" w:hAnsi="Arial" w:cs="Arial"/>
          <w:b/>
        </w:rPr>
        <w:t>vermomd als kunst,</w:t>
      </w:r>
      <w:r w:rsidRPr="000600CA">
        <w:rPr>
          <w:rStyle w:val="rynqvb"/>
          <w:rFonts w:ascii="Arial" w:hAnsi="Arial" w:cs="Arial"/>
        </w:rPr>
        <w:t xml:space="preserve"> duiken bewijzen hiervan ook op in </w:t>
      </w:r>
      <w:r w:rsidRPr="000600CA">
        <w:rPr>
          <w:rStyle w:val="rynqvb"/>
          <w:rFonts w:ascii="Arial" w:hAnsi="Arial" w:cs="Arial"/>
          <w:b/>
        </w:rPr>
        <w:t>belangrijke</w:t>
      </w:r>
      <w:r w:rsidRPr="000600CA">
        <w:rPr>
          <w:rStyle w:val="rynqvb"/>
          <w:rFonts w:ascii="Arial" w:hAnsi="Arial" w:cs="Arial"/>
        </w:rPr>
        <w:t xml:space="preserve"> </w:t>
      </w:r>
      <w:r w:rsidRPr="000600CA">
        <w:rPr>
          <w:rStyle w:val="rynqvb"/>
          <w:rFonts w:ascii="Arial" w:hAnsi="Arial" w:cs="Arial"/>
          <w:b/>
        </w:rPr>
        <w:t>parlementen</w:t>
      </w:r>
      <w:r w:rsidRPr="000600CA">
        <w:rPr>
          <w:rStyle w:val="rynqvb"/>
          <w:rFonts w:ascii="Arial" w:hAnsi="Arial" w:cs="Arial"/>
        </w:rPr>
        <w:t xml:space="preserve"> </w:t>
      </w:r>
      <w:r w:rsidRPr="000600CA">
        <w:rPr>
          <w:rStyle w:val="rynqvb"/>
          <w:rFonts w:ascii="Arial" w:hAnsi="Arial" w:cs="Arial"/>
          <w:b/>
        </w:rPr>
        <w:t>of andere eerbiedwaardige plaatsen</w:t>
      </w:r>
      <w:r w:rsidRPr="000600CA">
        <w:rPr>
          <w:rStyle w:val="rynqvb"/>
          <w:rFonts w:ascii="Arial" w:hAnsi="Arial" w:cs="Arial"/>
        </w:rPr>
        <w:t>. [www.50voices.org]</w:t>
      </w:r>
    </w:p>
    <w:p w14:paraId="6A8AFE3A" w14:textId="77777777" w:rsidR="0021225B" w:rsidRPr="000600CA" w:rsidRDefault="0021225B" w:rsidP="0021225B">
      <w:pPr>
        <w:spacing w:after="0"/>
        <w:jc w:val="both"/>
        <w:rPr>
          <w:rStyle w:val="rynqvb"/>
          <w:rFonts w:ascii="Arial" w:hAnsi="Arial" w:cs="Arial"/>
        </w:rPr>
      </w:pPr>
    </w:p>
    <w:p w14:paraId="7147E0CB" w14:textId="77777777" w:rsidR="0021225B" w:rsidRPr="000600CA" w:rsidRDefault="0021225B" w:rsidP="0021225B">
      <w:pPr>
        <w:spacing w:after="0"/>
        <w:jc w:val="both"/>
        <w:rPr>
          <w:rStyle w:val="rynqvb"/>
          <w:rFonts w:ascii="Arial" w:hAnsi="Arial" w:cs="Arial"/>
        </w:rPr>
      </w:pPr>
      <w:r w:rsidRPr="000600CA">
        <w:rPr>
          <w:rStyle w:val="rynqvb"/>
          <w:rFonts w:ascii="Arial" w:hAnsi="Arial" w:cs="Arial"/>
        </w:rPr>
        <w:t xml:space="preserve">Eenmaal gesensibiliseerd voor dit onderwerp, kan de aandachtige toeschouwer heel andere boodschappen afleiden bij het bekijken van een kunstwerk dan de oppervlakkige toeschouwer. Oplettende parlementsleden stuitten bijvoorbeeld op </w:t>
      </w:r>
      <w:r w:rsidRPr="000600CA">
        <w:rPr>
          <w:rStyle w:val="rynqvb"/>
          <w:rFonts w:ascii="Arial" w:hAnsi="Arial" w:cs="Arial"/>
          <w:b/>
        </w:rPr>
        <w:t>twijfelachtige tentoonstellingen in de Duitse</w:t>
      </w:r>
      <w:r w:rsidRPr="000600CA">
        <w:rPr>
          <w:rStyle w:val="rynqvb"/>
          <w:rFonts w:ascii="Arial" w:hAnsi="Arial" w:cs="Arial"/>
        </w:rPr>
        <w:t xml:space="preserve"> </w:t>
      </w:r>
      <w:r w:rsidRPr="000600CA">
        <w:rPr>
          <w:rStyle w:val="rynqvb"/>
          <w:rFonts w:ascii="Arial" w:hAnsi="Arial" w:cs="Arial"/>
          <w:b/>
        </w:rPr>
        <w:t>Bondsdag, het EU-parlement en de Koninklijke Musea voor Schone Kunsten in Brussel</w:t>
      </w:r>
      <w:r w:rsidRPr="000600CA">
        <w:rPr>
          <w:rStyle w:val="rynqvb"/>
          <w:rFonts w:ascii="Arial" w:hAnsi="Arial" w:cs="Arial"/>
        </w:rPr>
        <w:t>. Deze laatste herbergt de collectie schilderijen en beeldhouwwerken van de Belgische staat.</w:t>
      </w:r>
    </w:p>
    <w:p w14:paraId="6D87B0E6" w14:textId="77777777" w:rsidR="0021225B" w:rsidRPr="000600CA" w:rsidRDefault="0021225B" w:rsidP="0021225B">
      <w:pPr>
        <w:spacing w:after="0"/>
        <w:jc w:val="both"/>
        <w:rPr>
          <w:rStyle w:val="rynqvb"/>
          <w:rFonts w:ascii="Arial" w:hAnsi="Arial" w:cs="Arial"/>
        </w:rPr>
      </w:pPr>
      <w:r w:rsidRPr="000600CA">
        <w:rPr>
          <w:rStyle w:val="rynqvb"/>
          <w:rFonts w:ascii="Arial" w:hAnsi="Arial" w:cs="Arial"/>
        </w:rPr>
        <w:t>Kijkt u zelf maar:</w:t>
      </w:r>
    </w:p>
    <w:p w14:paraId="099A49CA" w14:textId="77777777" w:rsidR="0021225B" w:rsidRPr="000600CA" w:rsidRDefault="0021225B" w:rsidP="0021225B">
      <w:pPr>
        <w:spacing w:after="0"/>
        <w:rPr>
          <w:rStyle w:val="rynqvb"/>
          <w:rFonts w:ascii="Arial" w:hAnsi="Arial" w:cs="Arial"/>
          <w:b/>
        </w:rPr>
      </w:pPr>
    </w:p>
    <w:p w14:paraId="7F0D82F3" w14:textId="77777777" w:rsidR="0021225B" w:rsidRPr="000600CA" w:rsidRDefault="0021225B" w:rsidP="0021225B">
      <w:pPr>
        <w:spacing w:after="0"/>
        <w:rPr>
          <w:rStyle w:val="rynqvb"/>
          <w:rFonts w:ascii="Arial" w:hAnsi="Arial" w:cs="Arial"/>
          <w:b/>
        </w:rPr>
      </w:pPr>
      <w:r w:rsidRPr="000600CA">
        <w:rPr>
          <w:rStyle w:val="rynqvb"/>
          <w:rFonts w:ascii="Arial" w:hAnsi="Arial" w:cs="Arial"/>
          <w:b/>
        </w:rPr>
        <w:t>1. Twijfelachtige tentoonstelling in het EU-parlement</w:t>
      </w:r>
    </w:p>
    <w:p w14:paraId="4465A9CD" w14:textId="77777777" w:rsidR="0021225B" w:rsidRPr="000600CA" w:rsidRDefault="0021225B" w:rsidP="0021225B">
      <w:pPr>
        <w:spacing w:after="0"/>
        <w:rPr>
          <w:rStyle w:val="rynqvb"/>
          <w:rFonts w:ascii="Arial" w:hAnsi="Arial" w:cs="Arial"/>
        </w:rPr>
      </w:pPr>
    </w:p>
    <w:p w14:paraId="0B2FEB54" w14:textId="77777777" w:rsidR="0021225B" w:rsidRPr="000600CA" w:rsidRDefault="0021225B" w:rsidP="0021225B">
      <w:pPr>
        <w:spacing w:after="0"/>
        <w:rPr>
          <w:rStyle w:val="rynqvb"/>
          <w:rFonts w:ascii="Arial" w:hAnsi="Arial" w:cs="Arial"/>
        </w:rPr>
      </w:pPr>
      <w:r w:rsidRPr="000600CA">
        <w:rPr>
          <w:rStyle w:val="rynqvb"/>
          <w:rFonts w:ascii="Arial" w:hAnsi="Arial" w:cs="Arial"/>
        </w:rPr>
        <w:t xml:space="preserve">Op 31 januari van dit jaar diende </w:t>
      </w:r>
      <w:r w:rsidRPr="000600CA">
        <w:rPr>
          <w:rStyle w:val="rynqvb"/>
          <w:rFonts w:ascii="Arial" w:hAnsi="Arial" w:cs="Arial"/>
          <w:b/>
        </w:rPr>
        <w:t xml:space="preserve">Europarlementariër Aurélia </w:t>
      </w:r>
      <w:proofErr w:type="spellStart"/>
      <w:r w:rsidRPr="000600CA">
        <w:rPr>
          <w:rStyle w:val="rynqvb"/>
          <w:rFonts w:ascii="Arial" w:hAnsi="Arial" w:cs="Arial"/>
          <w:b/>
        </w:rPr>
        <w:t>Beigneux</w:t>
      </w:r>
      <w:proofErr w:type="spellEnd"/>
      <w:r w:rsidRPr="000600CA">
        <w:rPr>
          <w:rStyle w:val="rynqvb"/>
          <w:rFonts w:ascii="Arial" w:hAnsi="Arial" w:cs="Arial"/>
        </w:rPr>
        <w:t xml:space="preserve"> een interpellatie in bij de EU-commissie getiteld:</w:t>
      </w:r>
      <w:r>
        <w:rPr>
          <w:rStyle w:val="rynqvb"/>
          <w:rFonts w:ascii="Arial" w:hAnsi="Arial" w:cs="Arial"/>
        </w:rPr>
        <w:t xml:space="preserve"> </w:t>
      </w:r>
      <w:r w:rsidRPr="001F4F9D">
        <w:rPr>
          <w:rStyle w:val="rynqvb"/>
          <w:rFonts w:ascii="Arial" w:hAnsi="Arial" w:cs="Arial"/>
          <w:b/>
          <w:bCs/>
        </w:rPr>
        <w:t>"Als het Europees Parlement ziekelijke kunstwerken promoot met kinderen".</w:t>
      </w:r>
      <w:r w:rsidRPr="000600CA">
        <w:rPr>
          <w:rStyle w:val="rynqvb"/>
          <w:rFonts w:ascii="Arial" w:hAnsi="Arial" w:cs="Arial"/>
        </w:rPr>
        <w:t xml:space="preserve"> </w:t>
      </w:r>
    </w:p>
    <w:p w14:paraId="48639E6D" w14:textId="77777777" w:rsidR="0021225B" w:rsidRPr="000600CA" w:rsidRDefault="0021225B" w:rsidP="0021225B">
      <w:pPr>
        <w:spacing w:after="0"/>
        <w:rPr>
          <w:rStyle w:val="rynqvb"/>
          <w:rFonts w:ascii="Arial" w:hAnsi="Arial" w:cs="Arial"/>
        </w:rPr>
      </w:pPr>
    </w:p>
    <w:p w14:paraId="30C19C2E" w14:textId="77777777" w:rsidR="0021225B" w:rsidRPr="000600CA" w:rsidRDefault="0021225B" w:rsidP="0021225B">
      <w:pPr>
        <w:spacing w:after="0"/>
        <w:jc w:val="both"/>
        <w:rPr>
          <w:rStyle w:val="rynqvb"/>
          <w:rFonts w:ascii="Arial" w:hAnsi="Arial" w:cs="Arial"/>
        </w:rPr>
      </w:pPr>
      <w:r w:rsidRPr="000600CA">
        <w:rPr>
          <w:rStyle w:val="rynqvb"/>
          <w:rFonts w:ascii="Arial" w:hAnsi="Arial" w:cs="Arial"/>
        </w:rPr>
        <w:t xml:space="preserve">Ze schrijft: "Werken van de </w:t>
      </w:r>
      <w:r w:rsidRPr="000600CA">
        <w:rPr>
          <w:rStyle w:val="rynqvb"/>
          <w:rFonts w:ascii="Arial" w:hAnsi="Arial" w:cs="Arial"/>
          <w:b/>
        </w:rPr>
        <w:t xml:space="preserve">Zweedse schilderes, graficus en beeldhouwster Lena </w:t>
      </w:r>
      <w:proofErr w:type="spellStart"/>
      <w:r w:rsidRPr="000600CA">
        <w:rPr>
          <w:rStyle w:val="rynqvb"/>
          <w:rFonts w:ascii="Arial" w:hAnsi="Arial" w:cs="Arial"/>
          <w:b/>
        </w:rPr>
        <w:t>Birgitta</w:t>
      </w:r>
      <w:proofErr w:type="spellEnd"/>
      <w:r w:rsidRPr="000600CA">
        <w:rPr>
          <w:rStyle w:val="rynqvb"/>
          <w:rFonts w:ascii="Arial" w:hAnsi="Arial" w:cs="Arial"/>
          <w:b/>
        </w:rPr>
        <w:t xml:space="preserve"> </w:t>
      </w:r>
      <w:proofErr w:type="spellStart"/>
      <w:r w:rsidRPr="000600CA">
        <w:rPr>
          <w:rStyle w:val="rynqvb"/>
          <w:rFonts w:ascii="Arial" w:hAnsi="Arial" w:cs="Arial"/>
          <w:b/>
        </w:rPr>
        <w:t>Cronqvist</w:t>
      </w:r>
      <w:proofErr w:type="spellEnd"/>
      <w:r w:rsidRPr="000600CA">
        <w:rPr>
          <w:rStyle w:val="rynqvb"/>
          <w:rFonts w:ascii="Arial" w:hAnsi="Arial" w:cs="Arial"/>
          <w:b/>
        </w:rPr>
        <w:t xml:space="preserve"> </w:t>
      </w:r>
      <w:proofErr w:type="spellStart"/>
      <w:r w:rsidRPr="000600CA">
        <w:rPr>
          <w:rStyle w:val="rynqvb"/>
          <w:rFonts w:ascii="Arial" w:hAnsi="Arial" w:cs="Arial"/>
          <w:b/>
        </w:rPr>
        <w:t>Tunström</w:t>
      </w:r>
      <w:proofErr w:type="spellEnd"/>
      <w:r w:rsidRPr="000600CA">
        <w:rPr>
          <w:rStyle w:val="rynqvb"/>
          <w:rFonts w:ascii="Arial" w:hAnsi="Arial" w:cs="Arial"/>
        </w:rPr>
        <w:t xml:space="preserve"> worden momenteel tentoongesteld in de gangen van het </w:t>
      </w:r>
      <w:r w:rsidRPr="000600CA">
        <w:rPr>
          <w:rStyle w:val="rynqvb"/>
          <w:rFonts w:ascii="Arial" w:hAnsi="Arial" w:cs="Arial"/>
          <w:b/>
        </w:rPr>
        <w:t>Europees Parlement in Brussel</w:t>
      </w:r>
      <w:r w:rsidRPr="000600CA">
        <w:rPr>
          <w:rStyle w:val="rynqvb"/>
          <w:rFonts w:ascii="Arial" w:hAnsi="Arial" w:cs="Arial"/>
        </w:rPr>
        <w:t xml:space="preserve">. Deze </w:t>
      </w:r>
      <w:r w:rsidRPr="000600CA">
        <w:rPr>
          <w:rStyle w:val="rynqvb"/>
          <w:rFonts w:ascii="Arial" w:hAnsi="Arial" w:cs="Arial"/>
          <w:b/>
        </w:rPr>
        <w:t>zeer twijfelachtige werken</w:t>
      </w:r>
      <w:r w:rsidRPr="000600CA">
        <w:rPr>
          <w:rStyle w:val="rynqvb"/>
          <w:rFonts w:ascii="Arial" w:hAnsi="Arial" w:cs="Arial"/>
        </w:rPr>
        <w:t xml:space="preserve">, gemaakt door een kunstenares die onmiskenbaar geïnspireerd is door het macabere, zijn zichtbaar voor alle </w:t>
      </w:r>
      <w:r w:rsidRPr="000600CA">
        <w:rPr>
          <w:rStyle w:val="rynqvb"/>
          <w:rFonts w:ascii="Arial" w:hAnsi="Arial" w:cs="Arial"/>
        </w:rPr>
        <w:lastRenderedPageBreak/>
        <w:t xml:space="preserve">voorbijgangers. De zogenaamd artistieke wereld van Lena </w:t>
      </w:r>
      <w:proofErr w:type="spellStart"/>
      <w:r w:rsidRPr="000600CA">
        <w:rPr>
          <w:rStyle w:val="rynqvb"/>
          <w:rFonts w:ascii="Arial" w:hAnsi="Arial" w:cs="Arial"/>
        </w:rPr>
        <w:t>Cronqvist</w:t>
      </w:r>
      <w:proofErr w:type="spellEnd"/>
      <w:r w:rsidRPr="000600CA">
        <w:rPr>
          <w:rStyle w:val="rynqvb"/>
          <w:rFonts w:ascii="Arial" w:hAnsi="Arial" w:cs="Arial"/>
        </w:rPr>
        <w:t xml:space="preserve"> toont naakte volwassenen naast kinderen en kleine kinderen die van hun ingewanden worden ontdaan of in kruiken worden gestopt, en de kunstenares heeft geen enkele remming om zichzelf onder te dompelen in deze werkelijk morbide</w:t>
      </w:r>
      <w:r w:rsidRPr="000E1378">
        <w:rPr>
          <w:rStyle w:val="rynqvb"/>
          <w:rFonts w:ascii="Arial" w:hAnsi="Arial" w:cs="Arial"/>
          <w:b/>
          <w:bCs/>
          <w:sz w:val="28"/>
          <w:szCs w:val="28"/>
          <w:highlight w:val="yellow"/>
          <w:vertAlign w:val="superscript"/>
        </w:rPr>
        <w:t>4</w:t>
      </w:r>
      <w:r w:rsidRPr="000600CA">
        <w:rPr>
          <w:rStyle w:val="rynqvb"/>
          <w:rFonts w:ascii="Arial" w:hAnsi="Arial" w:cs="Arial"/>
        </w:rPr>
        <w:t xml:space="preserve"> taferelen. De </w:t>
      </w:r>
      <w:r w:rsidRPr="000600CA">
        <w:rPr>
          <w:rStyle w:val="rynqvb"/>
          <w:rFonts w:ascii="Arial" w:hAnsi="Arial" w:cs="Arial"/>
          <w:b/>
        </w:rPr>
        <w:t>perverse obsessies van de kunstenares</w:t>
      </w:r>
      <w:r w:rsidRPr="000600CA">
        <w:rPr>
          <w:rStyle w:val="rynqvb"/>
          <w:rFonts w:ascii="Arial" w:hAnsi="Arial" w:cs="Arial"/>
        </w:rPr>
        <w:t>, die op zichzelf al moreel verwerpelijk zijn, hadden nooit tentoongesteld mogen worden in het Europees Parlement, vooral niet in een tijd waarin kindermisbruik en misdaden tegen kinderen de EU-burgers grote zorgen blijven baren."</w:t>
      </w:r>
    </w:p>
    <w:p w14:paraId="0E916FB9" w14:textId="77777777" w:rsidR="0021225B" w:rsidRPr="000600CA" w:rsidRDefault="0021225B" w:rsidP="0021225B">
      <w:pPr>
        <w:spacing w:after="0"/>
        <w:rPr>
          <w:rStyle w:val="rynqvb"/>
          <w:rFonts w:ascii="Arial" w:hAnsi="Arial" w:cs="Arial"/>
        </w:rPr>
      </w:pPr>
    </w:p>
    <w:p w14:paraId="7C77CBF8" w14:textId="77777777" w:rsidR="0021225B" w:rsidRPr="000600CA" w:rsidRDefault="0021225B" w:rsidP="0021225B">
      <w:pPr>
        <w:spacing w:after="0"/>
        <w:jc w:val="both"/>
        <w:rPr>
          <w:rStyle w:val="rynqvb"/>
          <w:rFonts w:ascii="Arial" w:hAnsi="Arial" w:cs="Arial"/>
        </w:rPr>
      </w:pPr>
      <w:r w:rsidRPr="000600CA">
        <w:rPr>
          <w:rStyle w:val="rynqvb"/>
          <w:rFonts w:ascii="Arial" w:hAnsi="Arial" w:cs="Arial"/>
        </w:rPr>
        <w:t xml:space="preserve">Lena </w:t>
      </w:r>
      <w:proofErr w:type="spellStart"/>
      <w:r w:rsidRPr="000600CA">
        <w:rPr>
          <w:rStyle w:val="rynqvb"/>
          <w:rFonts w:ascii="Arial" w:hAnsi="Arial" w:cs="Arial"/>
        </w:rPr>
        <w:t>Birgitta</w:t>
      </w:r>
      <w:proofErr w:type="spellEnd"/>
      <w:r w:rsidRPr="000600CA">
        <w:rPr>
          <w:rStyle w:val="rynqvb"/>
          <w:rFonts w:ascii="Arial" w:hAnsi="Arial" w:cs="Arial"/>
        </w:rPr>
        <w:t xml:space="preserve"> </w:t>
      </w:r>
      <w:proofErr w:type="spellStart"/>
      <w:r w:rsidRPr="000600CA">
        <w:rPr>
          <w:rStyle w:val="rynqvb"/>
          <w:rFonts w:ascii="Arial" w:hAnsi="Arial" w:cs="Arial"/>
        </w:rPr>
        <w:t>Cronqvist</w:t>
      </w:r>
      <w:proofErr w:type="spellEnd"/>
      <w:r w:rsidRPr="000600CA">
        <w:rPr>
          <w:rStyle w:val="rynqvb"/>
          <w:rFonts w:ascii="Arial" w:hAnsi="Arial" w:cs="Arial"/>
        </w:rPr>
        <w:t xml:space="preserve"> wordt aan het publiek voorgesteld als een kunstenares van wie de schokkende schilderijen angst en lijden thematiseren en vaak de onderdrukking van vrouwen en kinderen weergeven. Ze kreeg de Prins Eugene medaille van de Zweedse koning voor "uitmuntende artistieke prestaties"! De kunstwerken van </w:t>
      </w:r>
      <w:proofErr w:type="spellStart"/>
      <w:r w:rsidRPr="000600CA">
        <w:rPr>
          <w:rStyle w:val="rynqvb"/>
          <w:rFonts w:ascii="Arial" w:hAnsi="Arial" w:cs="Arial"/>
        </w:rPr>
        <w:t>Cronqvist</w:t>
      </w:r>
      <w:proofErr w:type="spellEnd"/>
      <w:r w:rsidRPr="000600CA">
        <w:rPr>
          <w:rStyle w:val="rynqvb"/>
          <w:rFonts w:ascii="Arial" w:hAnsi="Arial" w:cs="Arial"/>
        </w:rPr>
        <w:t xml:space="preserve"> werden eerder ondersteund door de Franse bankgigant BNP Paribas. Er is duidelijk interesse in haar werken van staats- en financieel sterke instellingen.   </w:t>
      </w:r>
    </w:p>
    <w:p w14:paraId="1AD8D90A" w14:textId="77777777" w:rsidR="0021225B" w:rsidRPr="000600CA" w:rsidRDefault="0021225B" w:rsidP="0021225B">
      <w:pPr>
        <w:spacing w:after="0"/>
        <w:rPr>
          <w:rStyle w:val="rynqvb"/>
          <w:rFonts w:ascii="Arial" w:hAnsi="Arial" w:cs="Arial"/>
        </w:rPr>
      </w:pPr>
    </w:p>
    <w:p w14:paraId="0C0B1680" w14:textId="77777777" w:rsidR="0021225B" w:rsidRPr="000600CA" w:rsidRDefault="0021225B" w:rsidP="0021225B">
      <w:pPr>
        <w:spacing w:after="0"/>
        <w:jc w:val="both"/>
        <w:rPr>
          <w:rStyle w:val="rynqvb"/>
          <w:rFonts w:ascii="Arial" w:hAnsi="Arial" w:cs="Arial"/>
        </w:rPr>
      </w:pPr>
      <w:r w:rsidRPr="000600CA">
        <w:rPr>
          <w:rStyle w:val="rynqvb"/>
          <w:rFonts w:ascii="Arial" w:hAnsi="Arial" w:cs="Arial"/>
        </w:rPr>
        <w:t>Interessant genoeg lijkt ze een ingewijde van de satanische sektes te zijn, omdat haar voorstellingen van lijden precies overeenkomen met de vele beschrijvingen van slachtoffers van satanisch ritueel misbruik. De vraag rijst: is de kunstenares op de hoogte van satanisch-ritueel misbruik en wil ze het op deze manier in de publiciteit brengen om de aandacht te vestigen op het lijden van de slachtoffers? Of is het andersom en is het zelfs de bedoeling om het sociaal aanvaardbaar te maken? Tot nu toe zijn er geen verhelderende antwoorden op zulke vragen.</w:t>
      </w:r>
    </w:p>
    <w:p w14:paraId="206AD304" w14:textId="77777777" w:rsidR="0021225B" w:rsidRPr="000600CA" w:rsidRDefault="0021225B" w:rsidP="0021225B">
      <w:pPr>
        <w:spacing w:after="0"/>
        <w:rPr>
          <w:rStyle w:val="rynqvb"/>
          <w:rFonts w:ascii="Arial" w:hAnsi="Arial" w:cs="Arial"/>
        </w:rPr>
      </w:pPr>
    </w:p>
    <w:p w14:paraId="3D2E01DE" w14:textId="77777777" w:rsidR="0021225B" w:rsidRPr="000600CA" w:rsidRDefault="0021225B" w:rsidP="0021225B">
      <w:pPr>
        <w:spacing w:after="0"/>
        <w:rPr>
          <w:rStyle w:val="rynqvb"/>
          <w:rFonts w:ascii="Arial" w:hAnsi="Arial" w:cs="Arial"/>
        </w:rPr>
      </w:pPr>
      <w:r w:rsidRPr="000600CA">
        <w:rPr>
          <w:rStyle w:val="rynqvb"/>
          <w:rFonts w:ascii="Arial" w:hAnsi="Arial" w:cs="Arial"/>
        </w:rPr>
        <w:t>Nu gaan we naar een tweede tentoonstelling die wezenlijk veel subtieler is:</w:t>
      </w:r>
    </w:p>
    <w:p w14:paraId="290A6B14" w14:textId="77777777" w:rsidR="0021225B" w:rsidRPr="000600CA" w:rsidRDefault="0021225B" w:rsidP="0021225B">
      <w:pPr>
        <w:spacing w:after="0"/>
        <w:rPr>
          <w:rStyle w:val="rynqvb"/>
          <w:rFonts w:ascii="Arial" w:hAnsi="Arial" w:cs="Arial"/>
          <w:b/>
        </w:rPr>
      </w:pPr>
    </w:p>
    <w:p w14:paraId="0FBAB868" w14:textId="77777777" w:rsidR="0021225B" w:rsidRPr="000600CA" w:rsidRDefault="0021225B" w:rsidP="0021225B">
      <w:pPr>
        <w:spacing w:after="0"/>
        <w:rPr>
          <w:rStyle w:val="rynqvb"/>
          <w:rFonts w:ascii="Arial" w:hAnsi="Arial" w:cs="Arial"/>
          <w:b/>
        </w:rPr>
      </w:pPr>
      <w:r w:rsidRPr="000600CA">
        <w:rPr>
          <w:rStyle w:val="rynqvb"/>
          <w:rFonts w:ascii="Arial" w:hAnsi="Arial" w:cs="Arial"/>
          <w:b/>
        </w:rPr>
        <w:t>2. Schokkende foto's in de Duitse Bondsdag</w:t>
      </w:r>
    </w:p>
    <w:p w14:paraId="094134F7" w14:textId="77777777" w:rsidR="0021225B" w:rsidRPr="000600CA" w:rsidRDefault="0021225B" w:rsidP="0021225B">
      <w:pPr>
        <w:spacing w:after="0"/>
        <w:rPr>
          <w:rStyle w:val="rynqvb"/>
          <w:rFonts w:ascii="Arial" w:hAnsi="Arial" w:cs="Arial"/>
        </w:rPr>
      </w:pPr>
    </w:p>
    <w:p w14:paraId="2599B0A3" w14:textId="77777777" w:rsidR="0021225B" w:rsidRPr="000600CA" w:rsidRDefault="0021225B" w:rsidP="0021225B">
      <w:pPr>
        <w:spacing w:after="0"/>
        <w:jc w:val="both"/>
        <w:rPr>
          <w:rStyle w:val="rynqvb"/>
          <w:rFonts w:ascii="Arial" w:hAnsi="Arial" w:cs="Arial"/>
        </w:rPr>
      </w:pPr>
      <w:r w:rsidRPr="000600CA">
        <w:rPr>
          <w:rStyle w:val="rynqvb"/>
          <w:rFonts w:ascii="Arial" w:hAnsi="Arial" w:cs="Arial"/>
          <w:b/>
        </w:rPr>
        <w:t>In de gangen van de Duitse Bondsdag</w:t>
      </w:r>
      <w:r w:rsidRPr="000600CA">
        <w:rPr>
          <w:rStyle w:val="rynqvb"/>
          <w:rFonts w:ascii="Arial" w:hAnsi="Arial" w:cs="Arial"/>
        </w:rPr>
        <w:t xml:space="preserve"> hangt </w:t>
      </w:r>
      <w:r w:rsidRPr="000600CA">
        <w:rPr>
          <w:rStyle w:val="rynqvb"/>
          <w:rFonts w:ascii="Arial" w:hAnsi="Arial" w:cs="Arial"/>
          <w:b/>
        </w:rPr>
        <w:t xml:space="preserve">een zeer twijfelachtige tentoonstelling van de kunstenaar Bernhard </w:t>
      </w:r>
      <w:proofErr w:type="spellStart"/>
      <w:r w:rsidRPr="000600CA">
        <w:rPr>
          <w:rStyle w:val="rynqvb"/>
          <w:rFonts w:ascii="Arial" w:hAnsi="Arial" w:cs="Arial"/>
          <w:b/>
        </w:rPr>
        <w:t>Prinz</w:t>
      </w:r>
      <w:proofErr w:type="spellEnd"/>
      <w:r w:rsidRPr="000600CA">
        <w:rPr>
          <w:rStyle w:val="rynqvb"/>
          <w:rFonts w:ascii="Arial" w:hAnsi="Arial" w:cs="Arial"/>
        </w:rPr>
        <w:t xml:space="preserve">. De titel is </w:t>
      </w:r>
      <w:r w:rsidRPr="000600CA">
        <w:rPr>
          <w:rStyle w:val="rynqvb"/>
          <w:rFonts w:ascii="Arial" w:hAnsi="Arial" w:cs="Arial"/>
          <w:b/>
        </w:rPr>
        <w:t xml:space="preserve">"Kinderkoor". </w:t>
      </w:r>
      <w:r w:rsidRPr="000600CA">
        <w:rPr>
          <w:rStyle w:val="rynqvb"/>
          <w:rFonts w:ascii="Arial" w:hAnsi="Arial" w:cs="Arial"/>
        </w:rPr>
        <w:t xml:space="preserve">Er zijn acht </w:t>
      </w:r>
      <w:proofErr w:type="spellStart"/>
      <w:r w:rsidRPr="000600CA">
        <w:rPr>
          <w:rStyle w:val="rynqvb"/>
          <w:rFonts w:ascii="Arial" w:hAnsi="Arial" w:cs="Arial"/>
        </w:rPr>
        <w:t>halfportretten</w:t>
      </w:r>
      <w:proofErr w:type="spellEnd"/>
      <w:r w:rsidRPr="000600CA">
        <w:rPr>
          <w:rStyle w:val="rynqvb"/>
          <w:rFonts w:ascii="Arial" w:hAnsi="Arial" w:cs="Arial"/>
        </w:rPr>
        <w:t xml:space="preserve"> te zien van kinderen die er heel ernstig en gekweld uitzien. Bij een parlementaire medewerker gingen de alarmbellen rinkelen. Hij onderzocht andere werken van Bernhard </w:t>
      </w:r>
      <w:proofErr w:type="spellStart"/>
      <w:r w:rsidRPr="000600CA">
        <w:rPr>
          <w:rStyle w:val="rynqvb"/>
          <w:rFonts w:ascii="Arial" w:hAnsi="Arial" w:cs="Arial"/>
        </w:rPr>
        <w:t>Prinz</w:t>
      </w:r>
      <w:proofErr w:type="spellEnd"/>
      <w:r w:rsidRPr="000600CA">
        <w:rPr>
          <w:rStyle w:val="rynqvb"/>
          <w:rFonts w:ascii="Arial" w:hAnsi="Arial" w:cs="Arial"/>
        </w:rPr>
        <w:t xml:space="preserve"> en stuitte op fotoseries van kinderen en jongvolwassenen. Terwijl de kinderen in het parlementsgebouw nog volledig gekleed zijn, toont een tentoonstelling in Linz (Oostenrijk) foto's van enkele van dezelfde kinderen die hier halfnaakt worden gepresenteerd - ook deze met een diepe, gekwelde blik. </w:t>
      </w:r>
    </w:p>
    <w:p w14:paraId="141A2CF1" w14:textId="77777777" w:rsidR="0021225B" w:rsidRPr="000600CA" w:rsidRDefault="0021225B" w:rsidP="0021225B">
      <w:pPr>
        <w:spacing w:after="0"/>
        <w:jc w:val="both"/>
        <w:rPr>
          <w:rStyle w:val="rynqvb"/>
          <w:rFonts w:ascii="Arial" w:hAnsi="Arial" w:cs="Arial"/>
        </w:rPr>
      </w:pPr>
    </w:p>
    <w:p w14:paraId="4B3AD737" w14:textId="77777777" w:rsidR="0021225B" w:rsidRPr="000600CA" w:rsidRDefault="0021225B" w:rsidP="0021225B">
      <w:pPr>
        <w:spacing w:after="0"/>
        <w:jc w:val="both"/>
        <w:rPr>
          <w:rStyle w:val="rynqvb"/>
          <w:rFonts w:ascii="Arial" w:hAnsi="Arial" w:cs="Arial"/>
        </w:rPr>
      </w:pPr>
      <w:r w:rsidRPr="000600CA">
        <w:rPr>
          <w:rStyle w:val="rynqvb"/>
          <w:rFonts w:ascii="Arial" w:hAnsi="Arial" w:cs="Arial"/>
        </w:rPr>
        <w:t>Er zijn andere foto's in andere tentoonstellingen die verdacht lijken. Ze hebben geen titel en de interpretatie wordt overgelaten aan de kijker.</w:t>
      </w:r>
      <w:r>
        <w:rPr>
          <w:rStyle w:val="rynqvb"/>
          <w:rFonts w:ascii="Arial" w:hAnsi="Arial" w:cs="Arial"/>
        </w:rPr>
        <w:t xml:space="preserve"> </w:t>
      </w:r>
    </w:p>
    <w:p w14:paraId="2B5F45A1" w14:textId="77777777" w:rsidR="0021225B" w:rsidRPr="000600CA" w:rsidRDefault="0021225B" w:rsidP="0021225B">
      <w:pPr>
        <w:spacing w:after="0"/>
        <w:jc w:val="both"/>
        <w:rPr>
          <w:rStyle w:val="rynqvb"/>
          <w:rFonts w:ascii="Arial" w:hAnsi="Arial" w:cs="Arial"/>
        </w:rPr>
      </w:pPr>
      <w:r w:rsidRPr="000600CA">
        <w:rPr>
          <w:rStyle w:val="rynqvb"/>
          <w:rFonts w:ascii="Arial" w:hAnsi="Arial" w:cs="Arial"/>
        </w:rPr>
        <w:t xml:space="preserve">Deze foto laat bijvoorbeeld een meisje zien naast een "kerkschip" gemaakt van botten van de doden. Het werkt eigenaardig macaber. Moet de afbeelding van het halfnaakte meisje de kruisiging van Jezus associëren? - Zo niet, wat dan wel? </w:t>
      </w:r>
    </w:p>
    <w:p w14:paraId="00FEF381" w14:textId="77777777" w:rsidR="0021225B" w:rsidRPr="000600CA" w:rsidRDefault="0021225B" w:rsidP="0021225B">
      <w:pPr>
        <w:spacing w:after="0"/>
        <w:jc w:val="both"/>
        <w:rPr>
          <w:rStyle w:val="rynqvb"/>
          <w:rFonts w:ascii="Arial" w:hAnsi="Arial" w:cs="Arial"/>
        </w:rPr>
      </w:pPr>
      <w:r w:rsidRPr="000600CA">
        <w:rPr>
          <w:rStyle w:val="rynqvb"/>
          <w:rFonts w:ascii="Arial" w:hAnsi="Arial" w:cs="Arial"/>
        </w:rPr>
        <w:t xml:space="preserve">Dit soort afbeeldingen van het kind laten een vreemde nasmaak achter bij de gevoelige kijker.  </w:t>
      </w:r>
    </w:p>
    <w:p w14:paraId="4FD05050" w14:textId="77777777" w:rsidR="0021225B" w:rsidRPr="000600CA" w:rsidRDefault="0021225B" w:rsidP="0021225B">
      <w:pPr>
        <w:spacing w:after="0"/>
        <w:jc w:val="both"/>
        <w:rPr>
          <w:rStyle w:val="rynqvb"/>
          <w:rFonts w:ascii="Arial" w:hAnsi="Arial" w:cs="Arial"/>
        </w:rPr>
      </w:pPr>
      <w:r w:rsidRPr="000600CA">
        <w:rPr>
          <w:rStyle w:val="rynqvb"/>
          <w:rFonts w:ascii="Arial" w:hAnsi="Arial" w:cs="Arial"/>
        </w:rPr>
        <w:t>Wat hebben zulke kunstwerken te zoeken in parlementen?</w:t>
      </w:r>
    </w:p>
    <w:p w14:paraId="05A5EC9A" w14:textId="77777777" w:rsidR="0021225B" w:rsidRPr="000600CA" w:rsidRDefault="0021225B" w:rsidP="0021225B">
      <w:pPr>
        <w:spacing w:after="0"/>
        <w:jc w:val="both"/>
        <w:rPr>
          <w:rStyle w:val="rynqvb"/>
          <w:rFonts w:ascii="Arial" w:hAnsi="Arial" w:cs="Arial"/>
        </w:rPr>
      </w:pPr>
    </w:p>
    <w:p w14:paraId="49727F3A" w14:textId="77777777" w:rsidR="0021225B" w:rsidRPr="000600CA" w:rsidRDefault="0021225B" w:rsidP="0021225B">
      <w:pPr>
        <w:spacing w:after="0"/>
        <w:rPr>
          <w:rStyle w:val="rynqvb"/>
          <w:rFonts w:ascii="Arial" w:hAnsi="Arial" w:cs="Arial"/>
          <w:b/>
        </w:rPr>
      </w:pPr>
      <w:r w:rsidRPr="000600CA">
        <w:rPr>
          <w:rStyle w:val="rynqvb"/>
          <w:rFonts w:ascii="Arial" w:hAnsi="Arial" w:cs="Arial"/>
          <w:b/>
        </w:rPr>
        <w:t>3. Morbide tentoonstelling in de Koninklijke Musea voor Schone Kunsten in Brussel</w:t>
      </w:r>
    </w:p>
    <w:p w14:paraId="48879F26" w14:textId="77777777" w:rsidR="0021225B" w:rsidRPr="000600CA" w:rsidRDefault="0021225B" w:rsidP="0021225B">
      <w:pPr>
        <w:spacing w:after="0"/>
        <w:rPr>
          <w:rStyle w:val="rynqvb"/>
          <w:rFonts w:ascii="Arial" w:hAnsi="Arial" w:cs="Arial"/>
        </w:rPr>
      </w:pPr>
    </w:p>
    <w:p w14:paraId="15F14ECC" w14:textId="77777777" w:rsidR="0021225B" w:rsidRPr="000600CA" w:rsidRDefault="0021225B" w:rsidP="0021225B">
      <w:pPr>
        <w:spacing w:after="0"/>
        <w:jc w:val="both"/>
        <w:rPr>
          <w:rStyle w:val="rynqvb"/>
          <w:rFonts w:ascii="Arial" w:hAnsi="Arial" w:cs="Arial"/>
        </w:rPr>
      </w:pPr>
      <w:r w:rsidRPr="000600CA">
        <w:rPr>
          <w:rStyle w:val="rynqvb"/>
          <w:rFonts w:ascii="Arial" w:hAnsi="Arial" w:cs="Arial"/>
        </w:rPr>
        <w:lastRenderedPageBreak/>
        <w:t xml:space="preserve">Een derde tentoonstelling moet hier worden vermeld, deze keer in de </w:t>
      </w:r>
      <w:r w:rsidRPr="000600CA">
        <w:rPr>
          <w:rStyle w:val="rynqvb"/>
          <w:rFonts w:ascii="Arial" w:hAnsi="Arial" w:cs="Arial"/>
          <w:b/>
        </w:rPr>
        <w:t>Koninklijke Musea voor Schone Kunsten in Brussel</w:t>
      </w:r>
      <w:r w:rsidRPr="000600CA">
        <w:rPr>
          <w:rStyle w:val="rynqvb"/>
          <w:rFonts w:ascii="Arial" w:hAnsi="Arial" w:cs="Arial"/>
        </w:rPr>
        <w:t>. Deze musea in de hoofdstad van Europa huisvesten de schilder- en beeldhouwcollecties van de Belgische staat. Onder de vele tentoongestelde werken zijn er onder andere foto’s te zien van Roger Ballen. Hier zie je twee van zijn foto's.</w:t>
      </w:r>
      <w:r>
        <w:rPr>
          <w:rStyle w:val="rynqvb"/>
          <w:rFonts w:ascii="Arial" w:hAnsi="Arial" w:cs="Arial"/>
        </w:rPr>
        <w:t xml:space="preserve"> </w:t>
      </w:r>
      <w:r w:rsidRPr="000600CA">
        <w:rPr>
          <w:rStyle w:val="rynqvb"/>
          <w:rFonts w:ascii="Arial" w:hAnsi="Arial" w:cs="Arial"/>
        </w:rPr>
        <w:t xml:space="preserve">Hierbij moet worden opgemerkt dat </w:t>
      </w:r>
      <w:r w:rsidRPr="000600CA">
        <w:rPr>
          <w:rStyle w:val="rynqvb"/>
          <w:rFonts w:ascii="Arial" w:hAnsi="Arial" w:cs="Arial"/>
          <w:b/>
        </w:rPr>
        <w:t>Roger Ballen wordt beschreven als een van de meest invloedrijke fotografische kunstenaars van de 21e eeuw</w:t>
      </w:r>
      <w:r w:rsidRPr="000600CA">
        <w:rPr>
          <w:rStyle w:val="rynqvb"/>
          <w:rFonts w:ascii="Arial" w:hAnsi="Arial" w:cs="Arial"/>
        </w:rPr>
        <w:t>. Zijn werken zijn vertegenwoordigd in meer dan 40 grote museumcollecties wereldwijd. Laten we zijn werken eens nauwkeuriger bekijken.</w:t>
      </w:r>
      <w:r>
        <w:rPr>
          <w:rStyle w:val="rynqvb"/>
          <w:rFonts w:ascii="Arial" w:hAnsi="Arial" w:cs="Arial"/>
        </w:rPr>
        <w:t xml:space="preserve"> </w:t>
      </w:r>
      <w:r w:rsidRPr="000600CA">
        <w:rPr>
          <w:rStyle w:val="rynqvb"/>
          <w:rFonts w:ascii="Arial" w:hAnsi="Arial" w:cs="Arial"/>
        </w:rPr>
        <w:t xml:space="preserve">Officieel gaan de beelden van Roger Ballen over de menselijke </w:t>
      </w:r>
      <w:proofErr w:type="spellStart"/>
      <w:r w:rsidRPr="000600CA">
        <w:rPr>
          <w:rStyle w:val="rynqvb"/>
          <w:rFonts w:ascii="Arial" w:hAnsi="Arial" w:cs="Arial"/>
        </w:rPr>
        <w:t>psyche</w:t>
      </w:r>
      <w:proofErr w:type="spellEnd"/>
      <w:r w:rsidRPr="000600CA">
        <w:rPr>
          <w:rStyle w:val="rynqvb"/>
          <w:rFonts w:ascii="Arial" w:hAnsi="Arial" w:cs="Arial"/>
        </w:rPr>
        <w:t>. De kunstwerken bevatten vaak morbide scènes, vaak afgebeeld door poppen met afgehakte ledematen of zelfs dode dieren. Het is ook opvallend dat zijn werken herhaaldelijk symbolisch geweld tegen kinderen uitbeelden, voorgesteld door toegetakelde babypoppen. Een afbeelding waarin een vrouw in een onderdanige houding met een dienblad een sinister wezen nadert met een bloedrode beker in de handen, maakt een bijzonder duidelijke verwijzing naar afbeeldingen van opofferingen.</w:t>
      </w:r>
    </w:p>
    <w:p w14:paraId="6568A15A" w14:textId="77777777" w:rsidR="0021225B" w:rsidRDefault="0021225B" w:rsidP="0021225B">
      <w:pPr>
        <w:spacing w:after="0"/>
        <w:jc w:val="both"/>
        <w:rPr>
          <w:rStyle w:val="rynqvb"/>
          <w:rFonts w:ascii="Arial" w:hAnsi="Arial" w:cs="Arial"/>
        </w:rPr>
      </w:pPr>
      <w:r w:rsidRPr="000600CA">
        <w:rPr>
          <w:rStyle w:val="rynqvb"/>
          <w:rFonts w:ascii="Arial" w:hAnsi="Arial" w:cs="Arial"/>
          <w:b/>
        </w:rPr>
        <w:t>De ingelaste afbeeldingen zijn exemplair van talloze andere</w:t>
      </w:r>
      <w:r w:rsidRPr="000600CA">
        <w:rPr>
          <w:rStyle w:val="rynqvb"/>
          <w:rFonts w:ascii="Arial" w:hAnsi="Arial" w:cs="Arial"/>
        </w:rPr>
        <w:t xml:space="preserve">. Sommige zijn niet geschikt om hier te worden getoond vanwege hun perversiteit. </w:t>
      </w:r>
    </w:p>
    <w:p w14:paraId="7A02F134" w14:textId="77777777" w:rsidR="0021225B" w:rsidRDefault="0021225B" w:rsidP="0021225B">
      <w:pPr>
        <w:spacing w:after="0"/>
        <w:rPr>
          <w:rStyle w:val="rynqvb"/>
          <w:rFonts w:ascii="Arial" w:hAnsi="Arial" w:cs="Arial"/>
        </w:rPr>
      </w:pPr>
    </w:p>
    <w:p w14:paraId="5DEC4D3A" w14:textId="77777777" w:rsidR="0021225B" w:rsidRPr="000600CA" w:rsidRDefault="0021225B" w:rsidP="0021225B">
      <w:pPr>
        <w:spacing w:after="0"/>
        <w:jc w:val="both"/>
        <w:rPr>
          <w:rStyle w:val="rynqvb"/>
          <w:rFonts w:ascii="Arial" w:hAnsi="Arial" w:cs="Arial"/>
          <w:b/>
        </w:rPr>
      </w:pPr>
      <w:r w:rsidRPr="000600CA">
        <w:rPr>
          <w:rStyle w:val="rynqvb"/>
          <w:rFonts w:ascii="Arial" w:hAnsi="Arial" w:cs="Arial"/>
        </w:rPr>
        <w:t xml:space="preserve">Hoe is het mogelijk dat dergelijke kunst het heeft gehaald tot prominente plaatsen als de Duitse Bondsdag, het EU-parlement en de Belgische staatscollectie in Brussel? De vraag rijst: is er sprake van een </w:t>
      </w:r>
      <w:r w:rsidRPr="000600CA">
        <w:rPr>
          <w:rStyle w:val="rynqvb"/>
          <w:rFonts w:ascii="Arial" w:hAnsi="Arial" w:cs="Arial"/>
          <w:b/>
        </w:rPr>
        <w:t>totale vervreemding van alles wat mooi en goed</w:t>
      </w:r>
      <w:r w:rsidRPr="000600CA">
        <w:rPr>
          <w:rStyle w:val="rynqvb"/>
          <w:rFonts w:ascii="Arial" w:hAnsi="Arial" w:cs="Arial"/>
        </w:rPr>
        <w:t xml:space="preserve"> is en van een totale naïviteit ten opzichte van dergelijke "kunst"? Of is het daar opzettelijk geplaatst door mensen die zelf verstrikt zijn in deze culten en mogelijk verborgen aanwijzingen geven?</w:t>
      </w:r>
      <w:r w:rsidRPr="000600CA">
        <w:rPr>
          <w:rStyle w:val="rynqvb"/>
          <w:rFonts w:ascii="Arial" w:hAnsi="Arial" w:cs="Arial"/>
          <w:b/>
        </w:rPr>
        <w:t xml:space="preserve"> Is dit zelfs een manier om de samenleving te laten wennen aan zulke wrede abnormaliteiten?</w:t>
      </w:r>
    </w:p>
    <w:p w14:paraId="4D5B954B" w14:textId="77777777" w:rsidR="0021225B" w:rsidRPr="000600CA" w:rsidRDefault="0021225B" w:rsidP="0021225B">
      <w:pPr>
        <w:spacing w:after="0"/>
        <w:jc w:val="both"/>
        <w:rPr>
          <w:rStyle w:val="rynqvb"/>
          <w:rFonts w:ascii="Arial" w:hAnsi="Arial" w:cs="Arial"/>
        </w:rPr>
      </w:pPr>
    </w:p>
    <w:p w14:paraId="4D7B3550" w14:textId="77777777" w:rsidR="0021225B" w:rsidRPr="000600CA" w:rsidRDefault="0021225B" w:rsidP="0021225B">
      <w:pPr>
        <w:spacing w:after="0"/>
        <w:jc w:val="both"/>
        <w:rPr>
          <w:rStyle w:val="rynqvb"/>
          <w:rFonts w:ascii="Arial" w:hAnsi="Arial" w:cs="Arial"/>
        </w:rPr>
      </w:pPr>
      <w:r w:rsidRPr="000600CA">
        <w:rPr>
          <w:rStyle w:val="rynqvb"/>
          <w:rFonts w:ascii="Arial" w:hAnsi="Arial" w:cs="Arial"/>
        </w:rPr>
        <w:t xml:space="preserve">Deze geselecteerde kunstwerken zijn slechts een kleine selectie van ontelbare anderen.  </w:t>
      </w:r>
    </w:p>
    <w:p w14:paraId="0AB91A74" w14:textId="77777777" w:rsidR="0021225B" w:rsidRPr="000600CA" w:rsidRDefault="0021225B" w:rsidP="0021225B">
      <w:pPr>
        <w:spacing w:after="0"/>
        <w:jc w:val="both"/>
        <w:rPr>
          <w:rStyle w:val="rynqvb"/>
          <w:rFonts w:ascii="Arial" w:hAnsi="Arial" w:cs="Arial"/>
        </w:rPr>
      </w:pPr>
    </w:p>
    <w:p w14:paraId="7A388631" w14:textId="77777777" w:rsidR="0021225B" w:rsidRPr="000600CA" w:rsidRDefault="0021225B" w:rsidP="0021225B">
      <w:pPr>
        <w:spacing w:after="0"/>
        <w:jc w:val="both"/>
        <w:rPr>
          <w:rStyle w:val="rynqvb"/>
          <w:rFonts w:ascii="Arial" w:hAnsi="Arial" w:cs="Arial"/>
          <w:b/>
        </w:rPr>
      </w:pPr>
      <w:r w:rsidRPr="000600CA">
        <w:rPr>
          <w:rStyle w:val="rynqvb"/>
          <w:rFonts w:ascii="Arial" w:hAnsi="Arial" w:cs="Arial"/>
          <w:b/>
        </w:rPr>
        <w:t xml:space="preserve">Wie echt kinderbescherming ter harte gaat, help mee om de achtergrond van zulke werken bloot te leggen! </w:t>
      </w:r>
    </w:p>
    <w:p w14:paraId="6580EC87" w14:textId="77777777" w:rsidR="0021225B" w:rsidRPr="000600CA" w:rsidRDefault="0021225B" w:rsidP="0021225B">
      <w:pPr>
        <w:spacing w:after="0"/>
        <w:jc w:val="both"/>
        <w:rPr>
          <w:rStyle w:val="rynqvb"/>
          <w:rFonts w:ascii="Arial" w:hAnsi="Arial" w:cs="Arial"/>
        </w:rPr>
      </w:pPr>
      <w:r w:rsidRPr="000600CA">
        <w:rPr>
          <w:rStyle w:val="rynqvb"/>
          <w:rFonts w:ascii="Arial" w:hAnsi="Arial" w:cs="Arial"/>
        </w:rPr>
        <w:t xml:space="preserve">Neem gerust contact op met </w:t>
      </w:r>
      <w:proofErr w:type="spellStart"/>
      <w:r w:rsidRPr="000600CA">
        <w:rPr>
          <w:rStyle w:val="rynqvb"/>
          <w:rFonts w:ascii="Arial" w:hAnsi="Arial" w:cs="Arial"/>
        </w:rPr>
        <w:t>Kla</w:t>
      </w:r>
      <w:proofErr w:type="spellEnd"/>
      <w:r w:rsidRPr="000600CA">
        <w:rPr>
          <w:rStyle w:val="rynqvb"/>
          <w:rFonts w:ascii="Arial" w:hAnsi="Arial" w:cs="Arial"/>
        </w:rPr>
        <w:t>-TV met gefundeerde informatie! Want de getroffen kinderen en jongeren moeten eindelijk hulp krijgen.</w:t>
      </w:r>
    </w:p>
    <w:p w14:paraId="1DFED215" w14:textId="77777777" w:rsidR="0021225B" w:rsidRDefault="0021225B" w:rsidP="0021225B">
      <w:pPr>
        <w:spacing w:after="0"/>
        <w:rPr>
          <w:rStyle w:val="rynqvb"/>
          <w:rFonts w:ascii="Arial" w:hAnsi="Arial" w:cs="Arial"/>
        </w:rPr>
      </w:pPr>
    </w:p>
    <w:p w14:paraId="53CE3DB4" w14:textId="77777777" w:rsidR="0021225B" w:rsidRDefault="0021225B" w:rsidP="0021225B">
      <w:pPr>
        <w:spacing w:after="0"/>
        <w:rPr>
          <w:rStyle w:val="rynqvb"/>
          <w:rFonts w:ascii="Arial" w:hAnsi="Arial" w:cs="Arial"/>
        </w:rPr>
      </w:pPr>
    </w:p>
    <w:p w14:paraId="2A220692" w14:textId="52751713" w:rsidR="0021225B" w:rsidRPr="000600CA" w:rsidRDefault="0021225B" w:rsidP="0021225B">
      <w:pPr>
        <w:spacing w:after="0"/>
        <w:rPr>
          <w:rStyle w:val="rynqvb"/>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61D102D0" wp14:editId="2D773D3D">
                <wp:simplePos x="0" y="0"/>
                <wp:positionH relativeFrom="column">
                  <wp:posOffset>59690</wp:posOffset>
                </wp:positionH>
                <wp:positionV relativeFrom="paragraph">
                  <wp:posOffset>28575</wp:posOffset>
                </wp:positionV>
                <wp:extent cx="6353175" cy="9525"/>
                <wp:effectExtent l="9525" t="9525" r="9525" b="9525"/>
                <wp:wrapNone/>
                <wp:docPr id="882287878" name="Rechte verbindingslijn met pij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9525"/>
                        </a:xfrm>
                        <a:prstGeom prst="straightConnector1">
                          <a:avLst/>
                        </a:prstGeom>
                        <a:noFill/>
                        <a:ln w="9525">
                          <a:solidFill>
                            <a:srgbClr val="0000FF"/>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5531B2" id="_x0000_t32" coordsize="21600,21600" o:spt="32" o:oned="t" path="m,l21600,21600e" filled="f">
                <v:path arrowok="t" fillok="f" o:connecttype="none"/>
                <o:lock v:ext="edit" shapetype="t"/>
              </v:shapetype>
              <v:shape id="Rechte verbindingslijn met pijl 1" o:spid="_x0000_s1026" type="#_x0000_t32" style="position:absolute;margin-left:4.7pt;margin-top:2.25pt;width:500.25pt;height:.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" strokecolor="blue"/>
            </w:pict>
          </mc:Fallback>
        </mc:AlternateContent>
      </w:r>
    </w:p>
    <w:p w14:paraId="7662E341" w14:textId="77777777" w:rsidR="0021225B" w:rsidRDefault="0021225B" w:rsidP="0021225B">
      <w:pPr>
        <w:spacing w:after="0"/>
        <w:rPr>
          <w:rStyle w:val="rynqvb"/>
          <w:rFonts w:ascii="Arial" w:hAnsi="Arial" w:cs="Arial"/>
          <w:b/>
          <w:bCs/>
        </w:rPr>
      </w:pPr>
      <w:r w:rsidRPr="001F4F9D">
        <w:rPr>
          <w:rStyle w:val="rynqvb"/>
          <w:rFonts w:ascii="Arial" w:hAnsi="Arial" w:cs="Arial"/>
          <w:b/>
          <w:bCs/>
          <w:color w:val="0070C0"/>
          <w:highlight w:val="yellow"/>
        </w:rPr>
        <w:t>1:</w:t>
      </w:r>
      <w:r w:rsidRPr="000600CA">
        <w:rPr>
          <w:rStyle w:val="rynqvb"/>
          <w:rFonts w:ascii="Arial" w:hAnsi="Arial" w:cs="Arial"/>
          <w:b/>
          <w:bCs/>
        </w:rPr>
        <w:t xml:space="preserve"> </w:t>
      </w:r>
      <w:proofErr w:type="spellStart"/>
      <w:r w:rsidRPr="00655520">
        <w:rPr>
          <w:rStyle w:val="rynqvb"/>
          <w:rFonts w:ascii="Arial" w:hAnsi="Arial" w:cs="Arial"/>
        </w:rPr>
        <w:t>Snuff</w:t>
      </w:r>
      <w:proofErr w:type="spellEnd"/>
      <w:r w:rsidRPr="00655520">
        <w:rPr>
          <w:rStyle w:val="rynqvb"/>
          <w:rFonts w:ascii="Arial" w:hAnsi="Arial" w:cs="Arial"/>
        </w:rPr>
        <w:t xml:space="preserve"> video's: filmopnames van moorden, vaak in samenhang met misbruik, voor amusement of seksuele opwinding</w:t>
      </w:r>
      <w:r w:rsidRPr="00655520">
        <w:rPr>
          <w:rStyle w:val="rynqvb"/>
          <w:rFonts w:ascii="Arial" w:hAnsi="Arial" w:cs="Arial"/>
          <w:b/>
          <w:bCs/>
        </w:rPr>
        <w:t xml:space="preserve"> </w:t>
      </w:r>
    </w:p>
    <w:p w14:paraId="4AB53B1C" w14:textId="77777777" w:rsidR="0021225B" w:rsidRDefault="0021225B" w:rsidP="0021225B">
      <w:pPr>
        <w:spacing w:after="0"/>
        <w:rPr>
          <w:rStyle w:val="rynqvb"/>
          <w:rFonts w:ascii="Arial" w:hAnsi="Arial" w:cs="Arial"/>
          <w:b/>
          <w:bCs/>
        </w:rPr>
      </w:pPr>
    </w:p>
    <w:p w14:paraId="25A97CD0" w14:textId="77777777" w:rsidR="0021225B" w:rsidRDefault="0021225B" w:rsidP="0021225B">
      <w:pPr>
        <w:spacing w:after="0"/>
        <w:rPr>
          <w:rStyle w:val="rynqvb"/>
          <w:rFonts w:ascii="Arial" w:hAnsi="Arial" w:cs="Arial"/>
        </w:rPr>
      </w:pPr>
      <w:r w:rsidRPr="001F4F9D">
        <w:rPr>
          <w:rStyle w:val="rynqvb"/>
          <w:rFonts w:ascii="Arial" w:hAnsi="Arial" w:cs="Arial"/>
          <w:b/>
          <w:bCs/>
          <w:color w:val="0070C0"/>
          <w:highlight w:val="yellow"/>
        </w:rPr>
        <w:t>2:</w:t>
      </w:r>
      <w:r>
        <w:rPr>
          <w:rStyle w:val="rynqvb"/>
          <w:rFonts w:ascii="Arial" w:hAnsi="Arial" w:cs="Arial"/>
        </w:rPr>
        <w:t xml:space="preserve"> </w:t>
      </w:r>
    </w:p>
    <w:p w14:paraId="7225F0A8" w14:textId="77777777" w:rsidR="0021225B" w:rsidRDefault="0021225B" w:rsidP="0021225B">
      <w:pPr>
        <w:spacing w:after="0"/>
        <w:rPr>
          <w:rStyle w:val="rynqvb"/>
          <w:rFonts w:ascii="Arial" w:hAnsi="Arial" w:cs="Arial"/>
        </w:rPr>
      </w:pPr>
      <w:hyperlink r:id="rId10" w:history="1">
        <w:r w:rsidRPr="00976FC7">
          <w:rPr>
            <w:rStyle w:val="Hyperlink"/>
            <w:rFonts w:ascii="Arial" w:hAnsi="Arial" w:cs="Arial"/>
          </w:rPr>
          <w:t>www.kla.tv/27301</w:t>
        </w:r>
      </w:hyperlink>
      <w:r>
        <w:rPr>
          <w:rStyle w:val="rynqvb"/>
          <w:rFonts w:ascii="Arial" w:hAnsi="Arial" w:cs="Arial"/>
        </w:rPr>
        <w:t xml:space="preserve"> (NL), De bloedsekte II -111 slachtoffers, 50 getuigen, 50 daders</w:t>
      </w:r>
    </w:p>
    <w:p w14:paraId="348E469B" w14:textId="77777777" w:rsidR="0021225B" w:rsidRDefault="0021225B" w:rsidP="0021225B">
      <w:pPr>
        <w:spacing w:after="0"/>
        <w:rPr>
          <w:rStyle w:val="rynqvb"/>
          <w:rFonts w:ascii="Arial" w:hAnsi="Arial" w:cs="Arial"/>
        </w:rPr>
      </w:pPr>
      <w:hyperlink r:id="rId11" w:history="1">
        <w:r w:rsidRPr="00976FC7">
          <w:rPr>
            <w:rStyle w:val="Hyperlink"/>
            <w:rFonts w:ascii="Arial" w:hAnsi="Arial" w:cs="Arial"/>
          </w:rPr>
          <w:t>www.kla.tv/26250</w:t>
        </w:r>
      </w:hyperlink>
      <w:r w:rsidRPr="006E2945">
        <w:rPr>
          <w:rStyle w:val="rynqvb"/>
          <w:rFonts w:ascii="Arial" w:hAnsi="Arial" w:cs="Arial"/>
        </w:rPr>
        <w:t xml:space="preserve"> (NL), </w:t>
      </w:r>
      <w:r>
        <w:rPr>
          <w:rStyle w:val="rynqvb"/>
          <w:rFonts w:ascii="Arial" w:hAnsi="Arial" w:cs="Arial"/>
        </w:rPr>
        <w:t xml:space="preserve">27 slachtoffers 27 getuigen </w:t>
      </w:r>
    </w:p>
    <w:p w14:paraId="51377F99" w14:textId="77777777" w:rsidR="0021225B" w:rsidRDefault="0021225B" w:rsidP="0021225B">
      <w:pPr>
        <w:spacing w:after="0"/>
        <w:rPr>
          <w:rStyle w:val="rynqvb"/>
          <w:rFonts w:ascii="Arial" w:hAnsi="Arial" w:cs="Arial"/>
        </w:rPr>
      </w:pPr>
      <w:hyperlink r:id="rId12" w:history="1">
        <w:r w:rsidRPr="006E2945">
          <w:rPr>
            <w:rStyle w:val="Hyperlink"/>
            <w:rFonts w:ascii="Arial" w:hAnsi="Arial" w:cs="Arial"/>
          </w:rPr>
          <w:t>www.kla.tv/26591</w:t>
        </w:r>
      </w:hyperlink>
      <w:r w:rsidRPr="006E2945">
        <w:rPr>
          <w:rStyle w:val="rynqvb"/>
          <w:rFonts w:ascii="Arial" w:hAnsi="Arial" w:cs="Arial"/>
        </w:rPr>
        <w:t xml:space="preserve"> (NL), Zwitsers Me</w:t>
      </w:r>
      <w:r>
        <w:rPr>
          <w:rStyle w:val="rynqvb"/>
          <w:rFonts w:ascii="Arial" w:hAnsi="Arial" w:cs="Arial"/>
        </w:rPr>
        <w:t xml:space="preserve">diaschandaal slechts topje van de IJsberg, doofpot van satanisch ritueel misbruik. </w:t>
      </w:r>
    </w:p>
    <w:p w14:paraId="592701DF" w14:textId="77777777" w:rsidR="0021225B" w:rsidRDefault="0021225B" w:rsidP="0021225B">
      <w:pPr>
        <w:spacing w:after="0"/>
        <w:rPr>
          <w:rStyle w:val="rynqvb"/>
          <w:rFonts w:ascii="Arial" w:hAnsi="Arial" w:cs="Arial"/>
          <w:lang w:val="en-US"/>
        </w:rPr>
      </w:pPr>
      <w:hyperlink r:id="rId13" w:history="1">
        <w:r w:rsidRPr="006E2945">
          <w:rPr>
            <w:rStyle w:val="Hyperlink"/>
            <w:rFonts w:ascii="Arial" w:hAnsi="Arial" w:cs="Arial"/>
            <w:lang w:val="en-US"/>
          </w:rPr>
          <w:t>www.kla.tv/16641</w:t>
        </w:r>
      </w:hyperlink>
      <w:r w:rsidRPr="006E2945">
        <w:rPr>
          <w:rStyle w:val="rynqvb"/>
          <w:rFonts w:ascii="Arial" w:hAnsi="Arial" w:cs="Arial"/>
          <w:lang w:val="en-US"/>
        </w:rPr>
        <w:t xml:space="preserve"> (ENG)</w:t>
      </w:r>
      <w:r>
        <w:rPr>
          <w:rStyle w:val="rynqvb"/>
          <w:rFonts w:ascii="Arial" w:hAnsi="Arial" w:cs="Arial"/>
          <w:lang w:val="en-US"/>
        </w:rPr>
        <w:t>,</w:t>
      </w:r>
      <w:r w:rsidRPr="006E2945">
        <w:rPr>
          <w:rStyle w:val="rynqvb"/>
          <w:rFonts w:ascii="Arial" w:hAnsi="Arial" w:cs="Arial"/>
          <w:lang w:val="en-US"/>
        </w:rPr>
        <w:t xml:space="preserve"> </w:t>
      </w:r>
      <w:bookmarkStart w:id="0" w:name="_Hlk151034224"/>
      <w:r w:rsidRPr="006E2945">
        <w:rPr>
          <w:rStyle w:val="rynqvb"/>
          <w:rFonts w:ascii="Arial" w:hAnsi="Arial" w:cs="Arial"/>
          <w:lang w:val="en-US"/>
        </w:rPr>
        <w:t>Child Abuse: Former Scotland Yard Detective and Whistleblower Jon Wedger speaks out</w:t>
      </w:r>
      <w:r>
        <w:rPr>
          <w:rStyle w:val="rynqvb"/>
          <w:rFonts w:ascii="Arial" w:hAnsi="Arial" w:cs="Arial"/>
          <w:lang w:val="en-US"/>
        </w:rPr>
        <w:t xml:space="preserve">. </w:t>
      </w:r>
    </w:p>
    <w:bookmarkEnd w:id="0"/>
    <w:p w14:paraId="487FBA6D" w14:textId="77777777" w:rsidR="0021225B" w:rsidRDefault="0021225B" w:rsidP="0021225B">
      <w:pPr>
        <w:spacing w:after="0"/>
        <w:rPr>
          <w:rStyle w:val="rynqvb"/>
          <w:rFonts w:ascii="Arial" w:hAnsi="Arial" w:cs="Arial"/>
        </w:rPr>
      </w:pPr>
      <w:r>
        <w:rPr>
          <w:rStyle w:val="rynqvb"/>
          <w:rFonts w:ascii="Arial" w:hAnsi="Arial" w:cs="Arial"/>
        </w:rPr>
        <w:fldChar w:fldCharType="begin"/>
      </w:r>
      <w:r w:rsidRPr="006E2945">
        <w:rPr>
          <w:rStyle w:val="rynqvb"/>
          <w:rFonts w:ascii="Arial" w:hAnsi="Arial" w:cs="Arial"/>
        </w:rPr>
        <w:instrText>HYPERLINK "http://www.kla.tv/10703"</w:instrText>
      </w:r>
      <w:r>
        <w:rPr>
          <w:rStyle w:val="rynqvb"/>
          <w:rFonts w:ascii="Arial" w:hAnsi="Arial" w:cs="Arial"/>
        </w:rPr>
        <w:fldChar w:fldCharType="separate"/>
      </w:r>
      <w:r w:rsidRPr="006E2945">
        <w:rPr>
          <w:rStyle w:val="Hyperlink"/>
          <w:rFonts w:ascii="Arial" w:hAnsi="Arial" w:cs="Arial"/>
        </w:rPr>
        <w:t>www.kla.tv/10703</w:t>
      </w:r>
      <w:r>
        <w:rPr>
          <w:rStyle w:val="rynqvb"/>
          <w:rFonts w:ascii="Arial" w:hAnsi="Arial" w:cs="Arial"/>
        </w:rPr>
        <w:fldChar w:fldCharType="end"/>
      </w:r>
      <w:r w:rsidRPr="006E2945">
        <w:rPr>
          <w:rStyle w:val="rynqvb"/>
          <w:rFonts w:ascii="Arial" w:hAnsi="Arial" w:cs="Arial"/>
        </w:rPr>
        <w:t xml:space="preserve"> (NL), Oproep </w:t>
      </w:r>
      <w:r>
        <w:rPr>
          <w:rStyle w:val="rynqvb"/>
          <w:rFonts w:ascii="Arial" w:hAnsi="Arial" w:cs="Arial"/>
        </w:rPr>
        <w:t xml:space="preserve">aan echte Justitie! – Interview met Ronald Bernard. </w:t>
      </w:r>
    </w:p>
    <w:p w14:paraId="671FCF72" w14:textId="77777777" w:rsidR="0021225B" w:rsidRPr="004C78D5" w:rsidRDefault="0021225B" w:rsidP="0021225B">
      <w:pPr>
        <w:spacing w:after="0"/>
        <w:rPr>
          <w:rStyle w:val="rynqvb"/>
          <w:rFonts w:ascii="Arial" w:hAnsi="Arial" w:cs="Arial"/>
          <w:lang w:val="en-US"/>
        </w:rPr>
      </w:pPr>
      <w:hyperlink r:id="rId14" w:history="1">
        <w:r w:rsidRPr="004C78D5">
          <w:rPr>
            <w:rStyle w:val="Hyperlink"/>
            <w:rFonts w:ascii="Arial" w:hAnsi="Arial" w:cs="Arial"/>
            <w:lang w:val="en-US"/>
          </w:rPr>
          <w:t>www.kla.tv/25367</w:t>
        </w:r>
      </w:hyperlink>
      <w:r w:rsidRPr="004C78D5">
        <w:rPr>
          <w:rStyle w:val="rynqvb"/>
          <w:rFonts w:ascii="Arial" w:hAnsi="Arial" w:cs="Arial"/>
          <w:lang w:val="en-US"/>
        </w:rPr>
        <w:t xml:space="preserve"> (DE), Snuff Fact</w:t>
      </w:r>
      <w:r>
        <w:rPr>
          <w:rStyle w:val="rynqvb"/>
          <w:rFonts w:ascii="Arial" w:hAnsi="Arial" w:cs="Arial"/>
          <w:lang w:val="en-US"/>
        </w:rPr>
        <w:t xml:space="preserve">ory Ort des </w:t>
      </w:r>
      <w:proofErr w:type="spellStart"/>
      <w:r>
        <w:rPr>
          <w:rStyle w:val="rynqvb"/>
          <w:rFonts w:ascii="Arial" w:hAnsi="Arial" w:cs="Arial"/>
          <w:lang w:val="en-US"/>
        </w:rPr>
        <w:t>Grauens</w:t>
      </w:r>
      <w:proofErr w:type="spellEnd"/>
      <w:r>
        <w:rPr>
          <w:rStyle w:val="rynqvb"/>
          <w:rFonts w:ascii="Arial" w:hAnsi="Arial" w:cs="Arial"/>
          <w:lang w:val="en-US"/>
        </w:rPr>
        <w:t xml:space="preserve"> – Interview met Dr. Marcel Polte. </w:t>
      </w:r>
    </w:p>
    <w:p w14:paraId="4A663F2D" w14:textId="77777777" w:rsidR="0021225B" w:rsidRDefault="0021225B" w:rsidP="0021225B">
      <w:pPr>
        <w:spacing w:after="0"/>
        <w:rPr>
          <w:rStyle w:val="rynqvb"/>
          <w:rFonts w:ascii="Arial" w:hAnsi="Arial" w:cs="Arial"/>
          <w:b/>
          <w:bCs/>
          <w:lang w:val="en-US"/>
        </w:rPr>
      </w:pPr>
    </w:p>
    <w:p w14:paraId="4F92775D" w14:textId="77777777" w:rsidR="0021225B" w:rsidRPr="001F4F9D" w:rsidRDefault="0021225B" w:rsidP="0021225B">
      <w:pPr>
        <w:spacing w:after="0"/>
        <w:rPr>
          <w:rStyle w:val="rynqvb"/>
          <w:rFonts w:ascii="Arial" w:hAnsi="Arial" w:cs="Arial"/>
        </w:rPr>
      </w:pPr>
      <w:r w:rsidRPr="001F4F9D">
        <w:rPr>
          <w:rStyle w:val="rynqvb"/>
          <w:rFonts w:ascii="Arial" w:hAnsi="Arial" w:cs="Arial"/>
          <w:b/>
          <w:bCs/>
          <w:color w:val="0070C0"/>
          <w:highlight w:val="yellow"/>
        </w:rPr>
        <w:t>3:</w:t>
      </w:r>
      <w:r w:rsidRPr="001F4F9D">
        <w:rPr>
          <w:rStyle w:val="rynqvb"/>
          <w:rFonts w:ascii="Arial" w:hAnsi="Arial" w:cs="Arial"/>
          <w:b/>
          <w:bCs/>
        </w:rPr>
        <w:t xml:space="preserve"> </w:t>
      </w:r>
      <w:r w:rsidRPr="001F4F9D">
        <w:rPr>
          <w:rStyle w:val="rynqvb"/>
          <w:rFonts w:ascii="Arial" w:hAnsi="Arial" w:cs="Arial"/>
        </w:rPr>
        <w:t xml:space="preserve">Het </w:t>
      </w:r>
      <w:proofErr w:type="spellStart"/>
      <w:r w:rsidRPr="001F4F9D">
        <w:rPr>
          <w:rStyle w:val="rynqvb"/>
          <w:rFonts w:ascii="Arial" w:hAnsi="Arial" w:cs="Arial"/>
        </w:rPr>
        <w:t>dark</w:t>
      </w:r>
      <w:proofErr w:type="spellEnd"/>
      <w:r w:rsidRPr="001F4F9D">
        <w:rPr>
          <w:rStyle w:val="rynqvb"/>
          <w:rFonts w:ascii="Arial" w:hAnsi="Arial" w:cs="Arial"/>
        </w:rPr>
        <w:t xml:space="preserve"> web, of </w:t>
      </w:r>
      <w:proofErr w:type="spellStart"/>
      <w:r w:rsidRPr="001F4F9D">
        <w:rPr>
          <w:rStyle w:val="rynqvb"/>
          <w:rFonts w:ascii="Arial" w:hAnsi="Arial" w:cs="Arial"/>
        </w:rPr>
        <w:t>darknet</w:t>
      </w:r>
      <w:proofErr w:type="spellEnd"/>
      <w:r w:rsidRPr="001F4F9D">
        <w:rPr>
          <w:rStyle w:val="rynqvb"/>
          <w:rFonts w:ascii="Arial" w:hAnsi="Arial" w:cs="Arial"/>
        </w:rPr>
        <w:t>, is een versleuteld deel van het internet dat niet door zoekmachines wordt geïndexeerd en niet via traditionele browsers bereikbaar is.</w:t>
      </w:r>
    </w:p>
    <w:p w14:paraId="40FA18B5" w14:textId="77777777" w:rsidR="0021225B" w:rsidRPr="001F4F9D" w:rsidRDefault="0021225B" w:rsidP="0021225B">
      <w:pPr>
        <w:spacing w:after="0"/>
        <w:rPr>
          <w:rStyle w:val="rynqvb"/>
          <w:rFonts w:ascii="Arial" w:hAnsi="Arial" w:cs="Arial"/>
          <w:b/>
          <w:bCs/>
        </w:rPr>
      </w:pPr>
    </w:p>
    <w:p w14:paraId="55929D23" w14:textId="77777777" w:rsidR="0021225B" w:rsidRPr="000600CA" w:rsidRDefault="0021225B" w:rsidP="0021225B">
      <w:pPr>
        <w:spacing w:after="0"/>
        <w:rPr>
          <w:rStyle w:val="rynqvb"/>
          <w:rFonts w:ascii="Arial" w:hAnsi="Arial" w:cs="Arial"/>
          <w:b/>
          <w:bCs/>
        </w:rPr>
      </w:pPr>
      <w:r w:rsidRPr="001F4F9D">
        <w:rPr>
          <w:rStyle w:val="rynqvb"/>
          <w:rFonts w:ascii="Arial" w:hAnsi="Arial" w:cs="Arial"/>
          <w:b/>
          <w:bCs/>
          <w:color w:val="0070C0"/>
          <w:highlight w:val="yellow"/>
        </w:rPr>
        <w:t>4:</w:t>
      </w:r>
      <w:r>
        <w:rPr>
          <w:rStyle w:val="rynqvb"/>
          <w:rFonts w:ascii="Arial" w:hAnsi="Arial" w:cs="Arial"/>
          <w:b/>
          <w:bCs/>
        </w:rPr>
        <w:t xml:space="preserve"> </w:t>
      </w:r>
      <w:r w:rsidRPr="00655520">
        <w:rPr>
          <w:rStyle w:val="rynqvb"/>
          <w:rFonts w:ascii="Arial" w:hAnsi="Arial" w:cs="Arial"/>
        </w:rPr>
        <w:t>morbide</w:t>
      </w:r>
      <w:r>
        <w:rPr>
          <w:rStyle w:val="rynqvb"/>
          <w:rFonts w:ascii="Arial" w:hAnsi="Arial" w:cs="Arial"/>
        </w:rPr>
        <w:t xml:space="preserve"> =</w:t>
      </w:r>
      <w:r w:rsidRPr="00655520">
        <w:rPr>
          <w:rStyle w:val="rynqvb"/>
          <w:rFonts w:ascii="Arial" w:hAnsi="Arial" w:cs="Arial"/>
        </w:rPr>
        <w:t xml:space="preserve"> innerlijk</w:t>
      </w:r>
      <w:r>
        <w:rPr>
          <w:rStyle w:val="rynqvb"/>
          <w:rFonts w:ascii="Arial" w:hAnsi="Arial" w:cs="Arial"/>
        </w:rPr>
        <w:t>,</w:t>
      </w:r>
      <w:r w:rsidRPr="00655520">
        <w:rPr>
          <w:rStyle w:val="rynqvb"/>
          <w:rFonts w:ascii="Arial" w:hAnsi="Arial" w:cs="Arial"/>
        </w:rPr>
        <w:t xml:space="preserve"> moreel verval</w:t>
      </w:r>
    </w:p>
    <w:p w14:paraId="14280C7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ag</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jb</w:t>
      </w:r>
      <w:proofErr w:type="spellEnd"/>
      <w:r w:rsidRPr="00C534E6">
        <w:rPr>
          <w:rStyle w:val="edit"/>
          <w:rFonts w:ascii="Arial" w:hAnsi="Arial" w:cs="Arial"/>
          <w:b/>
          <w:color w:val="000000"/>
          <w:sz w:val="18"/>
          <w:szCs w:val="18"/>
        </w:rPr>
        <w:t>./beka</w:t>
      </w:r>
    </w:p>
    <w:p w14:paraId="5F73C2F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770A85D8" w14:textId="77777777" w:rsidR="00F202F1" w:rsidRPr="00C534E6" w:rsidRDefault="00F202F1" w:rsidP="00C534E6">
      <w:pPr>
        <w:spacing w:after="160"/>
        <w:rPr>
          <w:rStyle w:val="edit"/>
          <w:rFonts w:ascii="Arial" w:hAnsi="Arial" w:cs="Arial"/>
          <w:color w:val="000000"/>
          <w:szCs w:val="18"/>
        </w:rPr>
      </w:pPr>
      <w:r w:rsidRPr="002B28C8">
        <w:t>Parlamentarische Anfrage von Aurélia Beigneux</w:t>
      </w:r>
      <w:r w:rsidR="00000000">
        <w:br/>
      </w:r>
      <w:r w:rsidRPr="002B28C8">
        <w:t xml:space="preserve">( Parlementaire interpellatie van Aurélia Beigneux) </w:t>
      </w:r>
      <w:r w:rsidR="00000000">
        <w:br/>
      </w:r>
      <w:hyperlink r:id="rId15" w:history="1">
        <w:r w:rsidRPr="00F24C6F">
          <w:rPr>
            <w:rStyle w:val="Hyperlink"/>
            <w:sz w:val="18"/>
          </w:rPr>
          <w:t>https://www.europarl.europa.eu/doceo/document/E-9-2023-000281_EN.html</w:t>
        </w:r>
      </w:hyperlink>
      <w:r w:rsidR="00000000">
        <w:br/>
      </w:r>
      <w:hyperlink r:id="rId16" w:history="1">
        <w:r w:rsidRPr="00F24C6F">
          <w:rPr>
            <w:rStyle w:val="Hyperlink"/>
            <w:sz w:val="18"/>
          </w:rPr>
          <w:t>https://europeanconservative.com/articles/news/european-parliament-questioned-over-morbid-artworks-of-children/</w:t>
        </w:r>
      </w:hyperlink>
      <w:r w:rsidR="00000000">
        <w:br/>
      </w:r>
      <w:r w:rsidR="00000000">
        <w:br/>
      </w:r>
      <w:r w:rsidRPr="002B28C8">
        <w:t>Künstlerin Lena Cronqvist und ihre Bilder</w:t>
      </w:r>
      <w:r w:rsidR="00000000">
        <w:br/>
      </w:r>
      <w:r w:rsidRPr="002B28C8">
        <w:t>( Kunsteraar Lena Cronqvist en haar beelden)</w:t>
      </w:r>
      <w:r w:rsidR="00000000">
        <w:br/>
      </w:r>
      <w:hyperlink r:id="rId17" w:history="1">
        <w:r w:rsidRPr="00F24C6F">
          <w:rPr>
            <w:rStyle w:val="Hyperlink"/>
            <w:sz w:val="18"/>
          </w:rPr>
          <w:t>https://en.wikipedia.org/wiki/Lena_Cronqvist</w:t>
        </w:r>
      </w:hyperlink>
      <w:r w:rsidR="00000000">
        <w:br/>
      </w:r>
      <w:hyperlink r:id="rId18" w:history="1">
        <w:r w:rsidRPr="00F24C6F">
          <w:rPr>
            <w:rStyle w:val="Hyperlink"/>
            <w:sz w:val="18"/>
          </w:rPr>
          <w:t>https://vigilantcitizen.com/pics-of-the-month/symbolic-pics-of-the-month-02-23/</w:t>
        </w:r>
      </w:hyperlink>
      <w:r w:rsidR="00000000">
        <w:br/>
      </w:r>
      <w:r w:rsidR="00000000">
        <w:br/>
      </w:r>
      <w:r w:rsidRPr="002B28C8">
        <w:t>Förderung Cronqvists durch PNB Paribas</w:t>
      </w:r>
      <w:r w:rsidR="00000000">
        <w:br/>
      </w:r>
      <w:r w:rsidRPr="002B28C8">
        <w:t>( Begunstiging van Cronqvit door PNB Paribas)</w:t>
      </w:r>
      <w:r w:rsidR="00000000">
        <w:br/>
      </w:r>
      <w:hyperlink r:id="rId19" w:history="1">
        <w:r w:rsidRPr="00F24C6F">
          <w:rPr>
            <w:rStyle w:val="Hyperlink"/>
            <w:sz w:val="18"/>
          </w:rPr>
          <w:t>https://www.bnpparibas.se/en/creative-meetings-surrounded-by-beautiful-and-inspiring-art/</w:t>
        </w:r>
      </w:hyperlink>
      <w:r w:rsidR="00000000">
        <w:br/>
      </w:r>
      <w:r w:rsidR="00000000">
        <w:br/>
      </w:r>
      <w:r w:rsidRPr="002B28C8">
        <w:t>Ausstellung „Kinderchor“ im Bundestag</w:t>
      </w:r>
      <w:r w:rsidR="00000000">
        <w:br/>
      </w:r>
      <w:r w:rsidRPr="002B28C8">
        <w:t>Expositie „Kinderkoor“ in de Bondsdag)</w:t>
      </w:r>
      <w:r w:rsidR="00000000">
        <w:br/>
      </w:r>
      <w:hyperlink r:id="rId20" w:history="1">
        <w:r w:rsidRPr="00F24C6F">
          <w:rPr>
            <w:rStyle w:val="Hyperlink"/>
            <w:sz w:val="18"/>
          </w:rPr>
          <w:t>https://www.bundestag.de/besuche/kunst/kuenstler/prinz-838246</w:t>
        </w:r>
      </w:hyperlink>
      <w:r w:rsidR="00000000">
        <w:br/>
      </w:r>
      <w:r w:rsidR="00000000">
        <w:br/>
      </w:r>
      <w:r w:rsidRPr="002B28C8">
        <w:t>Ausstellung „Krux“ von Bernhard Prinz</w:t>
      </w:r>
      <w:r w:rsidR="00000000">
        <w:br/>
      </w:r>
      <w:r w:rsidRPr="002B28C8">
        <w:t>( Expositie „Krux“ van Bernard Prinz)</w:t>
      </w:r>
      <w:r w:rsidR="00000000">
        <w:br/>
      </w:r>
      <w:hyperlink r:id="rId21" w:history="1">
        <w:r w:rsidRPr="00F24C6F">
          <w:rPr>
            <w:rStyle w:val="Hyperlink"/>
            <w:sz w:val="18"/>
          </w:rPr>
          <w:t>https://bernhardknaus.com/de/kuenstler/bernhard-prinz~a488/werke/werkgruppen/bernhard-prinz-krux~g12393</w:t>
        </w:r>
      </w:hyperlink>
      <w:r w:rsidR="00000000">
        <w:br/>
      </w:r>
      <w:r w:rsidR="00000000">
        <w:br/>
      </w:r>
      <w:r w:rsidRPr="002B28C8">
        <w:t>Werk „Untitled“ von Bernhard Prinz( Mädchen und Kirchenschiff)</w:t>
      </w:r>
      <w:r w:rsidR="00000000">
        <w:br/>
      </w:r>
      <w:r w:rsidRPr="002B28C8">
        <w:t>(Werk „Untitled“ van Bernhard Prinz (Meisje en kerkschip))</w:t>
      </w:r>
      <w:r w:rsidR="00000000">
        <w:br/>
      </w:r>
      <w:hyperlink r:id="rId22" w:history="1">
        <w:r w:rsidRPr="00F24C6F">
          <w:rPr>
            <w:rStyle w:val="Hyperlink"/>
            <w:sz w:val="18"/>
          </w:rPr>
          <w:t>http://www.artnet.de/k%C3%BCnstler/bernhard-prinz/untitled-1iGd1ZEb5Ighufxorc2L6g2</w:t>
        </w:r>
      </w:hyperlink>
      <w:r w:rsidR="00000000">
        <w:br/>
      </w:r>
      <w:r w:rsidR="00000000">
        <w:br/>
      </w:r>
      <w:r w:rsidRPr="002B28C8">
        <w:t>Beelden van Roger Ballen</w:t>
      </w:r>
      <w:r w:rsidR="00000000">
        <w:br/>
      </w:r>
      <w:r w:rsidR="00000000">
        <w:br/>
      </w:r>
      <w:r w:rsidRPr="002B28C8">
        <w:t>„Prying“</w:t>
      </w:r>
      <w:r w:rsidR="00000000">
        <w:br/>
      </w:r>
      <w:hyperlink r:id="rId23" w:history="1">
        <w:r w:rsidRPr="00F24C6F">
          <w:rPr>
            <w:rStyle w:val="Hyperlink"/>
            <w:sz w:val="18"/>
          </w:rPr>
          <w:t>https://www.instagram.com/p/CLesuCvFtxj/?img_index=1</w:t>
        </w:r>
      </w:hyperlink>
      <w:r w:rsidR="00000000">
        <w:br/>
      </w:r>
      <w:r w:rsidR="00000000">
        <w:br/>
      </w:r>
      <w:r w:rsidRPr="002B28C8">
        <w:t>Installation mit Badewanne</w:t>
      </w:r>
      <w:r w:rsidR="00000000">
        <w:br/>
      </w:r>
      <w:r w:rsidRPr="002B28C8">
        <w:t>( Installatie met badkuip)</w:t>
      </w:r>
      <w:r w:rsidR="00000000">
        <w:br/>
      </w:r>
      <w:hyperlink r:id="rId24" w:history="1">
        <w:r w:rsidRPr="00F24C6F">
          <w:rPr>
            <w:rStyle w:val="Hyperlink"/>
            <w:sz w:val="18"/>
          </w:rPr>
          <w:t>https://www.instagram.com/p/B4xERpZlLQC/</w:t>
        </w:r>
      </w:hyperlink>
      <w:r w:rsidR="00000000">
        <w:br/>
      </w:r>
      <w:r w:rsidR="00000000">
        <w:br/>
      </w:r>
      <w:r w:rsidRPr="002B28C8">
        <w:t>„Somewhere in Africa“</w:t>
      </w:r>
      <w:r w:rsidR="00000000">
        <w:br/>
      </w:r>
      <w:hyperlink r:id="rId25" w:history="1">
        <w:r w:rsidRPr="00F24C6F">
          <w:rPr>
            <w:rStyle w:val="Hyperlink"/>
            <w:sz w:val="18"/>
          </w:rPr>
          <w:t>https://www.instagram.com/p/BI5jf32BJz5/</w:t>
        </w:r>
      </w:hyperlink>
      <w:r w:rsidR="00000000">
        <w:br/>
      </w:r>
      <w:r w:rsidR="00000000">
        <w:br/>
      </w:r>
      <w:r w:rsidRPr="002B28C8">
        <w:t>„Room of the Babies“</w:t>
      </w:r>
      <w:r w:rsidR="00000000">
        <w:br/>
      </w:r>
      <w:hyperlink r:id="rId26" w:history="1">
        <w:r w:rsidRPr="00F24C6F">
          <w:rPr>
            <w:rStyle w:val="Hyperlink"/>
            <w:sz w:val="18"/>
          </w:rPr>
          <w:t>https://www.instagram.com/p/BWK6NslAciA/</w:t>
        </w:r>
      </w:hyperlink>
      <w:r w:rsidR="00000000">
        <w:br/>
      </w:r>
      <w:r w:rsidR="00000000">
        <w:br/>
      </w:r>
      <w:r w:rsidRPr="002B28C8">
        <w:t>„Johannesburg Doll in Crib“</w:t>
      </w:r>
      <w:r w:rsidR="00000000">
        <w:br/>
      </w:r>
      <w:hyperlink r:id="rId27" w:history="1">
        <w:r w:rsidRPr="00F24C6F">
          <w:rPr>
            <w:rStyle w:val="Hyperlink"/>
            <w:sz w:val="18"/>
          </w:rPr>
          <w:t>https://www.instagram.com/p/BgyxqtMACWU/</w:t>
        </w:r>
      </w:hyperlink>
      <w:r w:rsidR="00000000">
        <w:br/>
      </w:r>
      <w:r w:rsidR="00000000">
        <w:lastRenderedPageBreak/>
        <w:br/>
      </w:r>
      <w:r w:rsidRPr="002B28C8">
        <w:t>„Roger‘s Tea Room“</w:t>
      </w:r>
      <w:r w:rsidR="00000000">
        <w:br/>
      </w:r>
      <w:hyperlink r:id="rId28" w:history="1">
        <w:r w:rsidRPr="00F24C6F">
          <w:rPr>
            <w:rStyle w:val="Hyperlink"/>
            <w:sz w:val="18"/>
          </w:rPr>
          <w:t>https://www.instagram.com/p/Csi9MHWMqVV/</w:t>
        </w:r>
      </w:hyperlink>
    </w:p>
    <w:p w14:paraId="69BD97B1"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5D2A76F3" w14:textId="77777777" w:rsidR="0021225B" w:rsidRPr="00973191" w:rsidRDefault="0021225B" w:rsidP="0021225B">
      <w:pPr>
        <w:rPr>
          <w:rStyle w:val="rynqvb"/>
          <w:rFonts w:ascii="Arial" w:hAnsi="Arial" w:cs="Arial"/>
          <w:b/>
          <w:bCs/>
        </w:rPr>
      </w:pPr>
      <w:r w:rsidRPr="000E1378">
        <w:rPr>
          <w:rStyle w:val="rynqvb"/>
          <w:rFonts w:ascii="Arial" w:hAnsi="Arial" w:cs="Arial"/>
        </w:rPr>
        <w:t>De bloedsekte II -111 slachtoffers, 50 getuigen, 50 daders (</w:t>
      </w:r>
      <w:r w:rsidRPr="00973191">
        <w:rPr>
          <w:rStyle w:val="rynqvb"/>
          <w:rFonts w:ascii="Arial" w:hAnsi="Arial" w:cs="Arial"/>
        </w:rPr>
        <w:t>NL)</w:t>
      </w:r>
    </w:p>
    <w:p w14:paraId="41222CD5" w14:textId="77777777" w:rsidR="0021225B" w:rsidRPr="000600CA" w:rsidRDefault="0021225B" w:rsidP="0021225B">
      <w:pPr>
        <w:rPr>
          <w:rStyle w:val="rynqvb"/>
          <w:rFonts w:ascii="Arial" w:hAnsi="Arial" w:cs="Arial"/>
        </w:rPr>
      </w:pPr>
      <w:hyperlink r:id="rId29" w:history="1">
        <w:r w:rsidRPr="00976FC7">
          <w:rPr>
            <w:rStyle w:val="Hyperlink"/>
            <w:rFonts w:ascii="Arial" w:hAnsi="Arial" w:cs="Arial"/>
          </w:rPr>
          <w:t>www.kla.tv/27301</w:t>
        </w:r>
      </w:hyperlink>
      <w:r>
        <w:rPr>
          <w:rStyle w:val="rynqvb"/>
          <w:rFonts w:ascii="Arial" w:hAnsi="Arial" w:cs="Arial"/>
        </w:rPr>
        <w:t xml:space="preserve"> </w:t>
      </w:r>
    </w:p>
    <w:p w14:paraId="571EB813" w14:textId="77777777" w:rsidR="0021225B" w:rsidRPr="000E1378" w:rsidRDefault="0021225B" w:rsidP="0021225B">
      <w:pPr>
        <w:spacing w:before="119" w:after="119"/>
        <w:rPr>
          <w:rFonts w:ascii="Arial" w:eastAsia="Times New Roman" w:hAnsi="Arial" w:cs="Arial"/>
        </w:rPr>
      </w:pPr>
      <w:r w:rsidRPr="000E1378">
        <w:rPr>
          <w:rFonts w:ascii="Arial" w:eastAsia="Times New Roman" w:hAnsi="Arial" w:cs="Arial"/>
        </w:rPr>
        <w:t>27 Slachtoffers + 27 Getuigen (</w:t>
      </w:r>
      <w:r w:rsidRPr="000E1378">
        <w:rPr>
          <w:rFonts w:ascii="Arial" w:eastAsia="Times New Roman" w:hAnsi="Arial" w:cs="Arial"/>
          <w:color w:val="000000"/>
          <w:u w:val="single"/>
        </w:rPr>
        <w:t>NL)</w:t>
      </w:r>
    </w:p>
    <w:p w14:paraId="5088A2CB" w14:textId="77777777" w:rsidR="0021225B" w:rsidRPr="000600CA" w:rsidRDefault="0021225B" w:rsidP="0021225B">
      <w:pPr>
        <w:spacing w:before="119" w:after="119"/>
        <w:rPr>
          <w:rFonts w:ascii="Arial" w:eastAsia="Times New Roman" w:hAnsi="Arial" w:cs="Arial"/>
        </w:rPr>
      </w:pPr>
      <w:hyperlink r:id="rId30" w:history="1">
        <w:r w:rsidRPr="00976FC7">
          <w:rPr>
            <w:rStyle w:val="Hyperlink"/>
            <w:rFonts w:ascii="Arial" w:eastAsia="Times New Roman" w:hAnsi="Arial" w:cs="Arial"/>
          </w:rPr>
          <w:t>www.kla.tv/26250</w:t>
        </w:r>
      </w:hyperlink>
      <w:r>
        <w:rPr>
          <w:rFonts w:ascii="Arial" w:eastAsia="Times New Roman" w:hAnsi="Arial" w:cs="Arial"/>
          <w:color w:val="000000"/>
          <w:u w:val="single"/>
        </w:rPr>
        <w:t xml:space="preserve"> </w:t>
      </w:r>
    </w:p>
    <w:p w14:paraId="24DA232F" w14:textId="77777777" w:rsidR="0021225B" w:rsidRPr="000E1378" w:rsidRDefault="0021225B" w:rsidP="0021225B">
      <w:pPr>
        <w:spacing w:before="119" w:after="119"/>
        <w:rPr>
          <w:rFonts w:ascii="Arial" w:eastAsia="Times New Roman" w:hAnsi="Arial" w:cs="Arial"/>
          <w:color w:val="000000"/>
        </w:rPr>
      </w:pPr>
      <w:r w:rsidRPr="000E1378">
        <w:rPr>
          <w:rFonts w:ascii="Arial" w:eastAsia="Times New Roman" w:hAnsi="Arial" w:cs="Arial"/>
          <w:color w:val="000000"/>
        </w:rPr>
        <w:t>Zwitsers mediaschandaal slechts topje van de ijsberg, wereldwijde doofpot van satanisch ritueel misbruik</w:t>
      </w:r>
      <w:r>
        <w:rPr>
          <w:rFonts w:ascii="Arial" w:eastAsia="Times New Roman" w:hAnsi="Arial" w:cs="Arial"/>
          <w:color w:val="000000"/>
        </w:rPr>
        <w:t xml:space="preserve"> (NL)</w:t>
      </w:r>
    </w:p>
    <w:p w14:paraId="5F8488F4" w14:textId="77777777" w:rsidR="0021225B" w:rsidRPr="000E1378" w:rsidRDefault="0021225B" w:rsidP="0021225B">
      <w:pPr>
        <w:spacing w:before="119" w:after="119"/>
        <w:rPr>
          <w:rFonts w:ascii="Arial" w:eastAsia="Times New Roman" w:hAnsi="Arial" w:cs="Arial"/>
          <w:lang w:val="en-US"/>
        </w:rPr>
      </w:pPr>
      <w:hyperlink r:id="rId31" w:history="1">
        <w:r w:rsidRPr="000E1378">
          <w:rPr>
            <w:rStyle w:val="Hyperlink"/>
            <w:rFonts w:ascii="Arial" w:eastAsia="Times New Roman" w:hAnsi="Arial" w:cs="Arial"/>
            <w:lang w:val="en-US"/>
          </w:rPr>
          <w:t>www.kla.tv/26591</w:t>
        </w:r>
      </w:hyperlink>
      <w:r w:rsidRPr="000E1378">
        <w:rPr>
          <w:rFonts w:ascii="Arial" w:eastAsia="Times New Roman" w:hAnsi="Arial" w:cs="Arial"/>
          <w:color w:val="000000"/>
          <w:u w:val="single"/>
          <w:lang w:val="en-US"/>
        </w:rPr>
        <w:t xml:space="preserve"> </w:t>
      </w:r>
    </w:p>
    <w:p w14:paraId="7A86F265" w14:textId="77777777" w:rsidR="0021225B" w:rsidRPr="0021225B" w:rsidRDefault="0021225B" w:rsidP="0021225B">
      <w:pPr>
        <w:spacing w:before="119" w:after="119"/>
        <w:rPr>
          <w:rFonts w:ascii="Arial" w:eastAsia="Times New Roman" w:hAnsi="Arial" w:cs="Arial"/>
        </w:rPr>
      </w:pPr>
      <w:r w:rsidRPr="000E1378">
        <w:rPr>
          <w:rFonts w:ascii="Arial" w:eastAsia="Times New Roman" w:hAnsi="Arial" w:cs="Arial"/>
          <w:lang w:val="en-US"/>
        </w:rPr>
        <w:t xml:space="preserve">Child Abuse: Former Scotland Yard Detective and Whistleblower Jon Wedger speaks out. </w:t>
      </w:r>
      <w:r w:rsidRPr="0021225B">
        <w:rPr>
          <w:rFonts w:ascii="Arial" w:eastAsia="Times New Roman" w:hAnsi="Arial" w:cs="Arial"/>
        </w:rPr>
        <w:t>(ENG)</w:t>
      </w:r>
      <w:r w:rsidRPr="0021225B">
        <w:rPr>
          <w:rFonts w:ascii="Arial" w:eastAsia="Times New Roman" w:hAnsi="Arial" w:cs="Arial"/>
          <w:color w:val="000080"/>
          <w:u w:val="single"/>
        </w:rPr>
        <w:t xml:space="preserve"> </w:t>
      </w:r>
      <w:hyperlink r:id="rId32" w:history="1">
        <w:r w:rsidRPr="0021225B">
          <w:rPr>
            <w:rStyle w:val="Hyperlink"/>
            <w:rFonts w:ascii="Arial" w:eastAsia="Times New Roman" w:hAnsi="Arial" w:cs="Arial"/>
          </w:rPr>
          <w:t>www.kla.tv/16641</w:t>
        </w:r>
      </w:hyperlink>
      <w:r w:rsidRPr="0021225B">
        <w:rPr>
          <w:rFonts w:ascii="Arial" w:eastAsia="Times New Roman" w:hAnsi="Arial" w:cs="Arial"/>
          <w:color w:val="000080"/>
          <w:u w:val="single"/>
        </w:rPr>
        <w:t xml:space="preserve"> </w:t>
      </w:r>
    </w:p>
    <w:p w14:paraId="260E1344" w14:textId="77777777" w:rsidR="0021225B" w:rsidRPr="000600CA" w:rsidRDefault="0021225B" w:rsidP="0021225B">
      <w:pPr>
        <w:spacing w:before="119" w:after="119"/>
        <w:rPr>
          <w:rFonts w:ascii="Arial" w:eastAsia="Times New Roman" w:hAnsi="Arial" w:cs="Arial"/>
        </w:rPr>
      </w:pPr>
      <w:r w:rsidRPr="000E1378">
        <w:rPr>
          <w:rFonts w:ascii="Arial" w:eastAsia="Times New Roman" w:hAnsi="Arial" w:cs="Arial"/>
        </w:rPr>
        <w:t>Oproep aan echte justitie! -</w:t>
      </w:r>
      <w:r w:rsidRPr="000600CA">
        <w:rPr>
          <w:rFonts w:ascii="Arial" w:eastAsia="Times New Roman" w:hAnsi="Arial" w:cs="Arial"/>
        </w:rPr>
        <w:t xml:space="preserve"> Interview met Ronald Bernard</w:t>
      </w:r>
      <w:r>
        <w:rPr>
          <w:rFonts w:ascii="Arial" w:eastAsia="Times New Roman" w:hAnsi="Arial" w:cs="Arial"/>
        </w:rPr>
        <w:t xml:space="preserve"> </w:t>
      </w:r>
      <w:r w:rsidRPr="000E1378">
        <w:rPr>
          <w:rFonts w:ascii="Arial" w:eastAsia="Times New Roman" w:hAnsi="Arial" w:cs="Arial"/>
          <w:color w:val="000000"/>
          <w:u w:val="single"/>
        </w:rPr>
        <w:t>(NL)</w:t>
      </w:r>
    </w:p>
    <w:p w14:paraId="0505D3E0" w14:textId="77777777" w:rsidR="0021225B" w:rsidRPr="000E1378" w:rsidRDefault="0021225B" w:rsidP="0021225B">
      <w:pPr>
        <w:spacing w:before="119" w:after="119"/>
        <w:rPr>
          <w:rFonts w:ascii="Arial" w:eastAsia="Times New Roman" w:hAnsi="Arial" w:cs="Arial"/>
        </w:rPr>
      </w:pPr>
      <w:hyperlink r:id="rId33" w:history="1">
        <w:r w:rsidRPr="000E1378">
          <w:rPr>
            <w:rStyle w:val="Hyperlink"/>
            <w:rFonts w:ascii="Arial" w:eastAsia="Times New Roman" w:hAnsi="Arial" w:cs="Arial"/>
          </w:rPr>
          <w:t>www.kla.tv/10703</w:t>
        </w:r>
      </w:hyperlink>
      <w:r w:rsidRPr="000E1378">
        <w:rPr>
          <w:rFonts w:ascii="Arial" w:eastAsia="Times New Roman" w:hAnsi="Arial" w:cs="Arial"/>
          <w:color w:val="000000"/>
          <w:u w:val="single"/>
        </w:rPr>
        <w:t xml:space="preserve"> </w:t>
      </w:r>
    </w:p>
    <w:p w14:paraId="4B9DE661" w14:textId="77777777" w:rsidR="0021225B" w:rsidRDefault="0021225B" w:rsidP="0021225B">
      <w:pPr>
        <w:spacing w:before="119" w:after="119"/>
        <w:rPr>
          <w:rFonts w:ascii="Arial" w:eastAsia="Times New Roman" w:hAnsi="Arial" w:cs="Arial"/>
        </w:rPr>
      </w:pPr>
      <w:proofErr w:type="spellStart"/>
      <w:r w:rsidRPr="000E1378">
        <w:rPr>
          <w:rFonts w:ascii="Arial" w:eastAsia="Times New Roman" w:hAnsi="Arial" w:cs="Arial"/>
        </w:rPr>
        <w:t>Snuff</w:t>
      </w:r>
      <w:proofErr w:type="spellEnd"/>
      <w:r w:rsidRPr="000E1378">
        <w:rPr>
          <w:rFonts w:ascii="Arial" w:eastAsia="Times New Roman" w:hAnsi="Arial" w:cs="Arial"/>
        </w:rPr>
        <w:t xml:space="preserve"> </w:t>
      </w:r>
      <w:proofErr w:type="spellStart"/>
      <w:r w:rsidRPr="000E1378">
        <w:rPr>
          <w:rFonts w:ascii="Arial" w:eastAsia="Times New Roman" w:hAnsi="Arial" w:cs="Arial"/>
        </w:rPr>
        <w:t>Factory</w:t>
      </w:r>
      <w:proofErr w:type="spellEnd"/>
      <w:r w:rsidRPr="000E1378">
        <w:rPr>
          <w:rFonts w:ascii="Arial" w:eastAsia="Times New Roman" w:hAnsi="Arial" w:cs="Arial"/>
        </w:rPr>
        <w:t xml:space="preserve"> – </w:t>
      </w:r>
      <w:proofErr w:type="spellStart"/>
      <w:r w:rsidRPr="000E1378">
        <w:rPr>
          <w:rFonts w:ascii="Arial" w:eastAsia="Times New Roman" w:hAnsi="Arial" w:cs="Arial"/>
        </w:rPr>
        <w:t>Ort</w:t>
      </w:r>
      <w:proofErr w:type="spellEnd"/>
      <w:r w:rsidRPr="000E1378">
        <w:rPr>
          <w:rFonts w:ascii="Arial" w:eastAsia="Times New Roman" w:hAnsi="Arial" w:cs="Arial"/>
        </w:rPr>
        <w:t xml:space="preserve"> des </w:t>
      </w:r>
      <w:proofErr w:type="spellStart"/>
      <w:r w:rsidRPr="000E1378">
        <w:rPr>
          <w:rFonts w:ascii="Arial" w:eastAsia="Times New Roman" w:hAnsi="Arial" w:cs="Arial"/>
        </w:rPr>
        <w:t>Grauens</w:t>
      </w:r>
      <w:proofErr w:type="spellEnd"/>
      <w:r w:rsidRPr="000E1378">
        <w:rPr>
          <w:rFonts w:ascii="Arial" w:eastAsia="Times New Roman" w:hAnsi="Arial" w:cs="Arial"/>
          <w:b/>
          <w:bCs/>
        </w:rPr>
        <w:t xml:space="preserve"> </w:t>
      </w:r>
      <w:r w:rsidRPr="000E1378">
        <w:rPr>
          <w:rFonts w:ascii="Arial" w:eastAsia="Times New Roman" w:hAnsi="Arial" w:cs="Arial"/>
        </w:rPr>
        <w:t xml:space="preserve">- Interview </w:t>
      </w:r>
      <w:proofErr w:type="spellStart"/>
      <w:r w:rsidRPr="000E1378">
        <w:rPr>
          <w:rFonts w:ascii="Arial" w:eastAsia="Times New Roman" w:hAnsi="Arial" w:cs="Arial"/>
        </w:rPr>
        <w:t>mit</w:t>
      </w:r>
      <w:proofErr w:type="spellEnd"/>
      <w:r w:rsidRPr="000E1378">
        <w:rPr>
          <w:rFonts w:ascii="Arial" w:eastAsia="Times New Roman" w:hAnsi="Arial" w:cs="Arial"/>
        </w:rPr>
        <w:t xml:space="preserve"> Dr. Marcel </w:t>
      </w:r>
      <w:proofErr w:type="spellStart"/>
      <w:r w:rsidRPr="000E1378">
        <w:rPr>
          <w:rFonts w:ascii="Arial" w:eastAsia="Times New Roman" w:hAnsi="Arial" w:cs="Arial"/>
        </w:rPr>
        <w:t>Polte</w:t>
      </w:r>
      <w:proofErr w:type="spellEnd"/>
      <w:r>
        <w:rPr>
          <w:rFonts w:ascii="Arial" w:eastAsia="Times New Roman" w:hAnsi="Arial" w:cs="Arial"/>
        </w:rPr>
        <w:t xml:space="preserve"> </w:t>
      </w:r>
      <w:r w:rsidRPr="000E1378">
        <w:rPr>
          <w:rFonts w:ascii="Arial" w:eastAsia="Times New Roman" w:hAnsi="Arial" w:cs="Arial"/>
          <w:color w:val="000080"/>
        </w:rPr>
        <w:t>(DE)</w:t>
      </w:r>
    </w:p>
    <w:p w14:paraId="039C0550" w14:textId="77777777" w:rsidR="0021225B" w:rsidRPr="000E1378" w:rsidRDefault="0021225B" w:rsidP="0021225B">
      <w:pPr>
        <w:spacing w:before="119" w:after="119"/>
        <w:rPr>
          <w:rFonts w:ascii="Arial" w:eastAsia="Times New Roman" w:hAnsi="Arial" w:cs="Arial"/>
        </w:rPr>
      </w:pPr>
      <w:hyperlink r:id="rId34" w:history="1">
        <w:r w:rsidRPr="00976FC7">
          <w:rPr>
            <w:rStyle w:val="Hyperlink"/>
            <w:rFonts w:ascii="Arial" w:eastAsia="Times New Roman" w:hAnsi="Arial" w:cs="Arial"/>
          </w:rPr>
          <w:t>www.kla.tv/25367</w:t>
        </w:r>
      </w:hyperlink>
      <w:r>
        <w:rPr>
          <w:rFonts w:ascii="Arial" w:eastAsia="Times New Roman" w:hAnsi="Arial" w:cs="Arial"/>
          <w:color w:val="000080"/>
        </w:rPr>
        <w:t xml:space="preserve"> </w:t>
      </w:r>
    </w:p>
    <w:p w14:paraId="2971549E" w14:textId="28B92AFC" w:rsidR="00C534E6" w:rsidRPr="00C534E6" w:rsidRDefault="00C534E6" w:rsidP="00C534E6">
      <w:pPr>
        <w:keepLines/>
        <w:spacing w:after="160"/>
        <w:rPr>
          <w:rFonts w:ascii="Arial" w:hAnsi="Arial" w:cs="Arial"/>
          <w:sz w:val="18"/>
          <w:szCs w:val="18"/>
        </w:rPr>
      </w:pPr>
    </w:p>
    <w:p w14:paraId="7BC7F9C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01565BC" wp14:editId="7FECC7D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41C632F7" w14:textId="77777777" w:rsidR="00FF4982" w:rsidRPr="009779AD" w:rsidRDefault="00FF4982" w:rsidP="00FF4982">
      <w:pPr>
        <w:pStyle w:val="Lijstalinea"/>
        <w:keepNext/>
        <w:keepLines/>
        <w:numPr>
          <w:ilvl w:val="0"/>
          <w:numId w:val="1"/>
        </w:numPr>
        <w:ind w:left="714" w:hanging="357"/>
      </w:pPr>
      <w:r>
        <w:t>wat de media niet zouden moeten verzwijgen ...</w:t>
      </w:r>
    </w:p>
    <w:p w14:paraId="6B9E0851" w14:textId="77777777" w:rsidR="00FF4982" w:rsidRPr="009779AD" w:rsidRDefault="00FF4982" w:rsidP="00FF4982">
      <w:pPr>
        <w:pStyle w:val="Lijstalinea"/>
        <w:keepNext/>
        <w:keepLines/>
        <w:numPr>
          <w:ilvl w:val="0"/>
          <w:numId w:val="1"/>
        </w:numPr>
        <w:ind w:left="714" w:hanging="357"/>
      </w:pPr>
      <w:r>
        <w:t>zelden gehoord van het volk, voor het volk ...</w:t>
      </w:r>
    </w:p>
    <w:p w14:paraId="28B1FC6B"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7" w:history="1">
        <w:r w:rsidR="001D6477" w:rsidRPr="001D6477">
          <w:rPr>
            <w:rStyle w:val="Hyperlink"/>
          </w:rPr>
          <w:t>www.kla.tv/nl</w:t>
        </w:r>
      </w:hyperlink>
    </w:p>
    <w:p w14:paraId="4F2D6B6A" w14:textId="77777777" w:rsidR="00FF4982" w:rsidRPr="001D6477" w:rsidRDefault="00FF4982" w:rsidP="001D6477">
      <w:pPr>
        <w:keepNext/>
        <w:keepLines/>
        <w:ind w:firstLine="357"/>
      </w:pPr>
      <w:r w:rsidRPr="001D6477">
        <w:t>Het is de moeite waard om het bij te houden!</w:t>
      </w:r>
    </w:p>
    <w:p w14:paraId="1C7E937B"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8" w:history="1">
        <w:r w:rsidRPr="001D6477">
          <w:rPr>
            <w:rStyle w:val="Hyperlink"/>
            <w:b/>
          </w:rPr>
          <w:t>www.kla.tv/abo-nl</w:t>
        </w:r>
      </w:hyperlink>
    </w:p>
    <w:p w14:paraId="3EECA49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1772CC3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2A11E70D"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9" w:history="1">
        <w:r w:rsidR="00C60E18" w:rsidRPr="006C4827">
          <w:rPr>
            <w:rStyle w:val="Hyperlink"/>
            <w:b/>
          </w:rPr>
          <w:t>www.kla.tv/vernetzung&amp;lang=nl</w:t>
        </w:r>
      </w:hyperlink>
    </w:p>
    <w:p w14:paraId="0BD99B9E"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9BB8EB3" wp14:editId="62B2E00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3633B139"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41"/>
      <w:footerReference w:type="default" r:id="rId4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33597" w14:textId="77777777" w:rsidR="009557F4" w:rsidRDefault="009557F4" w:rsidP="00F33FD6">
      <w:pPr>
        <w:spacing w:after="0" w:line="240" w:lineRule="auto"/>
      </w:pPr>
      <w:r>
        <w:separator/>
      </w:r>
    </w:p>
  </w:endnote>
  <w:endnote w:type="continuationSeparator" w:id="0">
    <w:p w14:paraId="175A5F0B" w14:textId="77777777" w:rsidR="009557F4" w:rsidRDefault="009557F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04A6B"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Pedo-kunst in onze parlementen?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473EB" w14:textId="77777777" w:rsidR="009557F4" w:rsidRDefault="009557F4" w:rsidP="00F33FD6">
      <w:pPr>
        <w:spacing w:after="0" w:line="240" w:lineRule="auto"/>
      </w:pPr>
      <w:r>
        <w:separator/>
      </w:r>
    </w:p>
  </w:footnote>
  <w:footnote w:type="continuationSeparator" w:id="0">
    <w:p w14:paraId="3C786983" w14:textId="77777777" w:rsidR="009557F4" w:rsidRDefault="009557F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21225B" w14:paraId="0CAA4490" w14:textId="77777777" w:rsidTr="00FE2F5D">
      <w:tc>
        <w:tcPr>
          <w:tcW w:w="7717" w:type="dxa"/>
          <w:tcBorders>
            <w:left w:val="nil"/>
            <w:bottom w:val="single" w:sz="8" w:space="0" w:color="365F91" w:themeColor="accent1" w:themeShade="BF"/>
          </w:tcBorders>
        </w:tcPr>
        <w:p w14:paraId="78902291" w14:textId="77777777" w:rsidR="00F33FD6" w:rsidRPr="0021225B" w:rsidRDefault="00F67ED1" w:rsidP="00FE2F5D">
          <w:pPr>
            <w:pStyle w:val="Koptekst"/>
            <w:ind w:left="-57"/>
            <w:rPr>
              <w:rFonts w:ascii="Arial" w:hAnsi="Arial" w:cs="Arial"/>
              <w:sz w:val="18"/>
              <w:lang w:val="de-DE"/>
            </w:rPr>
          </w:pPr>
          <w:r w:rsidRPr="0021225B">
            <w:rPr>
              <w:rFonts w:ascii="Arial" w:hAnsi="Arial" w:cs="Arial"/>
              <w:b/>
              <w:sz w:val="18"/>
              <w:lang w:val="de-DE"/>
            </w:rPr>
            <w:t>Online-Link:</w:t>
          </w:r>
          <w:r w:rsidR="00F33FD6" w:rsidRPr="0021225B">
            <w:rPr>
              <w:rFonts w:ascii="Arial" w:hAnsi="Arial" w:cs="Arial"/>
              <w:sz w:val="18"/>
              <w:lang w:val="de-DE"/>
            </w:rPr>
            <w:t xml:space="preserve"> </w:t>
          </w:r>
          <w:hyperlink r:id="rId1" w:history="1">
            <w:r w:rsidR="00F33FD6" w:rsidRPr="0021225B">
              <w:rPr>
                <w:rStyle w:val="Hyperlink"/>
                <w:rFonts w:ascii="Arial" w:hAnsi="Arial" w:cs="Arial"/>
                <w:sz w:val="18"/>
                <w:lang w:val="de-DE"/>
              </w:rPr>
              <w:t>www.kla.tv/27459</w:t>
            </w:r>
          </w:hyperlink>
          <w:r w:rsidR="00F33FD6" w:rsidRPr="0021225B">
            <w:rPr>
              <w:rFonts w:ascii="Arial" w:hAnsi="Arial" w:cs="Arial"/>
              <w:sz w:val="18"/>
              <w:lang w:val="de-DE"/>
            </w:rPr>
            <w:t xml:space="preserve"> | </w:t>
          </w:r>
          <w:r w:rsidRPr="0021225B">
            <w:rPr>
              <w:rFonts w:ascii="Arial" w:hAnsi="Arial" w:cs="Arial"/>
              <w:b/>
              <w:sz w:val="18"/>
              <w:lang w:val="de-DE"/>
            </w:rPr>
            <w:t xml:space="preserve">Uitgiftedatum: </w:t>
          </w:r>
          <w:r w:rsidR="00F33FD6" w:rsidRPr="0021225B">
            <w:rPr>
              <w:rFonts w:ascii="Arial" w:hAnsi="Arial" w:cs="Arial"/>
              <w:sz w:val="18"/>
              <w:lang w:val="de-DE"/>
            </w:rPr>
            <w:t>15.11.2023</w:t>
          </w:r>
        </w:p>
        <w:p w14:paraId="4C8B0777" w14:textId="77777777" w:rsidR="00F33FD6" w:rsidRPr="0021225B" w:rsidRDefault="00F33FD6" w:rsidP="00FE2F5D">
          <w:pPr>
            <w:pStyle w:val="Koptekst"/>
            <w:rPr>
              <w:rFonts w:ascii="Arial" w:hAnsi="Arial" w:cs="Arial"/>
              <w:sz w:val="18"/>
              <w:lang w:val="de-DE"/>
            </w:rPr>
          </w:pPr>
        </w:p>
      </w:tc>
    </w:tr>
  </w:tbl>
  <w:p w14:paraId="7B15041A"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BE723B8" wp14:editId="6D5237B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91190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1225B"/>
    <w:rsid w:val="00397567"/>
    <w:rsid w:val="003C19C9"/>
    <w:rsid w:val="00503FFA"/>
    <w:rsid w:val="00627ADC"/>
    <w:rsid w:val="006C4827"/>
    <w:rsid w:val="007C459E"/>
    <w:rsid w:val="009557F4"/>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1F4E6"/>
  <w15:docId w15:val="{AD142A26-6622-40E5-8E70-AB55A1923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customStyle="1" w:styleId="rynqvb">
    <w:name w:val="rynqvb"/>
    <w:basedOn w:val="Standaardalinea-lettertype"/>
    <w:rsid w:val="00212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16641" TargetMode="External"/><Relationship Id="rId18" Type="http://schemas.openxmlformats.org/officeDocument/2006/relationships/hyperlink" Target="https://vigilantcitizen.com/pics-of-the-month/symbolic-pics-of-the-month-02-23/" TargetMode="External"/><Relationship Id="rId26" Type="http://schemas.openxmlformats.org/officeDocument/2006/relationships/hyperlink" Target="https://www.instagram.com/p/BWK6NslAciA/" TargetMode="External"/><Relationship Id="rId39"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hyperlink" Target="https://bernhardknaus.com/de/kuenstler/bernhard-prinz~a488/werke/werkgruppen/bernhard-prinz-krux~g12393" TargetMode="External"/><Relationship Id="rId34" Type="http://schemas.openxmlformats.org/officeDocument/2006/relationships/hyperlink" Target="http://www.kla.tv/25367" TargetMode="External"/><Relationship Id="rId42" Type="http://schemas.openxmlformats.org/officeDocument/2006/relationships/footer" Target="footer1.xml"/><Relationship Id="rId7" Type="http://schemas.openxmlformats.org/officeDocument/2006/relationships/hyperlink" Target="https://www.kla.tv/27459" TargetMode="External"/><Relationship Id="rId12" Type="http://schemas.openxmlformats.org/officeDocument/2006/relationships/hyperlink" Target="http://www.kla.tv/26591" TargetMode="External"/><Relationship Id="rId17" Type="http://schemas.openxmlformats.org/officeDocument/2006/relationships/hyperlink" Target="https://en.wikipedia.org/wiki/Lena_Cronqvist" TargetMode="External"/><Relationship Id="rId25" Type="http://schemas.openxmlformats.org/officeDocument/2006/relationships/hyperlink" Target="https://www.instagram.com/p/BI5jf32BJz5/" TargetMode="External"/><Relationship Id="rId33" Type="http://schemas.openxmlformats.org/officeDocument/2006/relationships/hyperlink" Target="http://www.kla.tv/10703" TargetMode="External"/><Relationship Id="rId38"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europeanconservative.com/articles/news/european-parliament-questioned-over-morbid-artworks-of-children/" TargetMode="External"/><Relationship Id="rId20" Type="http://schemas.openxmlformats.org/officeDocument/2006/relationships/hyperlink" Target="https://www.bundestag.de/besuche/kunst/kuenstler/prinz-838246" TargetMode="External"/><Relationship Id="rId29" Type="http://schemas.openxmlformats.org/officeDocument/2006/relationships/hyperlink" Target="http://www.kla.tv/27301"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6250" TargetMode="External"/><Relationship Id="rId24" Type="http://schemas.openxmlformats.org/officeDocument/2006/relationships/hyperlink" Target="https://www.instagram.com/p/B4xERpZlLQC/" TargetMode="External"/><Relationship Id="rId32" Type="http://schemas.openxmlformats.org/officeDocument/2006/relationships/hyperlink" Target="http://www.kla.tv/16641" TargetMode="External"/><Relationship Id="rId37" Type="http://schemas.openxmlformats.org/officeDocument/2006/relationships/hyperlink" Target="https://www.kla.tv/nl" TargetMode="External"/><Relationship Id="rId40"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europarl.europa.eu/doceo/document/E-9-2023-000281_EN.html" TargetMode="External"/><Relationship Id="rId23" Type="http://schemas.openxmlformats.org/officeDocument/2006/relationships/hyperlink" Target="https://www.instagram.com/p/CLesuCvFtxj/?img_index=1" TargetMode="External"/><Relationship Id="rId28" Type="http://schemas.openxmlformats.org/officeDocument/2006/relationships/hyperlink" Target="https://www.instagram.com/p/Csi9MHWMqVV/" TargetMode="External"/><Relationship Id="rId36" Type="http://schemas.openxmlformats.org/officeDocument/2006/relationships/image" Target="media/image3.bin"/><Relationship Id="rId10" Type="http://schemas.openxmlformats.org/officeDocument/2006/relationships/hyperlink" Target="http://www.kla.tv/27301" TargetMode="External"/><Relationship Id="rId19" Type="http://schemas.openxmlformats.org/officeDocument/2006/relationships/hyperlink" Target="https://www.bnpparibas.se/en/creative-meetings-surrounded-by-beautiful-and-inspiring-art/" TargetMode="External"/><Relationship Id="rId31" Type="http://schemas.openxmlformats.org/officeDocument/2006/relationships/hyperlink" Target="http://www.kla.tv/2659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25367" TargetMode="External"/><Relationship Id="rId22" Type="http://schemas.openxmlformats.org/officeDocument/2006/relationships/hyperlink" Target="http://www.artnet.de/k%C3%BCnstler/bernhard-prinz/untitled-1iGd1ZEb5Ighufxorc2L6g2" TargetMode="External"/><Relationship Id="rId27" Type="http://schemas.openxmlformats.org/officeDocument/2006/relationships/hyperlink" Target="https://www.instagram.com/p/BgyxqtMACWU/" TargetMode="External"/><Relationship Id="rId30" Type="http://schemas.openxmlformats.org/officeDocument/2006/relationships/hyperlink" Target="http://www.kla.tv/26250" TargetMode="External"/><Relationship Id="rId35" Type="http://schemas.openxmlformats.org/officeDocument/2006/relationships/hyperlink" Target="https://www.kla.tv/nl"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45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2086</Words>
  <Characters>11475</Characters>
  <Application>Microsoft Office Word</Application>
  <DocSecurity>0</DocSecurity>
  <Lines>95</Lines>
  <Paragraphs>27</Paragraphs>
  <ScaleCrop>false</ScaleCrop>
  <HeadingPairs>
    <vt:vector size="2" baseType="variant">
      <vt:variant>
        <vt:lpstr>Pedo-kunst in onze parlementen?</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2023-11-15T18:45:00Z</dcterms:created>
  <dcterms:modified xsi:type="dcterms:W3CDTF">2023-11-16T13:50:00Z</dcterms:modified>
</cp:coreProperties>
</file>