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f0b09cec6c142d7" /><Relationship Type="http://schemas.openxmlformats.org/package/2006/relationships/metadata/core-properties" Target="/package/services/metadata/core-properties/0b2207d4eac9446288048402d0be30f7.psmdcp" Id="R52cfab1dd888498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Premiul Nobel pentru Medicină 2023 ca o campanie de marketing (Verificarea faptelor de la, MWGFD)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zilele noastre, cele mai mari crime împotriva umanității sunt recompensate cu Premiul Nobel. Următoarea verificare a faptelor nu poate fi infirmată de așa-numiții verificatori de fapte din mass-media. Unul dintre purtătorii de cuvânt ai Comitetului pentru Premiul Nobel ne spune care este scopul real al acordării Premiului Nobel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Știați că Moderna a fost co-sponsor al Premiului Nobel din acest an? Știați că premianta Katalin Karikó a fost vicepreședinte la BioNTech din 2013 până în 2022, iar premiatul Drew Weissman a lucrat ca șef de grup de cercetare la Anthony Fauci?</w:t>
        <w:br/>
        <w:t xml:space="preserve">Societatea Medicilor și Oamenilor de Știință pentru Sănătate, Libertate și Democrație e.V., pe scurt MWGFD, își propune să servească sănătatea și bunăstarea socială a populației.</w:t>
        <w:br/>
        <w:t xml:space="preserve">Pentru decernarea Premiului Nobel pentru Medicină din acest an, la 10 decembrie 2023, lui Katalin Karikó și Drew Weissman pentru cercetările lor în domeniul tehnologiei ARNm, Societatea a publicat o verificare a faptelor, bazată pe justificarea Comitetului Premiului Nobel.</w:t>
        <w:br/>
        <w:t xml:space="preserve">Kla.TV publică mai jos câteva fragmente din articolul respectiv al autorilor: "Cele mai mari crime împotriva umanității sunt recompensate astăzi cu Premiul Nobel. Unul dintre purtătorii de cuvânt ai Comitetului Premiului Nobel ne spune care este scopul real al Premiului Nobel.</w:t>
        <w:br/>
        <w:t xml:space="preserve">Nu este nimic mai mult decât o campanie de marketing. Profesorul Olle Kämpe, purtător de cuvânt al comitetului pentru Premiul Nobel, a declarat: "Dar cred că acordarea unui premiu Nobel pentru acest vaccin Covid-19 ar putea determina persoanele ezitante să ia vaccinul și să fie sigure că este foarte eficient și sigur."</w:t>
        <w:br/>
        <w:t xml:space="preserve">"Vaccinul", deja descris ca fiind ineficient de către RKI însuși (a se vedea e-mailul RKI din 23 martie 2022), este din nou preamărit [lansat în stil mare înălțat], aici de o ceremonie de premiere fără fundamente. </w:t>
        <w:br/>
        <w:t xml:space="preserve">Având în vedere că o examinare critică a deciziei Comitetului pentru Premiul Nobel al Institutului Karolinska de către "Correctiv" și așa-numiții "fact checkers" nu era deloc de așteptat, Prof. Dr. Klaus Steger, biolog molecular, Universitatea din Giessen, și Dr. Christof Schalhorn, expert în dispozitive medicale, au efectuat o verificare a faptelor pe două pagini, bazată pe justificarea Comitetului pentru Premiul Nobel din cele trei surse prezentate:</w:t>
        <w:br/>
        <w:t xml:space="preserve">I. Comunicat de presă: www.nobelprize.org/prizes/medicine/2023/press-release/</w:t>
        <w:br/>
        <w:t xml:space="preserve">II. Informații suplimentare:www.nobelprize.org/prizes/medicine/2023/advanced-information/ </w:t>
        <w:br/>
        <w:t xml:space="preserve">III. Anunț de presă www.youtube.com/watch?v=0JP-yDsLc3k (denkwürdigerweise nur als YouTube-Video verfügbar)</w:t>
        <w:br/>
        <w:t xml:space="preserve">Oamenii de știință concluzionează: "Acordarea Premiului Nobel pentru Medicină 2023 a afectat masiv încrederea în știința independentă pe termen lung.</w:t>
        <w:br/>
        <w:t xml:space="preserve">Comitetul Premiului Nobel nu numai că a ignorat faptele științifice, dar a demonstrat, de asemenea, o lipsă de înțelegere a medicinei bazate pe dovezi prin afirmațiile sale nefondate.</w:t>
        <w:br/>
        <w:t xml:space="preserve">Afirmația că ARNm injectat rămâne în organism doar pentru o perioadă scurtă de timp a transformat în cele din urmă premiul Nobel într-o farsă. La urma urmei, tocmai reușita oamenilor de știință care au fost acum premiați este faptul că au ajutat ARNm să își atingă longevitatea prin transformarea acestuia în ARNm - cu toate riscurile cunoscute. Un alt scandal este faptul că laureații premiilor și producătorii de vaccinuri au conflicte de interese masive care nu au fost dezvăluite.</w:t>
        <w:br/>
        <w:t xml:space="preserve">Moderna colaborează cu Institutul Karolinska din 2014 și a fost co-sponsor al Premiului Nobel din acest an. Katalin Karikó a fost vicepreședinte la BioNTech din 2013 până în 2022, iar Drew Weissman a lucrat ca șef de grup de cercetare pentru Anthony Fauci, fostul șef al National Institutes of Health (NIH). </w:t>
        <w:br/>
        <w:t xml:space="preserve">Fiind o terapie genetică pentru persoanele sănătoase, care a fost redeclarată drept "vaccinare", tehnologia ARN prezintă un mare pericol. Toate persoanele implicate trebuie să fi fost conștiente de acest lucru." Veți găsi această verificare a faptelor, ușor accesibilă, bine fundamentată și în general ușor de înțeles, ca mărturie a istoriei contemporane, în format PDF, sub program. Transmiteți-l mai departe medicilor, politicienilor și prietenilor. </w:t>
        <w:br/>
        <w:t xml:space="preserve">de Tabea 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Tabea 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MWGFD Verificarea faptelor privind Premiul Nobel pentru Medicină 2023( 09.11.2023)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https://www.mwgfd.org/2023/11/faktencheck-zur-medizin-nobelpreisverleihung-2023/</w:t>
        </w:r>
      </w:hyperlink>
      <w:r w:rsidR="0026191C">
        <w:rPr/>
        <w:br/>
      </w:r>
      <w:r w:rsidRPr="002B28C8">
        <w:t xml:space="preserve">Engleză: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https://www.mwgfd.org/2023/11/factchecking-the-nobel-prize-in-medicine/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#Daunelevaccinurilor-ro - Daunele provocate de vaccinuri - </w:t>
      </w:r>
      <w:hyperlink w:history="true" r:id="rId23">
        <w:r w:rsidRPr="00F24C6F">
          <w:rPr>
            <w:rStyle w:val="Hyperlink"/>
          </w:rPr>
          <w:t>www.kla.tv/Daunelevaccinurilor-ro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Premiul Nobel pentru Medicină 2023 ca o campanie de marketing (Verificarea faptelor de la, MWGFD)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www.kla.tv/27924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17.01.2024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wgfd.org/2023/11/faktencheck-zur-medizin-nobelpreisverleihung-2023/" TargetMode="External" Id="rId21" /><Relationship Type="http://schemas.openxmlformats.org/officeDocument/2006/relationships/hyperlink" Target="https://www.mwgfd.org/2023/11/factchecking-the-nobel-prize-in-medicine/" TargetMode="External" Id="rId22" /><Relationship Type="http://schemas.openxmlformats.org/officeDocument/2006/relationships/hyperlink" Target="https://www.kla.tv/Daunelevaccinurilor-ro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92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9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Premiul Nobel pentru Medicină 2023 ca o campanie de marketing (Verificarea faptelor de la, MWGFD)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