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94cefc76b6443f8" /><Relationship Type="http://schemas.openxmlformats.org/package/2006/relationships/metadata/core-properties" Target="/package/services/metadata/core-properties/38f47b32f3574df5886b46713e8b161c.psmdcp" Id="Rff33069aee8d49b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A Világgazdasági Fórum (WEF) – kik irányítanak a háttérből? Egy világszintű összeesküvés?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+++ A Kla.TV lerántja a leplet a WEF éves davosi találkozójáról: A WEF és háttérirányítói +++
Ki az a Klaus Schwab? Milyen erők támogatják őt a háttérből? A Kla.TV dokumentumfilmje kíméletlenül leleplezi a Világgazdasági Fórum mögött álló irányítókat és világdiktatúrát célzó terveiket. Segítsen terjeszteni ezeket a leleplezéseket, hogy megállíthassuk a WEF-et és annak vezetőit!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Kik állnak a Világgazdasági Fórum (WEF) mögött? A Kla.TV dokumentumfilmje kíméletlenül leleplezi a WEF tényleges terveit és a teljes vezetőségét. Azt is megtudhatja, hogy az Ön országából mely személyek hajtják végre a Világgazdasági Fórum (WEF) programját, akiket a WEF stratégiailag kiképzett erre.</w:t>
        <w:br/>
        <w:t xml:space="preserve"/>
        <w:br/>
        <w:t xml:space="preserve"/>
        <w:br/>
        <w:t xml:space="preserve">A Világgazdasági Fórum - röviden WEF - 54. találkozójára 2024. január 15-19. között kerül sor a svájci Davos-Klostersben.</w:t>
        <w:br/>
        <w:t xml:space="preserve"> </w:t>
        <w:br/>
        <w:t xml:space="preserve">Több mint 100 kormány, az összes nagy nemzetközi szervezet, a világszinten legfontosabb 1000 vállalat, jelentős tudományos és egyéb intézmények, valamint a globális média képviselői vesznek részt a rendezvényen.</w:t>
        <w:br/>
        <w:t xml:space="preserve">    </w:t>
        <w:br/>
        <w:t xml:space="preserve"/>
        <w:br/>
        <w:t xml:space="preserve">Aligha kételkedik bárki is abban, hogy a WEF és kezdeményezései a globalizáció mozgatórugójának tekinthetők. A globalizáció társadalmi tény lett. A globalizáció a „globális" – vagyis az egész világot érintő - szóból származik, és a szó szerinti jelentése „világméretűvé válás".</w:t>
        <w:br/>
        <w:t xml:space="preserve"/>
        <w:br/>
        <w:t xml:space="preserve">Sokan azonban világméretű összeesküvést látnak a WEF és kezdeményezései, például a „Geat Reset”,  magyarul „Nagy újraindítás" mögött. Egy globális politikai és gazdasági elit világszintű diktatúrára törekszik.</w:t>
        <w:br/>
        <w:t xml:space="preserve"/>
        <w:br/>
        <w:t xml:space="preserve">A világ-összeesküvés lehetőségét feltételező álláspontot azonban szinte az összes úgynevezett fősodratú, egységesre hangolt média újra és újra összeesküvés-elméletként igyekszik lejáratni.</w:t>
        <w:br/>
        <w:t xml:space="preserve"/>
        <w:br/>
        <w:t xml:space="preserve">De hol húzódik a határ a globalizáció, a globális kormányzás és egy központi világkormány között? Vannak-e egyáltalán határok, vagy az előrehaladó globalizáció egy központi világkormány kiépítésének alapjául szolgál?</w:t>
        <w:br/>
        <w:t xml:space="preserve"/>
        <w:br/>
        <w:t xml:space="preserve">Ez az adás rávilágít ezekre a kérdésekre, és a WEF és a Nagy Újraindítás mögé kíván betekinteni: Kik irányítanak a háttérből, és vajon mégiscsak egy világméretű összeesküvésről van szó?</w:t>
        <w:br/>
        <w:t xml:space="preserve"/>
        <w:br/>
        <w:t xml:space="preserve"/>
        <w:br/>
        <w:t xml:space="preserve"/>
        <w:br/>
        <w:t xml:space="preserve">A WEF eredete és alapítása</w:t>
        <w:br/>
        <w:t xml:space="preserve"/>
        <w:br/>
        <w:t xml:space="preserve">1971-ben Klaus Schwab német közgazdász létrehozta az „European Management Conference” („Európai Menedzsment Konferencia”) nevű nonprofit alapítványt. Ezt 1987-ben átkeresztelték „Világgazdasági Fórum"-ra, röviden WEF-re.</w:t>
        <w:br/>
        <w:t xml:space="preserve"/>
        <w:br/>
        <w:t xml:space="preserve">A WEF-nek alig néhány évtized alatt sikerült a világ politikai és gazdasági eseményeinek egyik legfontosabb központjává válnia.</w:t>
        <w:br/>
        <w:t xml:space="preserve"/>
        <w:br/>
        <w:t xml:space="preserve">Ernst Wolff német újságíró és pénzügyi szakértő „World Economic Forum - Die Weltmacht im Hintergrund" ” című könyvében azt kutatja, hogyan tudta egy ismeretlen német professzor ilyen elképzelhetetlen magasságokba katapultálni magát és svájci alapítványát. Voltak-e esetleg befolyásos erők, amelyek támogatták őt a háttérből?</w:t>
        <w:br/>
        <w:t xml:space="preserve"/>
        <w:br/>
        <w:t xml:space="preserve">A Kla.TV alapítója, Ivo Sasek így nyilatkozott erről (www.kla.tv/19027): [www.kla.tv/19027#t=772 12:53 - 13:39] „Mindazonáltal úgy tűnik számomra, hogy a Világgazdasági Fórumot nála még befolyásosabb háttérhatalmi erők tolták az előtérbe. Erre egyébként maga a Világgazdasági Fórum alapítója, Klaus Schwab is komoly bizonyítékot szolgáltat.</w:t>
        <w:br/>
        <w:t xml:space="preserve">__________________________</w:t>
        <w:br/>
        <w:t xml:space="preserve">Mint a közelmúlt állami politikájának számos fiatal nagymenője, Klaus Schwab is teljesen ismeretlen volt az átlagpolgár számára egészen a közelmúltig.</w:t>
        <w:br/>
        <w:t xml:space="preserve"/>
        <w:br/>
        <w:t xml:space="preserve"> „Privát világirányítóvá" való gyors felemelkedéseminden kétséget kizáróan bizonyítja egy rejtett háttérhatalom működését, így az egész WEF-et is óhatatlanul egy magán világgazdasági szektának kell tekintenünk, méghozzá olyannak, amelyet sikeresen beiktattak a világpolitikába."</w:t>
        <w:br/>
        <w:t xml:space="preserve"/>
        <w:br/>
        <w:t xml:space="preserve">Klaus Schwab háttere</w:t>
        <w:br/>
        <w:t xml:space="preserve"/>
        <w:br/>
        <w:t xml:space="preserve">Klaus Schwab a globális irányultságú és nagy befolyással bíró Bilderberg-csoport tagja. Számos Bilderberg-találkozón vett részt, sőt a Bilderberg Csoport vezetői bizottságában is tevékenykedett.</w:t>
        <w:br/>
        <w:t xml:space="preserve"/>
        <w:br/>
        <w:t xml:space="preserve">A Klaus Schwab mögött álló emberek</w:t>
        <w:br/>
        <w:t xml:space="preserve"/>
        <w:br/>
        <w:t xml:space="preserve">Schwab 1966 és 1967 között az amerikai Harvard Business Schoolban töltött egy évet. Ernst Wolffot idézve: „Itt megismerkedett néhány olyan személyiséggel, akik nagy hatással voltak egész további életére.</w:t>
        <w:br/>
        <w:t xml:space="preserve"/>
        <w:br/>
        <w:t xml:space="preserve">Schwab saját bevallása szerint professzora, Henry Kissinger volt az egyik olyan személyiség, aki egész életében a legnagyobb hatással volt a gondolkodására.</w:t>
        <w:br/>
        <w:t xml:space="preserve"/>
        <w:br/>
        <w:t xml:space="preserve">„A 2023. november 30-án elhunyt Kissinger amerikai politológus, bevallottan globális stratéga és a "Council on Foreign Relations", („Külkapcsolatok Tanácsa”) röviden CFR nevű agytröszt igazgatója volt. </w:t>
        <w:br/>
        <w:t xml:space="preserve">Az Unlimited Hangout, a cenzúrázatlan és független oknyomozó újságírás amerikai plattformja dióhéjban így fogalmazott: "A Világgazdasági Fórum nem tekinthető egyszerűen egy Klaus Schwab által létrehozott európai szervezetnek.  </w:t>
        <w:br/>
        <w:t xml:space="preserve">Hanem egy CIA által finanszírozott harvardi programból született, amelyet Henry Kissinger - valamint John Kenneth Galbraith és Herman Kahn – vezetett.</w:t>
        <w:br/>
        <w:t xml:space="preserve"/>
        <w:br/>
        <w:t xml:space="preserve"> </w:t>
        <w:br/>
        <w:t xml:space="preserve">Schwab számára egy amerikai politikai elitcsapat dolgozott a háttérben, hogy segítsen neki létrehozni az európai székhelyű globalista szervezetet (amelyből később a WEF lett). [...]" Évekkel később, az 1980-as davosi Európai Menedzsment Szimpóziumon - a WEF elődjén - Kissinger tartotta a nyitóbeszédet, amikoris a következőket jelentette ki: „A történelem során most először valóban globális a külpolitika. "</w:t>
        <w:br/>
        <w:t xml:space="preserve"> </w:t>
        <w:br/>
        <w:t xml:space="preserve">John Kenneth Galbraith (1908-2006) kanadai-amerikai elnöki tanácsadó és a 20. század egyik legnagyobb hatású közgazdásza volt. Galbraith tagja volt a Külkapcsolatok Tanácsának (Council on Foreign Relations, röviden CFR). </w:t>
        <w:br/>
        <w:t xml:space="preserve">Herman Kahn (1922-1983) amerikai fizikus, a Hudson Intézet egyik alapítója volt. Ő is tagja volt a CFR-nek.</w:t>
        <w:br/>
        <w:t xml:space="preserve"/>
        <w:br/>
        <w:t xml:space="preserve"/>
        <w:br/>
        <w:t xml:space="preserve">Az első davosi találkozók</w:t>
        <w:br/>
        <w:t xml:space="preserve"/>
        <w:br/>
        <w:t xml:space="preserve">Az első Schwab által szervezett találkozóra 1971-ben került sor, Európai Menedzsment Szimpózium néven. A találkozó fő előadója Otto von Habsburg volt. Kenneth Galbraith és Herman Kahn is az előadók között voltak. </w:t>
        <w:br/>
        <w:t xml:space="preserve"/>
        <w:br/>
        <w:t xml:space="preserve">1973-ban a harmadik Európai Menedzsment Szimpózium tiszteletbeli védnöke Bernhard holland herceg volt, aki 1954-ben megszervezte az első Bilderberg találkozót az Arnhem melletti Hotel de Bilderbergben, amely akkoriban az ő tulajdonában volt. - Akkor még titokban történt ez. Bernhard herceg volt a Bilderberg-csoport vezető testületének első elnöke, és ezt a tisztséget 1976-ig töltötte be. 1983-ig az Európai Menedzsment Szimpózium - ahogy Klaus Schwab nyitóbeszédében fogalmazott: „a világgazdaság döntéshozóinak legfontosabb éves találkozója volt".</w:t>
        <w:br/>
        <w:t xml:space="preserve"/>
        <w:br/>
        <w:t xml:space="preserve"/>
        <w:br/>
        <w:t xml:space="preserve">A WEF irányítási struktúrája</w:t>
        <w:br/>
        <w:t xml:space="preserve"/>
        <w:br/>
        <w:t xml:space="preserve">A fórum elnöke az alapító és ügyvezető igazgató, Klaus Schwab professzor. A szervezetet egy kuratórium (felügyelő testület vagy igazgatótanács) irányítja.</w:t>
        <w:br/>
        <w:t xml:space="preserve"/>
        <w:br/>
        <w:t xml:space="preserve">A Fórum saját nyilatkozata szerint ezek „kivételes egyéniségek, akik a Fórum küldetésének és értékeinek őrzőiként tevékenykednek, és felügyelik a Fórum munkáját a valódi globális világpolgárság előmozdítása érdekében". A Fórum elnöke 2017 óta Børge Brende norvég politikus. Brende tagja a Bilderberg-csoportnak és</w:t>
        <w:br/>
        <w:t xml:space="preserve">irányítóbizottságának (magyarázat: legfelsőbb döntéshozó testület).</w:t>
        <w:br/>
        <w:t xml:space="preserve"/>
        <w:br/>
        <w:t xml:space="preserve"/>
        <w:br/>
        <w:t xml:space="preserve">A WEF kuratóriumának tagjai</w:t>
        <w:br/>
        <w:t xml:space="preserve"/>
        <w:br/>
        <w:t xml:space="preserve">A tagok kiválasztása aligha véletlen, ahogyan azt a hálózatba kapcsolódásuk is mutatja. A kuratórium tagjai többek között:</w:t>
        <w:br/>
        <w:t xml:space="preserve"/>
        <w:br/>
        <w:t xml:space="preserve">Ajay Banga - indiai-amerikai menedzser. A Világbank elnöke 2023-tól. Tagja a CFR-nek és a Trilaterális Bizottságnak, a Zbigniew Brzeziński és David Rockefeller által alapított befolyásos politikai tanácsadó agytrösztnek.</w:t>
        <w:br/>
        <w:t xml:space="preserve"/>
        <w:br/>
        <w:t xml:space="preserve">Marc Benioff - amerikai vállalkozó. A tőzsdén jegyzett Salesforce szoftvercég elnöke és vezérigazgatója. Magánvagyonát 2022-ben mintegy 8,1 milliárd dollárra becsülik. A CFR tagja.</w:t>
        <w:br/>
        <w:t xml:space="preserve"/>
        <w:br/>
        <w:t xml:space="preserve">Thomas Buberl - német menedzser és az AXA biztosítási konszern vezérigazgatója. A 2017-es, 2019-es és 2022-es Bilderberg-találkozók résztvevője.</w:t>
        <w:br/>
        <w:t xml:space="preserve"/>
        <w:br/>
        <w:t xml:space="preserve">Laurence D. Fink - amerikai vállalkozó. A BlackRock, a világ legnagyobb vagyonkezelő vállalatának alapítója, elnöke és vezérigazgatója. A csoport kezelt vagyona 2020 végén 8,70 billió USD-t tett ki. Fink tagja a Trilaterális Bizottságnak és a CFR igazgatótanácsának is.</w:t>
        <w:br/>
        <w:t xml:space="preserve"/>
        <w:br/>
        <w:t xml:space="preserve">Orit Gadiesh - amerikai-izraeli menedzser és a világ egyik legnagyobb vállalati tanácsadó cégének, a Bain &amp; Company-nak az elnöke. 1997-ben és 1998-ban részt vett a Bilderberg-találkozókon, és tagja a CFR-nek is. [</w:t>
        <w:br/>
        <w:t xml:space="preserve"/>
        <w:br/>
        <w:t xml:space="preserve">Kristalina Georgieva - bolgár politikus és közgazdász. A Nemzetközi Valutaalap (IMF) vezérigazgatója. A 2016-os Bilderberg-találkozó résztvevője.</w:t>
        <w:br/>
        <w:t xml:space="preserve"/>
        <w:br/>
        <w:t xml:space="preserve"/>
        <w:br/>
        <w:t xml:space="preserve"/>
        <w:br/>
        <w:t xml:space="preserve"/>
        <w:br/>
        <w:t xml:space="preserve">André Hoffmann - svájci vállalkozó. 2006 óta a Roche Holding Ltd (Svájc), a világ egyik legnagyobb gyógyszeripari vállalata igazgatótanácsának alelnöke. A "Római Klub" tagja és a 2019-es Bilderberg-konferencia résztvevője.</w:t>
        <w:br/>
        <w:t xml:space="preserve"/>
        <w:br/>
        <w:t xml:space="preserve">Joe Kaeser - német menedzser. A Siemens vezérigazgatója volt 2013-2021 között. A Siemens vezérigazgatójaként 2020-ban 9,27 millió eurót keresett. A Trilaterális Bizottság európai tagja. Részt vett a Bilderberg-konferencián 2015-ben és 2016-ban.</w:t>
        <w:br/>
        <w:t xml:space="preserve">Christine Lagarde - francia jogász. Az Európai Központi Bank (EKB) elnöke 2019 óta. A Bilderberg-csoport tagja és a 2009-es, 2013-as, 2014-es, 2016-os és 2017-es Bilderberg-találkozók résztvevője.</w:t>
        <w:br/>
        <w:t xml:space="preserve"/>
        <w:br/>
        <w:t xml:space="preserve">David M. Rubenstein - amerikai vállalkozó. A világ egyik legnagyobb magántőke-befektetési társaságának, a Carlyle Groupnak a társalapítója és társelnöke.</w:t>
        <w:br/>
        <w:t xml:space="preserve"/>
        <w:br/>
        <w:t xml:space="preserve">Magánvagyonának becsült értéke 2019-ben 3,2 milliárd dollár. A Trilaterális Bizottság tagja. A 2017-es Bilderberg-találkozó résztvevője. Jelenleg a CFR elnöke is.</w:t>
        <w:br/>
        <w:t xml:space="preserve"/>
        <w:br/>
        <w:t xml:space="preserve"/>
        <w:br/>
        <w:t xml:space="preserve">A CFR, a Bilderberg Csoport és a Trilaterális Bizottság összefonódásáról</w:t>
        <w:br/>
        <w:t xml:space="preserve"/>
        <w:br/>
        <w:t xml:space="preserve">Az a közös a WEF igazgatótanácsának tagjainál, hogy mindannyian részt vettek már egy Bildenberg-találkozón. Érdemes tehát ezen a ponton megvizsgálni a CFR, a Bilderberg Csoport és a Trilaterális Bizottság összefonódását.</w:t>
        <w:br/>
        <w:t xml:space="preserve"/>
        <w:br/>
        <w:t xml:space="preserve">A Bilderberg Klub megalapításának stratégiai terve a Külkapcsolatok Tanácsától [CFR] származik. A CFR egy 1921-ben alapított amerikai magán agytröszt, amely egyfajta árnyékkormányként mozgatja a szálakat az USA-ban.</w:t>
        <w:br/>
        <w:t xml:space="preserve"/>
        <w:br/>
        <w:t xml:space="preserve"/>
        <w:br/>
        <w:t xml:space="preserve">Henry Kissinger így emlékszik vissza a Bilderberg Klub eredetére: „60 évvel ezelőtt a Külkapcsolatok Tanácsának tanulmányi csoportjaként találkoztunk.  Röviddel ezután ő (David Rockefeller) támogatott egy vitafórumot, amely később a ma ismert Bilderberg Csoport lett." David Rockefeller 1985-ig a Külkapcsolatok Tanácsának igazgatója, majd haláláig a Tanács tiszteletbeli elnöke volt. Henry Kissinger (*1923) is jelen volt a Bilderberg Klub megalakulásánál.</w:t>
        <w:br/>
        <w:t xml:space="preserve"/>
        <w:br/>
        <w:t xml:space="preserve">A Bilderberg-konferenciákon mindig is kimagasló pozícióban volt. </w:t>
        <w:br/>
        <w:t xml:space="preserve">Kissinger volt David Rockefeller haláláig egyik legszorosabb szövetségese volt. Régóta tagja a CFR-nek, és 1977-1981 között a CFR elnökségének tagja volt.</w:t>
        <w:br/>
        <w:t xml:space="preserve"/>
        <w:br/>
        <w:t xml:space="preserve"/>
        <w:br/>
        <w:t xml:space="preserve">Születésének 100. évfordulója alkalmából a Kla.TV a „Henry Kissinger 100 éves - globális stratéga és háborús bűnös?" című dokumentumfilmet sugározta ki.</w:t>
        <w:br/>
        <w:t xml:space="preserve">E cél elérése érdekében David Rockefeller különböző szervezeteket, illetve úgynevezett think tankeket alapitott amelyek "előrelátó gondolkodásukkal" befolyásolják a nemzetközi politikát:</w:t>
        <w:br/>
        <w:t xml:space="preserve">A Bilderberg-csoport mellett Henry Kissingerrel együtt megalapította a Trilaterális Bizottságot is.</w:t>
        <w:br/>
        <w:t xml:space="preserve"/>
        <w:br/>
        <w:t xml:space="preserve">Időközi következtetés</w:t>
        <w:br/>
        <w:t xml:space="preserve"/>
        <w:br/>
        <w:t xml:space="preserve">Eddig a pontig egyértelmű, hogy a WEF eredete olyan globális stratégákhoz vezethető vissza, mint David Rockefeller és Henry Kissinger.</w:t>
        <w:br/>
        <w:t xml:space="preserve"/>
        <w:br/>
        <w:t xml:space="preserve">A központosított világkormányra irányuló céljuk elérése érdekében agytrösztöket hoztak létre, hogy befolyásolják a nemzetközi politikát. A CFR-től kezdve ebből alakult ki a Bilderberg-csoport, majd később a Trilaterális Bizottság.</w:t>
        <w:br/>
        <w:t xml:space="preserve">A WEF-re úgy kell tekinteni, mint a kirakós játék egy újabb darabjára ebben a sorozatban, hogy megvalósítsák világkormányzati céljaikat.</w:t>
        <w:br/>
        <w:t xml:space="preserve"/>
        <w:br/>
        <w:t xml:space="preserve">A WEF kezdeményezései céljainak és menetrendjének megvalósítása érdekében</w:t>
        <w:br/>
        <w:t xml:space="preserve"/>
        <w:br/>
        <w:t xml:space="preserve">A modern korszak meghatározó stratégiai kezdeményezéseit mindig a WEF platformján keresztül vezették be.</w:t>
        <w:br/>
        <w:t xml:space="preserve">Ezek közé tartozik a Római Klub a klímadiktatúrával kapcsolatban, a GAVI oltási szövetség az oltási diktatúrával kapcsolatban, az "EVENT 201" pandémiás gyakorlat 2019 októberétől - azaz a koronavírus diktatúra, a Nagy Újraindítás, a transzhumanizmus stb.</w:t>
        <w:br/>
        <w:t xml:space="preserve"/>
        <w:br/>
        <w:t xml:space="preserve">2005 - Fiatal globális vezetők</w:t>
        <w:br/>
        <w:t xml:space="preserve"/>
        <w:br/>
        <w:t xml:space="preserve">A WEF honlapja szerint Klaus Schwab 2004-ben alapította a „Young Global Leaders" (YGL) fórumot. Ez a 1993 és 2003 között működő „Global Leaders of Tomorrow" közösségből alakult ki.</w:t>
        <w:br/>
        <w:t xml:space="preserve"/>
        <w:br/>
        <w:t xml:space="preserve">Ernst Wolff a következőket írja "World Economic Forum - Die Weltmacht im Hintergrund" című könyvében: </w:t>
        <w:br/>
        <w:t xml:space="preserve">„Az elit ekkor kezdte el először kiválasztani saját utánpótlását, szisztematikusan kiképezni és felkészíteni őket a feladatokra és hálózatba szervezni őket egymással.</w:t>
        <w:br/>
        <w:t xml:space="preserve">Hogy mennyire szenzációsan sikeres volt a projekt, mutatja néhány név az első évből, amely olyan, mint a későbbi évek politikai és vállalati elitjének ki-kicsoda névsora.</w:t>
        <w:br/>
        <w:t xml:space="preserve"/>
        <w:br/>
        <w:t xml:space="preserve">Közéjük tartozik Angela Merkel, Nicolas Sarkozy, Tony Blair, Gordon Brown, José Manuel Barroso és Bill Gates.</w:t>
        <w:br/>
        <w:t xml:space="preserve"/>
        <w:br/>
        <w:t xml:space="preserve">Mint a következő 30 év megmutatta, ez megalapozta a politikusok, üzleti vezetők és médiaszakemberek szorosan összekapcsolódó hálózatát, amely döntő befolyást gyakorolt a világ menetére."</w:t>
        <w:br/>
        <w:t xml:space="preserve"/>
        <w:br/>
        <w:t xml:space="preserve">„Vlagyimir Putyin orosz elnök nem szerepel a Young Global Leaders vagy a Global Leaders for Tomorrow résztvevőinek listáján. Maga Klaus Schwab azonban két interjúban is megemlítette őt, mint Young Global Leadert.</w:t>
        <w:br/>
        <w:t xml:space="preserve"/>
        <w:br/>
        <w:t xml:space="preserve">„Merkel asszony, Tony Blair, mindannyian, még Putyin elnök is, mindannyian voltak egykor 'Fiatal Globális Vezetők'! Velük, Kurz kancellárral és Új-Zéland miniszterelnökével együtt itt van a három legfiatalabb kormányfő!"</w:t>
        <w:br/>
        <w:t xml:space="preserve"/>
        <w:br/>
        <w:t xml:space="preserve">Wolff a Kla.TV-nek 2022 júniusában adott interjújában rámutatott egy másik jellemzőre is:</w:t>
        <w:br/>
        <w:t xml:space="preserve">„Érdekes, hogy a koronavírusválság idején különösen keményen léptek fel. Németországban Jens Spahn egészségügyi miniszter, Ausztriában Kurz volt kancellár, Franciaországban Macron úr, Kanadában Justin Trudeau, Új-Zélandon pedig Jacinda Ardern.  </w:t>
        <w:br/>
        <w:t xml:space="preserve">Ők mindannyian nagyon szélsőséges megközelítést alkalmaztak, és mindannyian a WEF fiatal globális vezetői."</w:t>
        <w:br/>
        <w:t xml:space="preserve">Tudja meg, hogy az Ön országából kik azok az emberek, akik a WEF menetrendjét végrehajtják, és akiket a WEF stratégiailag kiképzett erre a feladatra. Az 1993-2023 közötti 3800 "Fiatal globális vezető" listáját tartalmazó dokumentumot megtalálja az adás alatt.</w:t>
        <w:br/>
        <w:t xml:space="preserve"/>
        <w:br/>
        <w:t xml:space="preserve">2016 - Transzhumanizmus</w:t>
        <w:br/>
        <w:t xml:space="preserve"/>
        <w:br/>
        <w:t xml:space="preserve"> Ernst Wolff pénzügyi szakértő megjegyzései:                       </w:t>
        <w:br/>
        <w:t xml:space="preserve"/>
        <w:br/>
        <w:t xml:space="preserve">„Schwab "A negyedik ipari forradalom" című könyve a 2016-os éves találkozóra jelent meg, és később 30 nyelvre fordították le. Alapvető üzenete az volt, hogy a fizikai, a digitális és a biológiai világ technológiáinak egyesülése teljesen új lehetőségeket teremt. </w:t>
        <w:br/>
        <w:t xml:space="preserve"/>
        <w:br/>
        <w:t xml:space="preserve">Ennek a fejlesztésnek a veszélyeivel kapcsolatos figyelmeztetései ellenére Schwab számos interjúban nyíltan kiállt a transzhumanizmus mellett, és az emberi test és a digitális szféra összeolvadását evolúciós fejlődésnek nevezte." Egy 2016-os videóban Klaus Schwab elmagyarázta, mit ért a „negyedik ipari forradalom“ alatt:</w:t>
        <w:br/>
        <w:t xml:space="preserve"/>
        <w:br/>
        <w:t xml:space="preserve">„Az ipari forradalom teljes mértékben kihatással lesz az életünkre. Nemcsak a kommunikációnk mikéntjét fogja megváltoztatni, hanem saját identitásunkat is."</w:t>
        <w:br/>
        <w:t xml:space="preserve"> „Ez olyan lesz, mint egy cunami, és valójában nem csak egy digitális forradalom, természetesen ez digitális, fizikai is - ez nanotechnológia, de biológiai is.“</w:t>
        <w:br/>
        <w:t xml:space="preserve">Ezen a ponton fontos megállni egy pillanatra, és átgondolni, hogy ez mit jelent és milyen következményekkel jár: Ez megnyitja az ajtót az emberiség manipulálása, ellenőrzése és irányítása előtt névtelen programozók által. Ezután már semmi nem akadályozhatná meg az összpontosított egységes-világ-diktatúra létrejöttét!</w:t>
        <w:br/>
        <w:t xml:space="preserve"/>
        <w:br/>
        <w:t xml:space="preserve">2019-es év - Agenda 2030</w:t>
        <w:br/>
        <w:t xml:space="preserve"/>
        <w:br/>
        <w:t xml:space="preserve">2019. június 13-án Klaus Schwab, a Világgazdasági Fórum igazgatója és António Guterres ENSZ-főtitkár aláírta a két szervezet közötti partnerséget.</w:t>
        <w:br/>
        <w:t xml:space="preserve"/>
        <w:br/>
        <w:t xml:space="preserve">A partnerség célja a fenntartható fejlődés 17 céljának megvalósításának felgyorsítása. Ezek az Egyesült Nemzetek Szervezetének (ENSZ) politikai célkitűzései, és 2016. január 1-jén léptek hatályba. A hivatalos német cím így hangzik: „Világunk átalakítása: A fenntartható fejlődés 2030-ig tartó menetrendje", röviden "Agenda 2030".</w:t>
        <w:br/>
        <w:t xml:space="preserve"/>
        <w:br/>
        <w:t xml:space="preserve">Ezen a ponton fontos megállni egy pillanatra, és átgondolni, hogy ez mit jelent és milyen következményekkel jár: Ez megnyitja az ajtót az emberiség manipulálása, ellenőrzése és irányítása előtt névtelen programozók által. Ezután már semmi nem akadályozhatná meg az összpontosított egységes-világ-diktatúra létrejöttét!</w:t>
        <w:br/>
        <w:t xml:space="preserve"/>
        <w:br/>
        <w:t xml:space="preserve">2019-es év - Agenda 2030</w:t>
        <w:br/>
        <w:t xml:space="preserve"/>
        <w:br/>
        <w:t xml:space="preserve">2019. június 13-án Klaus Schwab, a Világgazdasági Fórum igazgatója és António Guterres ENSZ-főtitkár aláírta a két szervezet közötti partnerséget.</w:t>
        <w:br/>
        <w:t xml:space="preserve"/>
        <w:br/>
        <w:t xml:space="preserve">A partnerség célja a fenntartható fejlődés 17 céljának megvalósításának felgyorsítása. Ezek az Egyesült Nemzetek Szervezetének (ENSZ) politikai célkitűzései, és 2016. január 1-jén léptek hatályba. A hivatalos német cím így hangzik: „Világunk átalakítása: A fenntartható fejlődés 2030-ig tartó menetrendje", röviden "Agenda 2030".</w:t>
        <w:br/>
        <w:t xml:space="preserve">Călin Georgescu román állampolgár, az ENSZ volt magas rangú tagja. A Kla.TV 2023. március 11-i műsorában elárulta, mi áll az ENSZ napirendje mögött. </w:t>
        <w:br/>
        <w:t xml:space="preserve"/>
        <w:br/>
        <w:t xml:space="preserve">Íme a Kla.TV műsorának bevezetőjéből származó összefoglaló:</w:t>
        <w:br/>
        <w:t xml:space="preserve"/>
        <w:br/>
        <w:t xml:space="preserve">„Az Egyesült Nemzetek Szervezete a Világgazdasági Fórummal (WEF) és másokkal együtt jelenleg a 2030-ig tartó menetrend világszintű bevezetésén dolgozik.</w:t>
        <w:br/>
        <w:t xml:space="preserve">Ez a valaha tervezett legnagyobb átalakulás, amelyet minden ország és minden nép számára tömegesen terveztek, és amelynek célja az emberi társadalom minden aspektusának megváltoztatása: pénzügyek, mezőgazdaság, élelmezés, utazás, gazdaság, szexualitás, oktatás stb.</w:t>
        <w:br/>
        <w:t xml:space="preserve"/>
        <w:br/>
        <w:t xml:space="preserve">A 2030-ig tartó menetrend végső célja egy egységes-világkormány létrehozása meg nem választott vezetőkkel. Az Egyesült Nemzetek Szervezete, az Egészségügyi Világszervezet (WHO) és a Világgazdasági Fórum áll e tervezett globális kormányzat középpontjában.</w:t>
        <w:br/>
        <w:t xml:space="preserve">Fölöttük olyan pénzügyi érdekcsoportok állnak, amelyek teljesen titokban működnek, hogy soha senki ne vonhassa őket felelősségre az emberiség elleni bűneikért."</w:t>
        <w:br/>
        <w:t xml:space="preserve"/>
        <w:br/>
        <w:t xml:space="preserve">2019 – Event 201 - korona diktatúra</w:t>
        <w:br/>
        <w:t xml:space="preserve"/>
        <w:br/>
        <w:t xml:space="preserve">A Johns Hopkins Egyetem honlapja szerint a Johns Hopkins Egészségbiztonsági Központ a Világgazdasági Fórummal (WEF) és a Bill és Melinda Gates Alapítvánnyal együttműködve 2019. október 18-án New Yorkban egy „Event 201“ elnevezésű rendezvényt szervezett.</w:t>
        <w:br/>
        <w:t xml:space="preserve"/>
        <w:br/>
        <w:t xml:space="preserve">A rendezvény középpontjában egy nCov-19 elnevésű új koronavírus által kiváltott súlyos világjárvány feltételezett helyzetének forgatókönyve állt. Azokra a helyzetekre összpontosított, amelyekben a köz- és a magánszféra partnerségére van szükség egy ilyen pendémia kezeléséhez. Tíz héttel később Kína bejelentette a WHO-nak az első Covid-19 eseteket.</w:t>
        <w:br/>
        <w:t xml:space="preserve"/>
        <w:br/>
        <w:t xml:space="preserve">2020 - Nagy újraindítás - Digitális diktatúra</w:t>
        <w:br/>
        <w:t xml:space="preserve">A Nagy újraindítás (Great Reset) a Világgazdasági Fórum kezdeményezésére utal, amely a világgazdaság és a globális társadalom átalakítását célozza a COVID-19 világjárványt követően.</w:t>
        <w:br/>
        <w:t xml:space="preserve">Ernst Wolff egyik könyvében összefoglalta, miről is van szó:</w:t>
        <w:br/>
        <w:t xml:space="preserve"/>
        <w:br/>
        <w:t xml:space="preserve"> „Négy hónappal a globális világjárvány kihirdetése után (2020. július 9-én) Klaus Schwab bemutatta Thierry Malleret-vel közösen írt COVID-19: The Great Reset </w:t>
        <w:br/>
        <w:t xml:space="preserve">A könyvvel egyidejűleg hozta nyilvánosságra a "Nagy Újraindítás Kezdeményezést", amellyel a WEF partnereivel együttműködve a Covid-19 utáni világ felépítését kívánja kezelni. Figyelemre méltó, hogy e kezdeményezés keretében a koronaválságot pusztán átmeneti jelenségnek tekintik [...].</w:t>
        <w:br/>
        <w:t xml:space="preserve"> </w:t>
        <w:br/>
        <w:t xml:space="preserve">„A digitális központi banki valuták bevezetése a Nagy Újraindítás központi eleme. Ezt jelenleg világszerte a háttérben készítik elő, és a WEF támogatja. […]</w:t>
        <w:br/>
        <w:t xml:space="preserve">Konkrétan a projekt így néz ki: Minden állampolgárnak és vállalatnak csak egy számlája lenne a központi banknál. Ez lehetővé tenné az állam számára, hogy központilag határozza meg a pénzkínálatot, irányítsa és ellenőrizze a pénzforgalmat, és szükség szerint állapítsa meg a kamatlábakat. […]</w:t>
        <w:br/>
        <w:t xml:space="preserve"/>
        <w:br/>
        <w:t xml:space="preserve">Az állampolgároknak nagyon hamar rá kell majd ébredniük, hogy az állam nem pusztán nyomon követheti minden egyes tranzakciójukat, hanem egyéni kamatlábakat, egyéni adókulcsokat vagy büntetéseket is kiszabhat rájuk, a pénzt [...] egy kínai típusú szociális kreditrendszerhez kötheti, vagy teljesen elzárhatja őket minden pénzforgalomtól."</w:t>
        <w:br/>
        <w:t xml:space="preserve"/>
        <w:br/>
        <w:t xml:space="preserve">A Világgazdasági Fórum (WEF) által 2016-ban készített videó bemutatja, hogy hová vezethet a digitális központi banki valuták bevezetése - akár az összes pénzügyi forrás befagyasztásához. Ez a videó „8 predictions for the world in 2030“ címmel jelent meg.Magyarul: „8 világszintű jóslat 2030-ra"</w:t>
        <w:br/>
        <w:t xml:space="preserve"/>
        <w:br/>
        <w:t xml:space="preserve">„Semmit sem fogsz birtokolni és boldog leszel" – hangzik el a videóban. </w:t>
        <w:br/>
        <w:t xml:space="preserve">Hallgassa meg a Kla-TV alapítóját, Ivo Saseket (Kla.TV 2021.06.18-i adása):</w:t>
        <w:br/>
        <w:t xml:space="preserve"/>
        <w:br/>
        <w:t xml:space="preserve">A WEF arcátlanságával odáig merészkedett nyilvános videóival, hogy a világ népessége számára társadalmi rendszereink megdöntését vonzóvá akarja tenni. Legalábbis ez a céljuk. A kemény kritikák után gyorsan töröltek néhányat ezek közül a videók közül.</w:t>
        <w:br/>
        <w:t xml:space="preserve">Ezekben ténylegesen pozitív fejleménynek állították be a népek elszegényedését. Képzeljük csak el, ahogy a mindannyiunk teljes kisemmizését nagyszerű eredményként mutatják be, a jogfosztottságunkat kívánatosnak, mintegy korszerű álomvilágként megszépítve."</w:t>
        <w:br/>
        <w:t xml:space="preserve">Ivo Sasek egy pragmatikus megoldást is javasolt, ahogy azt 2023. március 16-án kifejtette: </w:t>
        <w:br/>
        <w:t xml:space="preserve">„A világ teljes lakosságaként mondjunk hangos és egyértelmű igent a Klaus Schwab és irányítói által végrehajtandó Nagy Újraindításra. Globális demokráciaként azonban előzetesen hozzunk egy döntést, mely szerint ezt a Nagy Újraindítást először legalább 20 évig teszteljük minden feltalálóján és propagandistáján - vagyis Klaus Schwabon és minden WEF-es kollégáján -."</w:t>
        <w:br/>
        <w:t xml:space="preserve"/>
        <w:br/>
        <w:t xml:space="preserve">A WEF dióhéjban</w:t>
        <w:br/>
        <w:t xml:space="preserve"/>
        <w:br/>
        <w:t xml:space="preserve">A legfontosabb pontokat az alábbiakban felsoroljuk és összefoglaljuk:</w:t>
        <w:br/>
        <w:t xml:space="preserve">¬A WEF nem csupán egy svájci alapítvány, amelyet egy független személy, Klaus Schwab alapított és épített fel.</w:t>
        <w:br/>
        <w:t xml:space="preserve"/>
        <w:br/>
        <w:t xml:space="preserve">Schwab 1966/1967-ben, a Harvard Business Schoolon töltött évei alatt professzora, Henry Kissinger hatása alá került.</w:t>
        <w:br/>
        <w:t xml:space="preserve">Az „Európai Menedzsment Szimpózium" - a WEF elődje - egy Henry Kissinger vezette, CIA által finanszírozott harvardi programból született, amelyet John Kenneth Galbraith és Herman Kahn támogatásával Svájcban hoztak létre. Mindhárman a Külkapcsolatok Tanácsa (CFR) agytröszt tagjai.</w:t>
        <w:br/>
        <w:t xml:space="preserve">A WEF alapításával vagy felsővezetői struktúrájával kapcsolatban álló valamennyi személy tagja a Bilderberg-csoportnak, a Külkapcsolatok Tanácsának (CFR) vagy a Trilaterális Bizottságnak, vagy egyidejűleg több ilyen szervezetnek is.</w:t>
        <w:br/>
        <w:t xml:space="preserve"/>
        <w:br/>
        <w:t xml:space="preserve">Mindezeket a szervezeteket ugyanazok a háttérfigurák és utódaik irányítják, mint például David Rockefeller, Henry Kissinger, Laurence Douglas, "Larry" Fink vagy David Rubenstein, illetve számos más gazdag világgazdasági szereplő.  </w:t>
        <w:br/>
        <w:t xml:space="preserve">Amikor 1971-ben megalakult, a WEF azt a feladatot kapta, hogy a nagy globális vállalatok segítségével világszerte megvalósítsa az Új Világrend (NWO) menetrendjét. Időközben a globális konglomerátumok teljes elitje itt gyűlt össze.</w:t>
        <w:br/>
        <w:t xml:space="preserve"/>
        <w:br/>
        <w:t xml:space="preserve">A Világgazdasági Fórumot (WEF) a világpolitika egyik legmeghatározóbb befolyási központjává tették a fent említett világvezetők. A WEF különböző kezdeményezéseket indított el, amelyek a globalizáció előmozdítására szolgálnak, és előkészítik a terepet egy jövőbeli központosított világdiktatúra számára.</w:t>
        <w:br/>
        <w:t xml:space="preserve">A legfontosabb ilyen szervezetek közé tartozik Római Klub a klímadiktatúrához kapcsolódóan, a GAVI oltási szövetség az oltási diktatúra, az "EVENT 201" 2019. októberi pandémiagyakorlat pedig a koronadiktatúra, illetve a Nagy újraindítás, és a transzhumanizmus tekintetében.</w:t>
        <w:br/>
        <w:t xml:space="preserve"/>
        <w:br/>
        <w:t xml:space="preserve">De az olyan szereplők, mint Kína és Oroszország is a WEF terveinek megvalósítását szolgálják és élen járnak azok előmozdításában.</w:t>
        <w:br/>
        <w:t xml:space="preserve">A WEF alapítója által meghirdetett "Nagy Újraindítás" célja, hogy az egész világot egy új, mesterséges intelligencia által vezérelt digitális korszakba vezesse. A Nagy újraindítás alatt egy olyan világ értendő, amelyben már senki sem birtokol semmit, amelyben mindenki folyamatos megfigyelés alatt áll, mindenféle értelemben elvesztette függetlenségét és ezáltal irányítható.</w:t>
        <w:br/>
        <w:t xml:space="preserve"/>
        <w:br/>
        <w:t xml:space="preserve">A transzhumanizmus programja - az emberi test és a digitális szféra összeolvadása - megnyitja a kaput az emberiség manipulálása, ellenőrzése és irányítása előtt, egy központosított világdiktatúra útját építve.</w:t>
        <w:br/>
        <w:t xml:space="preserve">Ennyit a legfontosabb pontokról. Tekintettel arra, hogy a WEF szálai ugyanazokhoz a hálózatba kötött irányítóközpontokhoz és vezető személyekhez futnak, és hogy az itt vázolt WEF-kezdeményezések céljai félreérthetetlenül egy globális tervet szolgálnak, igenis beszélhetünk egy világszintű összeesküvésről.</w:t>
        <w:br/>
        <w:t xml:space="preserve"/>
        <w:br/>
        <w:t xml:space="preserve">Itt nem néhány főszereplő, például az amerikai kormány, Oroszország vagy Kína, hanem néhány globális vezető világszintű összeesküvéséről van szó. Közös bennük, hogy mindannyiian szorosan a szabadkőművesség titkos szövetségébe tartoznak.</w:t>
        <w:br/>
        <w:t xml:space="preserve">Az egyik leghatalmasabb, "HÁROM SZEM" elnevezésű világszinten meghatározó páholyt, David Rockefeller, Henry Kissinger és Zbigniew Brzeziński alapította.</w:t>
        <w:br/>
        <w:t xml:space="preserve"/>
        <w:br/>
        <w:t xml:space="preserve">Ez a Kla.TV „Weltgefahr: Höchstgrad-Freimaurerei“  című műsorából is kiderült. Ezt követően nézze meg ennek a műsornak a konklúzióját is: </w:t>
        <w:br/>
        <w:t xml:space="preserve">Úgy tűnik, hogy csak egyetlen módja van annak, hogy ezt a több évszázados világszintű összeesküvést időben ellenőrzés alá vonjuk: A becsapott és kifosztott világközösségnek fel kell jegyeznie összes kifosztójának nevét, hogy egy, a nép által elrendelt világbíróságon – mintegy második nürnbergi perben- elítélhessék és hatalmuktól megfoszthassák őket. </w:t>
        <w:br/>
        <w:t xml:space="preserve"/>
        <w:br/>
        <w:t xml:space="preserve">Mielőtt ezek a világösszeesküvők megfoszthatnák az embereket utolsó javaiktól és szabadságjogaiktól, a népeknek el kell ítélniük ezeket a fondorlatos bűnözőket, hogy minden elrabolt vagyonukat és földjüket - a világ földjének nagy része egyébként már az övék -, sőt minden tőkéjüket is elkobozhassák."</w:t>
        <w:br/>
        <w:t xml:space="preserve">A WEF mögött rejtőzködő vezetők és terveik napvilágra kerülnek, ahogy a felkelő nap rávilágít mindenre egy ébredő nap hajnalán. Legyen részese Ön is ennek a hajnalnak! </w:t>
        <w:br/>
        <w:t xml:space="preserve">Segítsen, hogy ezek a  leleplezések világszerte elterjedjenek, és   megállítsák a WEF-et és annak irányítóit!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dd./mw.-tól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Jahrestagung des Weltwirtschaftsforums (WEF) 15.–19. Januar 2024( Webseite WEF)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https://www.weforum.org/events/world-economic-forum-annual-meeting-2024/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zum Weltwirtschaftsforum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https://de.wikipedia.org/wiki/Weltwirtschaftsforum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Globalisierung und Global Governance( Bundeszentrale für politische Bildung)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https://www.bpb.de/shop/zeitschriften/izpb/regieren-jenseits-des-nationalstaates-325/204663/globalisierung-und-global-governance/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 Eintrag „Global Governance“</w:t>
        <w:rPr>
          <w:sz w:val="18"/>
        </w:rPr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https://de.wikipedia.org/wiki/Global_Governance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Taschenbuch von Ernst Wolff „World Economic Forum: Die Weltmacht im Hintergrund“ – 1. Dezember 2022 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https://www.amazon.de/World-Economic-Forum-Weltmacht-Hintergrund/dp/3985842310/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Unlimited Hangout, US-amerikanische Plattform für unzensierten und unabhängigen investigativen Journalismus: Die Geschichte hinter den Männern, die Klaus Schwab rekrutierten und bei der Gründung des WEF halfen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https://unlimitedhangout.com/2022/03/investigative-reports/dr-klaus-schwab-or-how-the-cfr-taught-me-to-stop-worrying-and-love-the-bomb/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New York Times vom 28. Januar 1997: Politische und unternehmerische Elite nimmt in Davos große Ideen auf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https://www.nytimes.com/1997/01/28/business/political-and-corporate-elite-soak-up-big-ideas-at-davos.html?searchResultPosition=7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John Kenneth Galbraith war Mitglied des Council on Foreign Relations (CFR)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https://www.cfr.org/sites/default/files/pdf/cfrcentennialbook.pdf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Herman Kahn war Mitglied des CFR</w:t>
        <w:rPr>
          <w:sz w:val="18"/>
        </w:rPr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https://prabook.com/web/herman.kahn/1080347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Erste institutionelle Broschüre 1975 des European Management Forum 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https://widgets.weforum.org/history/1975.html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Das wichtigste jährliche Treffen von Entscheidungsträgern der Weltwirtschaft</w:t>
        <w:rPr>
          <w:sz w:val="18"/>
        </w:rPr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https://widgets.weforum.org/history/1983.html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WEF-Chef Klaus Schwab kassiert einen Jahreslohn von rund einer Million Franken  Ticket:</w:t>
        <w:rPr>
          <w:sz w:val="18"/>
        </w:rPr>
      </w:r>
      <w:r w:rsidR="0026191C">
        <w:rPr/>
        <w:br/>
      </w:r>
      <w:r w:rsidRPr="002B28C8">
        <w:t xml:space="preserve">SE-1101 </w:t>
        <w:rPr>
          <w:sz w:val="18"/>
        </w:rPr>
      </w:r>
      <w:r w:rsidR="0026191C">
        <w:rPr/>
        <w:br/>
      </w:r>
      <w:hyperlink w:history="true" r:id="rId32">
        <w:r w:rsidRPr="00F24C6F">
          <w:rPr>
            <w:rStyle w:val="Hyperlink"/>
          </w:rPr>
          <w:rPr>
            <w:sz w:val="18"/>
          </w:rPr>
          <w:t>https://www.srf.ch/news/schweiz/geld-fuer-sicherheit-am-wef-knurrende-zustimmung-vom-staenderat-zu-wef-geldern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So viel kostet ein WEF-Ticket</w:t>
        <w:rPr>
          <w:sz w:val="18"/>
        </w:rPr>
      </w:r>
      <w:r w:rsidR="0026191C">
        <w:rPr/>
        <w:br/>
      </w:r>
      <w:hyperlink w:history="true" r:id="rId33">
        <w:r w:rsidRPr="00F24C6F">
          <w:rPr>
            <w:rStyle w:val="Hyperlink"/>
          </w:rPr>
          <w:rPr>
            <w:sz w:val="18"/>
          </w:rPr>
          <w:t>https://www.suedostschweiz.ch/wirtschaft/2019-01-22/so-viel-kostet-ein-wef-ticket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Der jährliche Mindestbeitrag fängt bei etwa 600.000 Franken an</w:t>
        <w:rPr>
          <w:sz w:val="18"/>
        </w:rPr>
      </w:r>
      <w:r w:rsidR="0026191C">
        <w:rPr/>
        <w:br/>
      </w:r>
      <w:hyperlink w:history="true" r:id="rId34">
        <w:r w:rsidRPr="00F24C6F">
          <w:rPr>
            <w:rStyle w:val="Hyperlink"/>
          </w:rPr>
          <w:rPr>
            <w:sz w:val="18"/>
          </w:rPr>
          <w:t>https://www.sueddeutsche.de/wirtschaft/wef-2023-weltwirtschaftsforum-davos-1.5732650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WEF – Führungsstruktur </w:t>
        <w:rPr>
          <w:sz w:val="18"/>
        </w:rPr>
      </w:r>
      <w:r w:rsidR="0026191C">
        <w:rPr/>
        <w:br/>
      </w:r>
      <w:hyperlink w:history="true" r:id="rId35">
        <w:r w:rsidRPr="00F24C6F">
          <w:rPr>
            <w:rStyle w:val="Hyperlink"/>
          </w:rPr>
          <w:rPr>
            <w:sz w:val="18"/>
          </w:rPr>
          <w:t>https://www.weforum.org/about/leadership-and-governance/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Bilderberg – Lenkungsausschuss</w:t>
        <w:rPr>
          <w:sz w:val="18"/>
        </w:rPr>
      </w:r>
      <w:r w:rsidR="0026191C">
        <w:rPr/>
        <w:br/>
      </w:r>
      <w:hyperlink w:history="true" r:id="rId36">
        <w:r w:rsidRPr="00F24C6F">
          <w:rPr>
            <w:rStyle w:val="Hyperlink"/>
          </w:rPr>
          <w:rPr>
            <w:sz w:val="18"/>
          </w:rPr>
          <w:t>https://bilderbergmeetings.org/background/steering-committee/steering-committee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Ajay Banga</w:t>
        <w:rPr>
          <w:sz w:val="18"/>
        </w:rPr>
      </w:r>
      <w:r w:rsidR="0026191C">
        <w:rPr/>
        <w:br/>
      </w:r>
      <w:hyperlink w:history="true" r:id="rId37">
        <w:r w:rsidRPr="00F24C6F">
          <w:rPr>
            <w:rStyle w:val="Hyperlink"/>
          </w:rPr>
          <w:rPr>
            <w:sz w:val="18"/>
          </w:rPr>
          <w:t>https://de.wikipedia.org/wiki/Ajay_Banga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Marc Benioff</w:t>
        <w:rPr>
          <w:sz w:val="18"/>
        </w:rPr>
      </w:r>
      <w:r w:rsidR="0026191C">
        <w:rPr/>
        <w:br/>
      </w:r>
      <w:hyperlink w:history="true" r:id="rId38">
        <w:r w:rsidRPr="00F24C6F">
          <w:rPr>
            <w:rStyle w:val="Hyperlink"/>
          </w:rPr>
          <w:rPr>
            <w:sz w:val="18"/>
          </w:rPr>
          <w:t>https://de.wikipedia.org/wiki/Marc_Benioff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Thomas Buberl</w:t>
        <w:rPr>
          <w:sz w:val="18"/>
        </w:rPr>
      </w:r>
      <w:r w:rsidR="0026191C">
        <w:rPr/>
        <w:br/>
      </w:r>
      <w:hyperlink w:history="true" r:id="rId39">
        <w:r w:rsidRPr="00F24C6F">
          <w:rPr>
            <w:rStyle w:val="Hyperlink"/>
          </w:rPr>
          <w:rPr>
            <w:sz w:val="18"/>
          </w:rPr>
          <w:t>https://de.wikipedia.org/wiki/Thomas_Buberl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Laurence D. Fink</w:t>
        <w:rPr>
          <w:sz w:val="18"/>
        </w:rPr>
      </w:r>
      <w:r w:rsidR="0026191C">
        <w:rPr/>
        <w:br/>
      </w:r>
      <w:hyperlink w:history="true" r:id="rId40">
        <w:r w:rsidRPr="00F24C6F">
          <w:rPr>
            <w:rStyle w:val="Hyperlink"/>
          </w:rPr>
          <w:rPr>
            <w:sz w:val="18"/>
          </w:rPr>
          <w:t>https://de.wikipedia.org/wiki/Laurence_Douglas_Fink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Orit Gadiesh</w:t>
        <w:rPr>
          <w:sz w:val="18"/>
        </w:rPr>
      </w:r>
      <w:r w:rsidR="0026191C">
        <w:rPr/>
        <w:br/>
      </w:r>
      <w:hyperlink w:history="true" r:id="rId41">
        <w:r w:rsidRPr="00F24C6F">
          <w:rPr>
            <w:rStyle w:val="Hyperlink"/>
          </w:rPr>
          <w:rPr>
            <w:sz w:val="18"/>
          </w:rPr>
          <w:t>https://de.wikipedia.org/wiki/Orit_Gadiesh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Kristalina Georgieva</w:t>
        <w:rPr>
          <w:sz w:val="18"/>
        </w:rPr>
      </w:r>
      <w:r w:rsidR="0026191C">
        <w:rPr/>
        <w:br/>
      </w:r>
      <w:hyperlink w:history="true" r:id="rId42">
        <w:r w:rsidRPr="00F24C6F">
          <w:rPr>
            <w:rStyle w:val="Hyperlink"/>
          </w:rPr>
          <w:rPr>
            <w:sz w:val="18"/>
          </w:rPr>
          <w:t>https://de.wikipedia.org/wiki/Kristalina_Georgiewa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Website Roche – André Hoffmann</w:t>
        <w:rPr>
          <w:sz w:val="18"/>
        </w:rPr>
      </w:r>
      <w:r w:rsidR="0026191C">
        <w:rPr/>
        <w:br/>
      </w:r>
      <w:hyperlink w:history="true" r:id="rId43">
        <w:r w:rsidRPr="00F24C6F">
          <w:rPr>
            <w:rStyle w:val="Hyperlink"/>
          </w:rPr>
          <w:rPr>
            <w:sz w:val="18"/>
          </w:rPr>
          <w:t>https://www.roche.com/de/about/leadership/andre-hoffmann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Joe Kaeser</w:t>
        <w:rPr>
          <w:sz w:val="18"/>
        </w:rPr>
      </w:r>
      <w:r w:rsidR="0026191C">
        <w:rPr/>
        <w:br/>
      </w:r>
      <w:hyperlink w:history="true" r:id="rId44">
        <w:r w:rsidRPr="00F24C6F">
          <w:rPr>
            <w:rStyle w:val="Hyperlink"/>
          </w:rPr>
          <w:rPr>
            <w:sz w:val="18"/>
          </w:rPr>
          <w:t>https://de.wikipedia.org/wiki/Joe_Kaeser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Christine Lagarde</w:t>
        <w:rPr>
          <w:sz w:val="18"/>
        </w:rPr>
      </w:r>
      <w:r w:rsidR="0026191C">
        <w:rPr/>
        <w:br/>
      </w:r>
      <w:hyperlink w:history="true" r:id="rId45">
        <w:r w:rsidRPr="00F24C6F">
          <w:rPr>
            <w:rStyle w:val="Hyperlink"/>
          </w:rPr>
          <w:rPr>
            <w:sz w:val="18"/>
          </w:rPr>
          <w:t>https://de.wikipedia.org/wiki/Christine_Lagarde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David M. Rubenstein</w:t>
        <w:rPr>
          <w:sz w:val="18"/>
        </w:rPr>
      </w:r>
      <w:r w:rsidR="0026191C">
        <w:rPr/>
        <w:br/>
      </w:r>
      <w:hyperlink w:history="true" r:id="rId46">
        <w:r w:rsidRPr="00F24C6F">
          <w:rPr>
            <w:rStyle w:val="Hyperlink"/>
          </w:rPr>
          <w:rPr>
            <w:sz w:val="18"/>
          </w:rPr>
          <w:t>https://de.wikipedia.org/wiki/David_Rubenstein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Bilderberg-Treffen Teilnehmerliste 1964( Aurelio Peccei)</w:t>
        <w:rPr>
          <w:sz w:val="18"/>
        </w:rPr>
      </w:r>
      <w:r w:rsidR="0026191C">
        <w:rPr/>
        <w:br/>
      </w:r>
      <w:hyperlink w:history="true" r:id="rId47">
        <w:r w:rsidRPr="00F24C6F">
          <w:rPr>
            <w:rStyle w:val="Hyperlink"/>
          </w:rPr>
          <w:rPr>
            <w:sz w:val="18"/>
          </w:rPr>
          <w:t>https://publicintelligence.net/1964-bilderberg-meeting-participant-list/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Bilderberg-Treffen Teilnehmerliste 1968( Aurelio Peccei)</w:t>
        <w:rPr>
          <w:sz w:val="18"/>
        </w:rPr>
      </w:r>
      <w:r w:rsidR="0026191C">
        <w:rPr/>
        <w:br/>
      </w:r>
      <w:hyperlink w:history="true" r:id="rId48">
        <w:r w:rsidRPr="00F24C6F">
          <w:rPr>
            <w:rStyle w:val="Hyperlink"/>
          </w:rPr>
          <w:rPr>
            <w:sz w:val="18"/>
          </w:rPr>
          <w:t>https://publicintelligence.net/1968-bilderberg-meetings-participant-list/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Al Gores Klimafilm: Unwahrheiten in der „Unbequemen Wahrheit“</w:t>
        <w:rPr>
          <w:sz w:val="18"/>
        </w:rPr>
      </w:r>
      <w:r w:rsidR="0026191C">
        <w:rPr/>
        <w:br/>
      </w:r>
      <w:hyperlink w:history="true" r:id="rId49">
        <w:r w:rsidRPr="00F24C6F">
          <w:rPr>
            <w:rStyle w:val="Hyperlink"/>
          </w:rPr>
          <w:rPr>
            <w:sz w:val="18"/>
          </w:rPr>
          <w:t>https://www.sueddeutsche.de/kultur/al-gores-klimafilm-unwahrheiten-in-der-unbequemen-wahrheit-1.320331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GAVI, die Impfallianz</w:t>
        <w:rPr>
          <w:sz w:val="18"/>
        </w:rPr>
      </w:r>
      <w:r w:rsidR="0026191C">
        <w:rPr/>
        <w:br/>
      </w:r>
      <w:hyperlink w:history="true" r:id="rId50">
        <w:r w:rsidRPr="00F24C6F">
          <w:rPr>
            <w:rStyle w:val="Hyperlink"/>
          </w:rPr>
          <w:rPr>
            <w:sz w:val="18"/>
          </w:rPr>
          <w:t>https://de.wikipedia.org/wiki/Gavi,_die_Impfallianz#cite_note-7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Pressemitteilung GAVI– FÜHRENDE POLITIKER VERPFLICHTEN SICH DER VISION VON GAVI UND SCHÜTZEN DIE NÄCHSTE GENERATION MIT IMPFSTOFFEN</w:t>
        <w:rPr>
          <w:sz w:val="18"/>
        </w:rPr>
      </w:r>
      <w:r w:rsidR="0026191C">
        <w:rPr/>
        <w:br/>
      </w:r>
      <w:hyperlink w:history="true" r:id="rId51">
        <w:r w:rsidRPr="00F24C6F">
          <w:rPr>
            <w:rStyle w:val="Hyperlink"/>
          </w:rPr>
          <w:rPr>
            <w:sz w:val="18"/>
          </w:rPr>
          <w:t>https://www.gavi.org/sites/default/files/news/2020/World-leaders-commit-to-Gavis-vision-to-protect-the-next-generation-with-vaccines-DE.pdf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WEF – The Forum of Young Global Leaders</w:t>
        <w:rPr>
          <w:sz w:val="18"/>
        </w:rPr>
      </w:r>
      <w:r w:rsidR="0026191C">
        <w:rPr/>
        <w:br/>
      </w:r>
      <w:hyperlink w:history="true" r:id="rId52">
        <w:r w:rsidRPr="00F24C6F">
          <w:rPr>
            <w:rStyle w:val="Hyperlink"/>
          </w:rPr>
          <w:rPr>
            <w:sz w:val="18"/>
          </w:rPr>
          <w:t>https://www.younggloballeaders.org/vision-and-mission/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WEF – Leben im Jahr 2030: Mensch und Maschine</w:t>
        <w:rPr>
          <w:sz w:val="18"/>
        </w:rPr>
      </w:r>
      <w:r w:rsidR="0026191C">
        <w:rPr/>
        <w:br/>
      </w:r>
      <w:hyperlink w:history="true" r:id="rId53">
        <w:r w:rsidRPr="00F24C6F">
          <w:rPr>
            <w:rStyle w:val="Hyperlink"/>
          </w:rPr>
          <w:rPr>
            <w:sz w:val="18"/>
          </w:rPr>
          <w:t>https://www.weforum.org/de/open-forum/event_sessions/life-in-2030-humankind-and-the-machine/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Was ist die vierte industrielle Revolution? Von Prof. Klaus Schwab</w:t>
        <w:rPr>
          <w:sz w:val="18"/>
        </w:rPr>
      </w:r>
      <w:r w:rsidR="0026191C">
        <w:rPr/>
        <w:br/>
      </w:r>
      <w:hyperlink w:history="true" r:id="rId54">
        <w:r w:rsidRPr="00F24C6F">
          <w:rPr>
            <w:rStyle w:val="Hyperlink"/>
          </w:rPr>
          <w:rPr>
            <w:sz w:val="18"/>
          </w:rPr>
          <w:t>https://www.youtube.com/watch?v=7xUk1F7dyvI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Wikipedia-Eintrag – Agenda 2030</w:t>
        <w:rPr>
          <w:sz w:val="18"/>
        </w:rPr>
      </w:r>
      <w:r w:rsidR="0026191C">
        <w:rPr/>
        <w:br/>
      </w:r>
      <w:hyperlink w:history="true" r:id="rId55">
        <w:r w:rsidRPr="00F24C6F">
          <w:rPr>
            <w:rStyle w:val="Hyperlink"/>
          </w:rPr>
          <w:rPr>
            <w:sz w:val="18"/>
          </w:rPr>
          <w:t>https://de.wikipedia.org/wiki/Ziele_f%C3%BCr_nachhaltige_Entwicklung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Partnerschaft zwischen WEF und UNO am 13. Juni 2019</w:t>
        <w:rPr>
          <w:sz w:val="18"/>
        </w:rPr>
      </w:r>
      <w:r w:rsidR="0026191C">
        <w:rPr/>
        <w:br/>
      </w:r>
      <w:hyperlink w:history="true" r:id="rId56">
        <w:r w:rsidRPr="00F24C6F">
          <w:rPr>
            <w:rStyle w:val="Hyperlink"/>
          </w:rPr>
          <w:rPr>
            <w:sz w:val="18"/>
          </w:rPr>
          <w:t>http://pharos.stiftelsen-pharos.org/the-global-reset-der-plan-der-tyrannen-fur-die-welt/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Webseite Johns Hopkins University – Event 201</w:t>
        <w:rPr>
          <w:sz w:val="18"/>
        </w:rPr>
      </w:r>
      <w:r w:rsidR="0026191C">
        <w:rPr/>
        <w:br/>
      </w:r>
      <w:hyperlink w:history="true" r:id="rId57">
        <w:r w:rsidRPr="00F24C6F">
          <w:rPr>
            <w:rStyle w:val="Hyperlink"/>
          </w:rPr>
          <w:rPr>
            <w:sz w:val="18"/>
          </w:rPr>
          <w:t>https://centerforhealthsecurity.org/our-work/tabletop-exercises/event-201-pandemic-tabletop-exercise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Keine Privatsphäre und kein Eigentum: Die Welt im Jahr 2030 nach Wunsch des Weltwirtschaftsforums</w:t>
        <w:rPr>
          <w:sz w:val="18"/>
        </w:rPr>
      </w:r>
      <w:r w:rsidR="0026191C">
        <w:rPr/>
        <w:br/>
      </w:r>
      <w:hyperlink w:history="true" r:id="rId58">
        <w:r w:rsidRPr="00F24C6F">
          <w:rPr>
            <w:rStyle w:val="Hyperlink"/>
          </w:rPr>
          <w:rPr>
            <w:sz w:val="18"/>
          </w:rPr>
          <w:t>https://deutsche-wirtschafts-nachrichten.de/509657/keine-privatsphaere-und-kein-eigentum-die-welt-im-jahr-2030-nach-wunsch-des-weltwirtschaftsforums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Facebook-Seite World Economic Forum (WEF) – 8 Prognosen für die Welt im Jahr 2030</w:t>
        <w:rPr>
          <w:sz w:val="18"/>
        </w:rPr>
      </w:r>
      <w:r w:rsidR="0026191C">
        <w:rPr/>
        <w:br/>
      </w:r>
      <w:hyperlink w:history="true" r:id="rId59">
        <w:r w:rsidRPr="00F24C6F">
          <w:rPr>
            <w:rStyle w:val="Hyperlink"/>
          </w:rPr>
          <w:rPr>
            <w:sz w:val="18"/>
          </w:rPr>
          <w:t>https://www.facebook.com/worldeconomicforum/videos/8-predictions-for-the-world-in-2030/10153920524981479/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Wikipedia Englisch – You'll own nothing and be happy (Du wirst nichts besitzen und glücklich sein)</w:t>
        <w:rPr>
          <w:sz w:val="18"/>
        </w:rPr>
      </w:r>
      <w:r w:rsidR="0026191C">
        <w:rPr/>
        <w:br/>
      </w:r>
      <w:hyperlink w:history="true" r:id="rId60">
        <w:r w:rsidRPr="00F24C6F">
          <w:rPr>
            <w:rStyle w:val="Hyperlink"/>
          </w:rPr>
          <w:rPr>
            <w:sz w:val="18"/>
          </w:rPr>
          <w:t>https://en.wikipedia.org/wiki/You</w:t>
        </w:r>
      </w:hyperlink>
      <w:r w:rsidR="0026191C">
        <w:rPr/>
        <w:br/>
      </w:r>
      <w:r w:rsidRPr="002B28C8">
        <w:t xml:space="preserve">'ll_own_nothing_and_be_happy 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Abspann-Song: ♫ Great Reset ♫ – Kla.TV Hit</w:t>
        <w:rPr>
          <w:sz w:val="18"/>
        </w:rPr>
      </w:r>
      <w:r w:rsidR="0026191C">
        <w:rPr/>
        <w:br/>
      </w:r>
      <w:hyperlink w:history="true" r:id="rId61">
        <w:r w:rsidRPr="00F24C6F">
          <w:rPr>
            <w:rStyle w:val="Hyperlink"/>
          </w:rPr>
          <w:rPr>
            <w:sz w:val="18"/>
          </w:rPr>
          <w:t>https://www.kla.tv/25784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#TranszatlantiHalozatok-hu - Transzatlanti Hálózatok-hu - </w:t>
      </w:r>
      <w:hyperlink w:history="true" r:id="rId62">
        <w:r w:rsidRPr="00F24C6F">
          <w:rPr>
            <w:rStyle w:val="Hyperlink"/>
          </w:rPr>
          <w:t>www.kla.tv/TranszatlantiHalozatok-hu</w:t>
        </w:r>
      </w:hyperlink>
      <w:r w:rsidR="0026191C">
        <w:rPr/>
        <w:br/>
      </w:r>
      <w:r w:rsidR="0026191C">
        <w:rPr/>
        <w:br/>
      </w:r>
      <w:r w:rsidRPr="002B28C8">
        <w:t xml:space="preserve">#Legnezettebb-hu - Legnézettebb videók-hu - </w:t>
      </w:r>
      <w:hyperlink w:history="true" r:id="rId63">
        <w:r w:rsidRPr="00F24C6F">
          <w:rPr>
            <w:rStyle w:val="Hyperlink"/>
          </w:rPr>
          <w:t>www.kla.tv/Legnezettebb-hu</w:t>
        </w:r>
      </w:hyperlink>
      <w:r w:rsidR="0026191C">
        <w:rPr/>
        <w:br/>
      </w:r>
      <w:r w:rsidR="0026191C">
        <w:rPr/>
        <w:br/>
      </w:r>
      <w:r w:rsidRPr="002B28C8">
        <w:t xml:space="preserve">#Bilderbergcsoport-hu - Bilderberg-csoport-hu - </w:t>
      </w:r>
      <w:hyperlink w:history="true" r:id="rId64">
        <w:r w:rsidRPr="00F24C6F">
          <w:rPr>
            <w:rStyle w:val="Hyperlink"/>
          </w:rPr>
          <w:t>www.kla.tv/Bilderbergcsoport-hu</w:t>
        </w:r>
      </w:hyperlink>
      <w:r w:rsidR="0026191C">
        <w:rPr/>
        <w:br/>
      </w:r>
      <w:r w:rsidR="0026191C">
        <w:rPr/>
        <w:br/>
      </w:r>
      <w:r w:rsidRPr="002B28C8">
        <w:t xml:space="preserve">#UjVilagrend-hu - ÚjVilágrend-hu - </w:t>
      </w:r>
      <w:hyperlink w:history="true" r:id="rId65">
        <w:r w:rsidRPr="00F24C6F">
          <w:rPr>
            <w:rStyle w:val="Hyperlink"/>
          </w:rPr>
          <w:t>www.kla.tv/UjVilagrend-hu</w:t>
        </w:r>
      </w:hyperlink>
      <w:r w:rsidR="0026191C">
        <w:rPr/>
        <w:br/>
      </w:r>
      <w:r w:rsidR="0026191C">
        <w:rPr/>
        <w:br/>
      </w:r>
      <w:r w:rsidRPr="002B28C8">
        <w:t xml:space="preserve">#Szabadkomuvesseg-hu - Szabadkőművesség-hu - </w:t>
      </w:r>
      <w:hyperlink w:history="true" r:id="rId66">
        <w:r w:rsidRPr="00F24C6F">
          <w:rPr>
            <w:rStyle w:val="Hyperlink"/>
          </w:rPr>
          <w:t>www.kla.tv/Szabadkomuvesseg-hu</w:t>
        </w:r>
      </w:hyperlink>
      <w:r w:rsidR="0026191C">
        <w:rPr/>
        <w:br/>
      </w:r>
      <w:r w:rsidR="0026191C">
        <w:rPr/>
        <w:br/>
      </w:r>
      <w:r w:rsidRPr="002B28C8">
        <w:t xml:space="preserve">#ErnstWolff-hu - Ernst Wolff-hu - </w:t>
      </w:r>
      <w:hyperlink w:history="true" r:id="rId67">
        <w:r w:rsidRPr="00F24C6F">
          <w:rPr>
            <w:rStyle w:val="Hyperlink"/>
          </w:rPr>
          <w:t>www.kla.tv/ErnstWolff-hu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Id68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#WEF-hu - </w:t>
      </w:r>
      <w:hyperlink w:history="true" r:id="rId69">
        <w:r w:rsidRPr="00F24C6F">
          <w:rPr>
            <w:rStyle w:val="Hyperlink"/>
          </w:rPr>
          <w:t>www.kla.tv/WEF-hu</w:t>
        </w:r>
      </w:hyperlink>
      <w:r w:rsidR="0026191C">
        <w:rPr/>
        <w:br/>
      </w:r>
      <w:r w:rsidR="0026191C">
        <w:rPr/>
        <w:br/>
      </w:r>
      <w:r w:rsidRPr="002B28C8">
        <w:t xml:space="preserve">#NagyUjrainditas-hu - Nagy Újraindítás-hu - </w:t>
      </w:r>
      <w:hyperlink w:history="true" r:id="rId70">
        <w:r w:rsidRPr="00F24C6F">
          <w:rPr>
            <w:rStyle w:val="Hyperlink"/>
          </w:rPr>
          <w:t>www.kla.tv/NagyUjrainditas-hu</w:t>
        </w:r>
      </w:hyperlink>
      <w:r w:rsidR="0026191C">
        <w:rPr/>
        <w:br/>
      </w:r>
      <w:r w:rsidR="0026191C">
        <w:rPr/>
        <w:br/>
      </w:r>
      <w:r w:rsidRPr="002B28C8">
        <w:t xml:space="preserve">#KlausSchwab-hu - Klaus Schwab-hu - </w:t>
      </w:r>
      <w:hyperlink w:history="true" r:id="rId71">
        <w:r w:rsidRPr="00F24C6F">
          <w:rPr>
            <w:rStyle w:val="Hyperlink"/>
          </w:rPr>
          <w:t>www.kla.tv/KlausSchwab-hu</w:t>
        </w:r>
      </w:hyperlink>
      <w:r w:rsidR="0026191C">
        <w:rPr/>
        <w:br/>
      </w:r>
      <w:r w:rsidR="0026191C">
        <w:rPr/>
        <w:br/>
      </w:r>
      <w:r w:rsidRPr="002B28C8">
        <w:t xml:space="preserve">#Politika-hu - </w:t>
      </w:r>
      <w:hyperlink w:history="true" r:id="rId72">
        <w:r w:rsidRPr="00F24C6F">
          <w:rPr>
            <w:rStyle w:val="Hyperlink"/>
          </w:rPr>
          <w:t>www.kla.tv/Politika-hu</w:t>
        </w:r>
      </w:hyperlink>
      <w:r w:rsidR="0026191C">
        <w:rPr/>
        <w:br/>
      </w:r>
      <w:r w:rsidR="0026191C">
        <w:rPr/>
        <w:br/>
      </w:r>
      <w:r w:rsidRPr="002B28C8">
        <w:t xml:space="preserve">#Elit-hu - </w:t>
      </w:r>
      <w:hyperlink w:history="true" r:id="rId73">
        <w:r w:rsidRPr="00F24C6F">
          <w:rPr>
            <w:rStyle w:val="Hyperlink"/>
          </w:rPr>
          <w:t>www.kla.tv/Elit-hu</w:t>
        </w:r>
      </w:hyperlink>
      <w:r w:rsidR="0026191C">
        <w:rPr/>
        <w:br/>
      </w:r>
      <w:r w:rsidR="0026191C">
        <w:rPr/>
        <w:br/>
      </w:r>
      <w:r w:rsidRPr="002B28C8">
        <w:t xml:space="preserve">#Polip-hu - </w:t>
      </w:r>
      <w:hyperlink w:history="true" r:id="rId74">
        <w:r w:rsidRPr="00F24C6F">
          <w:rPr>
            <w:rStyle w:val="Hyperlink"/>
          </w:rPr>
          <w:t>www.kla.tv/Polip-hu</w:t>
        </w:r>
      </w:hyperlink>
      <w:r w:rsidR="0026191C">
        <w:rPr/>
        <w:br/>
      </w:r>
      <w:r w:rsidR="0026191C">
        <w:rPr/>
        <w:br/>
      </w:r>
      <w:r w:rsidRPr="002B28C8">
        <w:t xml:space="preserve">#Menetrend2030-hu - Menetrend 2030-hu - </w:t>
      </w:r>
      <w:hyperlink w:history="true" r:id="rId75">
        <w:r w:rsidRPr="00F24C6F">
          <w:rPr>
            <w:rStyle w:val="Hyperlink"/>
          </w:rPr>
          <w:t>www.kla.tv/Menetrend2030-hu</w:t>
        </w:r>
      </w:hyperlink>
      <w:r w:rsidR="0026191C">
        <w:rPr/>
        <w:br/>
      </w:r>
      <w:r w:rsidR="0026191C">
        <w:rPr/>
        <w:br/>
      </w:r>
      <w:r w:rsidRPr="002B28C8">
        <w:t xml:space="preserve">#CFR-hu - </w:t>
      </w:r>
      <w:hyperlink w:history="true" r:id="rId76">
        <w:r w:rsidRPr="00F24C6F">
          <w:rPr>
            <w:rStyle w:val="Hyperlink"/>
          </w:rPr>
          <w:t>www.kla.tv/CFR-hu</w:t>
        </w:r>
      </w:hyperlink>
      <w:r w:rsidR="0026191C">
        <w:rPr/>
        <w:br/>
      </w:r>
      <w:r w:rsidR="0026191C">
        <w:rPr/>
        <w:br/>
      </w:r>
      <w:r w:rsidRPr="002B28C8">
        <w:t xml:space="preserve">#Rockefeller-hu - </w:t>
      </w:r>
      <w:hyperlink w:history="true" r:id="rId77">
        <w:r w:rsidRPr="00F24C6F">
          <w:rPr>
            <w:rStyle w:val="Hyperlink"/>
          </w:rPr>
          <w:t>www.kla.tv/Rockefeller-hu</w:t>
        </w:r>
      </w:hyperlink>
      <w:r w:rsidR="0026191C">
        <w:rPr/>
        <w:br/>
      </w:r>
      <w:r w:rsidR="0026191C">
        <w:rPr/>
        <w:br/>
      </w:r>
      <w:r w:rsidRPr="002B28C8">
        <w:t xml:space="preserve">#VilaggazdasagiForum-hu - Világgazdasági Fórum-hu - </w:t>
      </w:r>
      <w:hyperlink w:history="true" r:id="rId78">
        <w:r w:rsidRPr="00F24C6F">
          <w:rPr>
            <w:rStyle w:val="Hyperlink"/>
          </w:rPr>
          <w:t>www.kla.tv/VilaggazdasagiForum-hu</w:t>
        </w:r>
      </w:hyperlink>
      <w:r w:rsidR="0026191C">
        <w:rPr/>
        <w:br/>
      </w:r>
      <w:r w:rsidR="0026191C">
        <w:rPr/>
        <w:br/>
      </w:r>
      <w:r w:rsidRPr="002B28C8">
        <w:t xml:space="preserve">#BillGates-hu - Bill Gates-hu - </w:t>
      </w:r>
      <w:hyperlink w:history="true" r:id="rId79">
        <w:r w:rsidRPr="00F24C6F">
          <w:rPr>
            <w:rStyle w:val="Hyperlink"/>
          </w:rPr>
          <w:t>www.kla.tv/BillGates-hu</w:t>
        </w:r>
      </w:hyperlink>
      <w:r w:rsidR="0026191C">
        <w:rPr/>
        <w:br/>
      </w:r>
      <w:r w:rsidR="0026191C">
        <w:rPr/>
        <w:br/>
      </w:r>
      <w:r w:rsidRPr="002B28C8">
        <w:t xml:space="preserve">#Kisemmizes-hu - Kisemmizés-hu - </w:t>
      </w:r>
      <w:hyperlink w:history="true" r:id="rId80">
        <w:r w:rsidRPr="00F24C6F">
          <w:rPr>
            <w:rStyle w:val="Hyperlink"/>
          </w:rPr>
          <w:t>www.kla.tv/Kisemmizes-hu</w:t>
        </w:r>
      </w:hyperlink>
      <w:r w:rsidR="0026191C">
        <w:rPr/>
        <w:br/>
      </w:r>
      <w:r w:rsidR="0026191C">
        <w:rPr/>
        <w:br/>
      </w:r>
      <w:r w:rsidRPr="002B28C8">
        <w:t xml:space="preserve">#Megfigyeles-hu - Megfigyelés-hu - </w:t>
      </w:r>
      <w:hyperlink w:history="true" r:id="rId81">
        <w:r w:rsidRPr="00F24C6F">
          <w:rPr>
            <w:rStyle w:val="Hyperlink"/>
          </w:rPr>
          <w:t>www.kla.tv/Megfigyeles-hu</w:t>
        </w:r>
      </w:hyperlink>
      <w:r w:rsidR="0026191C">
        <w:rPr/>
        <w:br/>
      </w:r>
      <w:r w:rsidR="0026191C">
        <w:rPr/>
        <w:br/>
      </w:r>
      <w:r w:rsidRPr="002B28C8">
        <w:t xml:space="preserve">#VlagyimirPutyin-hu - Vlagyimir Putyin-hu - </w:t>
      </w:r>
      <w:hyperlink w:history="true" r:id="rId82">
        <w:r w:rsidRPr="00F24C6F">
          <w:rPr>
            <w:rStyle w:val="Hyperlink"/>
          </w:rPr>
          <w:t>www.kla.tv/VlagyimirPutyin-hu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A Világgazdasági Fórum (WEF) – kik irányítanak a háttérből? Egy világszintű összeesküvés?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www.kla.tv/28021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28.01.2024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forum.org/events/world-economic-forum-annual-meeting-2024/" TargetMode="External" Id="rId21" /><Relationship Type="http://schemas.openxmlformats.org/officeDocument/2006/relationships/hyperlink" Target="https://de.wikipedia.org/wiki/Weltwirtschaftsforum" TargetMode="External" Id="rId22" /><Relationship Type="http://schemas.openxmlformats.org/officeDocument/2006/relationships/hyperlink" Target="https://www.bpb.de/shop/zeitschriften/izpb/regieren-jenseits-des-nationalstaates-325/204663/globalisierung-und-global-governance/" TargetMode="External" Id="rId23" /><Relationship Type="http://schemas.openxmlformats.org/officeDocument/2006/relationships/hyperlink" Target="https://de.wikipedia.org/wiki/Global_Governance" TargetMode="External" Id="rId24" /><Relationship Type="http://schemas.openxmlformats.org/officeDocument/2006/relationships/hyperlink" Target="https://www.amazon.de/World-Economic-Forum-Weltmacht-Hintergrund/dp/3985842310/" TargetMode="External" Id="rId25" /><Relationship Type="http://schemas.openxmlformats.org/officeDocument/2006/relationships/hyperlink" Target="https://unlimitedhangout.com/2022/03/investigative-reports/dr-klaus-schwab-or-how-the-cfr-taught-me-to-stop-worrying-and-love-the-bomb/" TargetMode="External" Id="rId26" /><Relationship Type="http://schemas.openxmlformats.org/officeDocument/2006/relationships/hyperlink" Target="https://www.nytimes.com/1997/01/28/business/political-and-corporate-elite-soak-up-big-ideas-at-davos.html?searchResultPosition=7" TargetMode="External" Id="rId27" /><Relationship Type="http://schemas.openxmlformats.org/officeDocument/2006/relationships/hyperlink" Target="https://www.cfr.org/sites/default/files/pdf/cfrcentennialbook.pdf" TargetMode="External" Id="rId28" /><Relationship Type="http://schemas.openxmlformats.org/officeDocument/2006/relationships/hyperlink" Target="https://prabook.com/web/herman.kahn/1080347" TargetMode="External" Id="rId29" /><Relationship Type="http://schemas.openxmlformats.org/officeDocument/2006/relationships/hyperlink" Target="https://widgets.weforum.org/history/1975.html" TargetMode="External" Id="rId30" /><Relationship Type="http://schemas.openxmlformats.org/officeDocument/2006/relationships/hyperlink" Target="https://widgets.weforum.org/history/1983.html" TargetMode="External" Id="rId31" /><Relationship Type="http://schemas.openxmlformats.org/officeDocument/2006/relationships/hyperlink" Target="https://www.srf.ch/news/schweiz/geld-fuer-sicherheit-am-wef-knurrende-zustimmung-vom-staenderat-zu-wef-geldern" TargetMode="External" Id="rId32" /><Relationship Type="http://schemas.openxmlformats.org/officeDocument/2006/relationships/hyperlink" Target="https://www.suedostschweiz.ch/wirtschaft/2019-01-22/so-viel-kostet-ein-wef-ticket" TargetMode="External" Id="rId33" /><Relationship Type="http://schemas.openxmlformats.org/officeDocument/2006/relationships/hyperlink" Target="https://www.sueddeutsche.de/wirtschaft/wef-2023-weltwirtschaftsforum-davos-1.5732650" TargetMode="External" Id="rId34" /><Relationship Type="http://schemas.openxmlformats.org/officeDocument/2006/relationships/hyperlink" Target="https://www.weforum.org/about/leadership-and-governance/" TargetMode="External" Id="rId35" /><Relationship Type="http://schemas.openxmlformats.org/officeDocument/2006/relationships/hyperlink" Target="https://bilderbergmeetings.org/background/steering-committee/steering-committee" TargetMode="External" Id="rId36" /><Relationship Type="http://schemas.openxmlformats.org/officeDocument/2006/relationships/hyperlink" Target="https://de.wikipedia.org/wiki/Ajay_Banga" TargetMode="External" Id="rId37" /><Relationship Type="http://schemas.openxmlformats.org/officeDocument/2006/relationships/hyperlink" Target="https://de.wikipedia.org/wiki/Marc_Benioff" TargetMode="External" Id="rId38" /><Relationship Type="http://schemas.openxmlformats.org/officeDocument/2006/relationships/hyperlink" Target="https://de.wikipedia.org/wiki/Thomas_Buberl" TargetMode="External" Id="rId39" /><Relationship Type="http://schemas.openxmlformats.org/officeDocument/2006/relationships/hyperlink" Target="https://de.wikipedia.org/wiki/Laurence_Douglas_Fink" TargetMode="External" Id="rId40" /><Relationship Type="http://schemas.openxmlformats.org/officeDocument/2006/relationships/hyperlink" Target="https://de.wikipedia.org/wiki/Orit_Gadiesh" TargetMode="External" Id="rId41" /><Relationship Type="http://schemas.openxmlformats.org/officeDocument/2006/relationships/hyperlink" Target="https://de.wikipedia.org/wiki/Kristalina_Georgiewa" TargetMode="External" Id="rId42" /><Relationship Type="http://schemas.openxmlformats.org/officeDocument/2006/relationships/hyperlink" Target="https://www.roche.com/de/about/leadership/andre-hoffmann" TargetMode="External" Id="rId43" /><Relationship Type="http://schemas.openxmlformats.org/officeDocument/2006/relationships/hyperlink" Target="https://de.wikipedia.org/wiki/Joe_Kaeser" TargetMode="External" Id="rId44" /><Relationship Type="http://schemas.openxmlformats.org/officeDocument/2006/relationships/hyperlink" Target="https://de.wikipedia.org/wiki/Christine_Lagarde" TargetMode="External" Id="rId45" /><Relationship Type="http://schemas.openxmlformats.org/officeDocument/2006/relationships/hyperlink" Target="https://de.wikipedia.org/wiki/David_Rubenstein" TargetMode="External" Id="rId46" /><Relationship Type="http://schemas.openxmlformats.org/officeDocument/2006/relationships/hyperlink" Target="https://publicintelligence.net/1964-bilderberg-meeting-participant-list/" TargetMode="External" Id="rId47" /><Relationship Type="http://schemas.openxmlformats.org/officeDocument/2006/relationships/hyperlink" Target="https://publicintelligence.net/1968-bilderberg-meetings-participant-list/" TargetMode="External" Id="rId48" /><Relationship Type="http://schemas.openxmlformats.org/officeDocument/2006/relationships/hyperlink" Target="https://www.sueddeutsche.de/kultur/al-gores-klimafilm-unwahrheiten-in-der-unbequemen-wahrheit-1.320331" TargetMode="External" Id="rId49" /><Relationship Type="http://schemas.openxmlformats.org/officeDocument/2006/relationships/hyperlink" Target="https://de.wikipedia.org/wiki/Gavi,_die_Impfallianz#cite_note-7" TargetMode="External" Id="rId50" /><Relationship Type="http://schemas.openxmlformats.org/officeDocument/2006/relationships/hyperlink" Target="https://www.gavi.org/sites/default/files/news/2020/World-leaders-commit-to-Gavis-vision-to-protect-the-next-generation-with-vaccines-DE.pdf" TargetMode="External" Id="rId51" /><Relationship Type="http://schemas.openxmlformats.org/officeDocument/2006/relationships/hyperlink" Target="https://www.younggloballeaders.org/vision-and-mission/" TargetMode="External" Id="rId52" /><Relationship Type="http://schemas.openxmlformats.org/officeDocument/2006/relationships/hyperlink" Target="https://www.weforum.org/de/open-forum/event_sessions/life-in-2030-humankind-and-the-machine/" TargetMode="External" Id="rId53" /><Relationship Type="http://schemas.openxmlformats.org/officeDocument/2006/relationships/hyperlink" Target="https://www.youtube.com/watch?v=7xUk1F7dyvI" TargetMode="External" Id="rId54" /><Relationship Type="http://schemas.openxmlformats.org/officeDocument/2006/relationships/hyperlink" Target="https://de.wikipedia.org/wiki/Ziele_f%C3%BCr_nachhaltige_Entwicklung" TargetMode="External" Id="rId55" /><Relationship Type="http://schemas.openxmlformats.org/officeDocument/2006/relationships/hyperlink" Target="http://pharos.stiftelsen-pharos.org/the-global-reset-der-plan-der-tyrannen-fur-die-welt/" TargetMode="External" Id="rId56" /><Relationship Type="http://schemas.openxmlformats.org/officeDocument/2006/relationships/hyperlink" Target="https://centerforhealthsecurity.org/our-work/tabletop-exercises/event-201-pandemic-tabletop-exercise" TargetMode="External" Id="rId57" /><Relationship Type="http://schemas.openxmlformats.org/officeDocument/2006/relationships/hyperlink" Target="https://deutsche-wirtschafts-nachrichten.de/509657/keine-privatsphaere-und-kein-eigentum-die-welt-im-jahr-2030-nach-wunsch-des-weltwirtschaftsforums" TargetMode="External" Id="rId58" /><Relationship Type="http://schemas.openxmlformats.org/officeDocument/2006/relationships/hyperlink" Target="https://www.facebook.com/worldeconomicforum/videos/8-predictions-for-the-world-in-2030/10153920524981479/" TargetMode="External" Id="rId59" /><Relationship Type="http://schemas.openxmlformats.org/officeDocument/2006/relationships/hyperlink" Target="https://en.wikipedia.org/wiki/You" TargetMode="External" Id="rId60" /><Relationship Type="http://schemas.openxmlformats.org/officeDocument/2006/relationships/hyperlink" Target="https://www.kla.tv/25784" TargetMode="External" Id="rId61" /><Relationship Type="http://schemas.openxmlformats.org/officeDocument/2006/relationships/hyperlink" Target="https://www.kla.tv/TranszatlantiHalozatok-hu" TargetMode="External" Id="rId62" /><Relationship Type="http://schemas.openxmlformats.org/officeDocument/2006/relationships/hyperlink" Target="https://www.kla.tv/Legnezettebb-hu" TargetMode="External" Id="rId63" /><Relationship Type="http://schemas.openxmlformats.org/officeDocument/2006/relationships/hyperlink" Target="https://www.kla.tv/Bilderbergcsoport-hu" TargetMode="External" Id="rId64" /><Relationship Type="http://schemas.openxmlformats.org/officeDocument/2006/relationships/hyperlink" Target="https://www.kla.tv/UjVilagrend-hu" TargetMode="External" Id="rId65" /><Relationship Type="http://schemas.openxmlformats.org/officeDocument/2006/relationships/hyperlink" Target="https://www.kla.tv/Szabadkomuvesseg-hu" TargetMode="External" Id="rId66" /><Relationship Type="http://schemas.openxmlformats.org/officeDocument/2006/relationships/hyperlink" Target="https://www.kla.tv/ErnstWolff-hu" TargetMode="External" Id="rId67" /><Relationship Type="http://schemas.openxmlformats.org/officeDocument/2006/relationships/hyperlink" Target="https://www.kla.tv/Dokumentumfilm-hu" TargetMode="External" Id="rId68" /><Relationship Type="http://schemas.openxmlformats.org/officeDocument/2006/relationships/hyperlink" Target="https://www.kla.tv/WEF-hu" TargetMode="External" Id="rId69" /><Relationship Type="http://schemas.openxmlformats.org/officeDocument/2006/relationships/hyperlink" Target="https://www.kla.tv/NagyUjrainditas-hu" TargetMode="External" Id="rId70" /><Relationship Type="http://schemas.openxmlformats.org/officeDocument/2006/relationships/hyperlink" Target="https://www.kla.tv/KlausSchwab-hu" TargetMode="External" Id="rId71" /><Relationship Type="http://schemas.openxmlformats.org/officeDocument/2006/relationships/hyperlink" Target="https://www.kla.tv/Politika-hu" TargetMode="External" Id="rId72" /><Relationship Type="http://schemas.openxmlformats.org/officeDocument/2006/relationships/hyperlink" Target="https://www.kla.tv/Elit-hu" TargetMode="External" Id="rId73" /><Relationship Type="http://schemas.openxmlformats.org/officeDocument/2006/relationships/hyperlink" Target="https://www.kla.tv/Polip-hu" TargetMode="External" Id="rId74" /><Relationship Type="http://schemas.openxmlformats.org/officeDocument/2006/relationships/hyperlink" Target="https://www.kla.tv/Menetrend2030-hu" TargetMode="External" Id="rId75" /><Relationship Type="http://schemas.openxmlformats.org/officeDocument/2006/relationships/hyperlink" Target="https://www.kla.tv/CFR-hu" TargetMode="External" Id="rId76" /><Relationship Type="http://schemas.openxmlformats.org/officeDocument/2006/relationships/hyperlink" Target="https://www.kla.tv/Rockefeller-hu" TargetMode="External" Id="rId77" /><Relationship Type="http://schemas.openxmlformats.org/officeDocument/2006/relationships/hyperlink" Target="https://www.kla.tv/VilaggazdasagiForum-hu" TargetMode="External" Id="rId78" /><Relationship Type="http://schemas.openxmlformats.org/officeDocument/2006/relationships/hyperlink" Target="https://www.kla.tv/BillGates-hu" TargetMode="External" Id="rId79" /><Relationship Type="http://schemas.openxmlformats.org/officeDocument/2006/relationships/hyperlink" Target="https://www.kla.tv/Kisemmizes-hu" TargetMode="External" Id="rId80" /><Relationship Type="http://schemas.openxmlformats.org/officeDocument/2006/relationships/hyperlink" Target="https://www.kla.tv/Megfigyeles-hu" TargetMode="External" Id="rId81" /><Relationship Type="http://schemas.openxmlformats.org/officeDocument/2006/relationships/hyperlink" Target="https://www.kla.tv/VlagyimirPutyin-hu" TargetMode="External" Id="rId8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8021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80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A Világgazdasági Fórum (WEF) – kik irányítanak a háttérből? Egy világszintű összeesküvés?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