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051" w:rsidRPr="00C534E6" w:rsidRDefault="00CC2051"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885"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Fonts w:ascii="Arial" w:hAnsi="Arial" w:cs="Arial"/>
          <w:noProof/>
        </w:rPr>
        <w:t xml:space="preserve"> </w:t>
      </w:r>
    </w:p>
    <w:p w:rsidR="00CC2051" w:rsidRPr="00C534E6" w:rsidRDefault="00CC2051"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Trans-kritischer Elternratgeber von Regierungsbehörden zensiert</w:t>
      </w:r>
    </w:p>
    <w:p w:rsidR="00CC2051" w:rsidRPr="00C534E6" w:rsidRDefault="00CC2051" w:rsidP="00F67ED1">
      <w:pPr>
        <w:widowControl w:val="0"/>
        <w:spacing w:after="160"/>
        <w:rPr>
          <w:rStyle w:val="edit"/>
          <w:rFonts w:ascii="Arial" w:hAnsi="Arial" w:cs="Arial"/>
          <w:b/>
          <w:color w:val="000000"/>
        </w:rPr>
      </w:pPr>
      <w:r w:rsidRPr="00C534E6">
        <w:rPr>
          <w:rStyle w:val="edit"/>
          <w:rFonts w:ascii="Arial" w:hAnsi="Arial" w:cs="Arial"/>
          <w:b/>
          <w:color w:val="000000"/>
        </w:rPr>
        <w:t>Der Ratgeber „Wegweiser aus dem Transgenderkult“ beinhaltet wertvolle Hilfestellung für Eltern, deren Kinder in den Abgründen des Kults gefangen sind. Ist es nicht bedenklich, dass er nun von der Bundesprüfstelle - man höre und staune - als „jugendgefährdend“ eingestuft und deshalb zensiert wurde?</w:t>
      </w:r>
    </w:p>
    <w:p w:rsidR="00CC2051" w:rsidRDefault="00CC2051" w:rsidP="00216542">
      <w:pPr>
        <w:spacing w:after="160"/>
        <w:rPr>
          <w:rStyle w:val="edit"/>
          <w:rFonts w:ascii="Arial" w:hAnsi="Arial" w:cs="Arial"/>
          <w:color w:val="000000"/>
        </w:rPr>
      </w:pPr>
      <w:r w:rsidRPr="00C534E6">
        <w:rPr>
          <w:rStyle w:val="edit"/>
          <w:rFonts w:ascii="Arial" w:hAnsi="Arial" w:cs="Arial"/>
          <w:color w:val="000000"/>
        </w:rPr>
        <w:t xml:space="preserve">Der Ratgeber [basiert auf dem Buch von Maria Keffler „Desist, Detrans &amp; Detox. </w:t>
      </w:r>
      <w:r w:rsidRPr="00C534E6">
        <w:rPr>
          <w:rStyle w:val="edit"/>
          <w:rFonts w:ascii="Arial" w:hAnsi="Arial" w:cs="Arial"/>
          <w:color w:val="000000"/>
        </w:rPr>
        <w:br/>
        <w:t>Getting your child out of the Gender cult] „Wegweiser aus dem Transgenderkult“</w:t>
      </w:r>
      <w:r w:rsidRPr="00C534E6">
        <w:rPr>
          <w:rStyle w:val="edit"/>
          <w:rFonts w:ascii="Arial" w:hAnsi="Arial" w:cs="Arial"/>
          <w:color w:val="000000"/>
        </w:rPr>
        <w:br/>
        <w:t xml:space="preserve"> – herausgegeben von der Initiative „Lasst Frauen Sprechen“ – richtet sich an Eltern, deren Kinder im Transgenderkult gefangen sind. Er beinhaltet nicht nur wertvolle Hilfestellung, wie man sein Kind in der Selbst- und Körperakzeptanz unterstützt, damit ihnen medizinische Eingriffe erspart bleiben. Er geht mit dem Trans-Aktivismus auch hart ins Gericht und überführt ihn als sektenartigen Trend, der zwischen Kind und Familie einen Keil treibt. Dieser Ratgeber wurde vom Bundes-Queerbeauftragten Sven Lehmann bei der Bundesprüfstelle für jugendgefährdende Medien mit Erfo</w:t>
      </w:r>
      <w:r>
        <w:rPr>
          <w:rStyle w:val="edit"/>
          <w:rFonts w:ascii="Arial" w:hAnsi="Arial" w:cs="Arial"/>
          <w:color w:val="000000"/>
        </w:rPr>
        <w:t>lg angezeigt.</w:t>
      </w:r>
    </w:p>
    <w:p w:rsidR="00CC2051" w:rsidRPr="00C534E6" w:rsidRDefault="00CC2051" w:rsidP="00216542">
      <w:pPr>
        <w:spacing w:after="160"/>
        <w:rPr>
          <w:rStyle w:val="edit"/>
          <w:rFonts w:ascii="Arial" w:hAnsi="Arial" w:cs="Arial"/>
          <w:color w:val="000000"/>
        </w:rPr>
      </w:pPr>
      <w:r w:rsidRPr="00C534E6">
        <w:rPr>
          <w:rStyle w:val="edit"/>
          <w:rFonts w:ascii="Arial" w:hAnsi="Arial" w:cs="Arial"/>
          <w:color w:val="000000"/>
        </w:rPr>
        <w:t>Seine Begründung: Die Broschüre enthalte Wege zur Konditionierung von Kindern, um ihnen das „Trans-Sein“ auszutreiben. Jetzt unterliegt er staatlicher Zensur und darf nicht mehr beworben werden. Es ist erstaunlich, dass ausgerechnet ein Ratgeber für Eltern als „jugendgefährdend“ eingestuft wird, der über die Gefahren des Trans-Aktivismus und dessen kultartige Merkmale aufklärt, während queere Ratgeber der Trans-Community weiter erscheinen dürfen.</w:t>
      </w:r>
    </w:p>
    <w:p w:rsidR="00CC2051" w:rsidRPr="00C534E6" w:rsidRDefault="00CC205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jmr. / nm.</w:t>
      </w:r>
    </w:p>
    <w:p w:rsidR="00CC2051" w:rsidRPr="00C534E6" w:rsidRDefault="00CC2051"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CC2051" w:rsidRPr="00C534E6" w:rsidRDefault="00CC2051" w:rsidP="00C534E6">
      <w:pPr>
        <w:spacing w:after="160"/>
        <w:rPr>
          <w:rStyle w:val="edit"/>
          <w:rFonts w:ascii="Arial" w:hAnsi="Arial" w:cs="Arial"/>
          <w:color w:val="000000"/>
          <w:szCs w:val="18"/>
        </w:rPr>
      </w:pPr>
      <w:r w:rsidRPr="002B28C8">
        <w:t>Transkritischer Ratgeber zensiert</w:t>
      </w:r>
      <w:r>
        <w:br/>
      </w:r>
      <w:hyperlink r:id="rId9" w:history="1">
        <w:r w:rsidRPr="00F24C6F">
          <w:rPr>
            <w:rStyle w:val="Hyperlink"/>
            <w:sz w:val="18"/>
          </w:rPr>
          <w:t>https://www.nius.de/Gesellschaft/transkritische-broschuere-zensiert-regierung-moechte-nicht-dass-eltern-diesen-ratgeber-lesen/aef9b7b9-3ba3-486d-b811-eef1342836cd</w:t>
        </w:r>
      </w:hyperlink>
      <w:r>
        <w:br/>
      </w:r>
      <w:hyperlink r:id="rId10" w:history="1">
        <w:r w:rsidRPr="00F24C6F">
          <w:rPr>
            <w:rStyle w:val="Hyperlink"/>
            <w:sz w:val="18"/>
          </w:rPr>
          <w:t>https://www.nius.de/Gesellschaft/regenbogen-index-regierungs-behoerde-zensiert-kritischen-trans-ratgeber/4a56f695-9e10-42e1-92e1-9dff720163f4</w:t>
        </w:r>
      </w:hyperlink>
      <w:r>
        <w:br/>
      </w:r>
      <w:r>
        <w:br/>
      </w:r>
      <w:r w:rsidRPr="002B28C8">
        <w:t>Pressemitteilung \“Lasst Frauen Sprechen\“</w:t>
      </w:r>
      <w:r>
        <w:br/>
      </w:r>
      <w:hyperlink r:id="rId11" w:history="1">
        <w:r w:rsidRPr="00F24C6F">
          <w:rPr>
            <w:rStyle w:val="Hyperlink"/>
            <w:sz w:val="18"/>
          </w:rPr>
          <w:t>https://ronaduwe.substack.com/p/kostenlose-elternbroschure-wegweiser</w:t>
        </w:r>
      </w:hyperlink>
    </w:p>
    <w:p w:rsidR="00CC2051" w:rsidRDefault="00CC2051"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C2051" w:rsidRPr="00C534E6" w:rsidRDefault="00CC2051" w:rsidP="00C534E6">
      <w:pPr>
        <w:keepNext/>
        <w:keepLines/>
        <w:pBdr>
          <w:top w:val="single" w:sz="6" w:space="8" w:color="365F91"/>
        </w:pBdr>
        <w:spacing w:after="160"/>
        <w:rPr>
          <w:rStyle w:val="edit"/>
          <w:rFonts w:ascii="Arial" w:hAnsi="Arial" w:cs="Arial"/>
          <w:b/>
          <w:color w:val="000000"/>
          <w:szCs w:val="18"/>
        </w:rPr>
      </w:pPr>
      <w:r>
        <w:t xml:space="preserve">Kinder! - Die Opfer der „Trans-kultur“ </w:t>
      </w:r>
      <w:r>
        <w:br/>
      </w:r>
      <w:hyperlink r:id="rId12" w:tgtFrame="_blank" w:history="1">
        <w:r>
          <w:rPr>
            <w:rStyle w:val="Hyperlink"/>
          </w:rPr>
          <w:t>https://www.kla.tv/28702</w:t>
        </w:r>
      </w:hyperlink>
      <w:r>
        <w:t xml:space="preserve"> </w:t>
      </w:r>
      <w:r>
        <w:br/>
      </w:r>
      <w:r>
        <w:br/>
        <w:t xml:space="preserve">Einmal trans und (kein) Zurück! Die Realität hinter dem Transgender-Hype </w:t>
      </w:r>
      <w:r>
        <w:br/>
      </w:r>
      <w:hyperlink r:id="rId13" w:tgtFrame="_blank" w:history="1">
        <w:r>
          <w:rPr>
            <w:rStyle w:val="Hyperlink"/>
          </w:rPr>
          <w:t>https://www.kla.tv/28201</w:t>
        </w:r>
      </w:hyperlink>
      <w:r>
        <w:t xml:space="preserve"> </w:t>
      </w:r>
      <w:r>
        <w:br/>
      </w:r>
      <w:r>
        <w:br/>
        <w:t xml:space="preserve">Staat fördert Irritierung der Geschlechteridentität von Kindern </w:t>
      </w:r>
      <w:r>
        <w:br/>
      </w:r>
      <w:hyperlink r:id="rId14" w:tgtFrame="_blank" w:history="1">
        <w:r>
          <w:rPr>
            <w:rStyle w:val="Hyperlink"/>
          </w:rPr>
          <w:t>https://www.kla.tv/14025</w:t>
        </w:r>
      </w:hyperlink>
      <w:r>
        <w:t xml:space="preserve"> </w:t>
      </w:r>
      <w:r>
        <w:br/>
      </w:r>
      <w:r>
        <w:br/>
        <w:t xml:space="preserve">„Einmal im Jahr das Geschlecht wechseln“ Wer steckt hinter dem neuen Selbstbestimmungsgesetz? </w:t>
      </w:r>
      <w:r>
        <w:br/>
      </w:r>
      <w:hyperlink r:id="rId15" w:tgtFrame="_blank" w:history="1">
        <w:r>
          <w:rPr>
            <w:rStyle w:val="Hyperlink"/>
          </w:rPr>
          <w:t>https://www.kla.tv/23353</w:t>
        </w:r>
      </w:hyperlink>
      <w:r>
        <w:t xml:space="preserve"> </w:t>
      </w:r>
      <w:r>
        <w:br/>
      </w:r>
      <w:r>
        <w:br/>
        <w:t xml:space="preserve">Pubertätsblocker – Wer haftet für die Verstümmelung der Kinder? </w:t>
      </w:r>
      <w:r>
        <w:br/>
      </w:r>
      <w:hyperlink r:id="rId16" w:tgtFrame="_blank" w:history="1">
        <w:r>
          <w:rPr>
            <w:rStyle w:val="Hyperlink"/>
          </w:rPr>
          <w:t>https://www.kla.tv/24222</w:t>
        </w:r>
      </w:hyperlink>
    </w:p>
    <w:p w:rsidR="00CC2051" w:rsidRPr="00C534E6" w:rsidRDefault="00CC2051" w:rsidP="00216542">
      <w:pPr>
        <w:keepLines/>
        <w:spacing w:after="160"/>
        <w:rPr>
          <w:rFonts w:ascii="Arial" w:hAnsi="Arial" w:cs="Arial"/>
          <w:sz w:val="18"/>
          <w:szCs w:val="18"/>
        </w:rPr>
      </w:pPr>
      <w:r w:rsidRPr="002B28C8">
        <w:t xml:space="preserve">#Transgender - </w:t>
      </w:r>
      <w:hyperlink r:id="rId17" w:history="1">
        <w:r w:rsidRPr="00F24C6F">
          <w:rPr>
            <w:rStyle w:val="Hyperlink"/>
          </w:rPr>
          <w:t>www.kla.tv/Transgender</w:t>
        </w:r>
      </w:hyperlink>
      <w:r>
        <w:br/>
      </w:r>
      <w:r w:rsidRPr="002B28C8">
        <w:t xml:space="preserve">#Zensur - </w:t>
      </w:r>
      <w:hyperlink r:id="rId18" w:history="1">
        <w:r w:rsidRPr="00F24C6F">
          <w:rPr>
            <w:rStyle w:val="Hyperlink"/>
          </w:rPr>
          <w:t>www.kla.tv/Zensur</w:t>
        </w:r>
      </w:hyperlink>
    </w:p>
    <w:p w:rsidR="00CC2051" w:rsidRPr="00C534E6" w:rsidRDefault="00CC2051"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9" o:title=""/>
            <w10:wrap type="tight"/>
          </v:shape>
        </w:pict>
      </w:r>
      <w:r>
        <w:rPr>
          <w:rStyle w:val="edit"/>
          <w:rFonts w:ascii="Arial" w:hAnsi="Arial" w:cs="Arial"/>
          <w:b/>
          <w:color w:val="000000"/>
          <w:szCs w:val="18"/>
        </w:rPr>
        <w:t>Kla.TV – Die anderen Nachrichten ... frei – unabhängig – unzensiert ...</w:t>
      </w:r>
    </w:p>
    <w:p w:rsidR="00CC2051" w:rsidRPr="009779AD" w:rsidRDefault="00CC2051" w:rsidP="00FF4982">
      <w:pPr>
        <w:pStyle w:val="ListParagraph"/>
        <w:keepNext/>
        <w:keepLines/>
        <w:numPr>
          <w:ilvl w:val="0"/>
          <w:numId w:val="1"/>
        </w:numPr>
        <w:ind w:hanging="357"/>
      </w:pPr>
      <w:r>
        <w:t>was die Medien nicht verschweigen sollten ...</w:t>
      </w:r>
    </w:p>
    <w:p w:rsidR="00CC2051" w:rsidRPr="009779AD" w:rsidRDefault="00CC2051" w:rsidP="00FF4982">
      <w:pPr>
        <w:pStyle w:val="ListParagraph"/>
        <w:keepNext/>
        <w:keepLines/>
        <w:numPr>
          <w:ilvl w:val="0"/>
          <w:numId w:val="1"/>
        </w:numPr>
        <w:ind w:hanging="357"/>
      </w:pPr>
      <w:r>
        <w:t>wenig Gehörtes vom Volk, für das Volk ...</w:t>
      </w:r>
    </w:p>
    <w:p w:rsidR="00CC2051" w:rsidRPr="001D6477" w:rsidRDefault="00CC2051" w:rsidP="001D6477">
      <w:pPr>
        <w:pStyle w:val="ListParagraph"/>
        <w:keepNext/>
        <w:keepLines/>
        <w:numPr>
          <w:ilvl w:val="0"/>
          <w:numId w:val="1"/>
        </w:numPr>
        <w:ind w:hanging="357"/>
      </w:pPr>
      <w:r w:rsidRPr="001D6477">
        <w:t xml:space="preserve">tägliche News ab 19:45 Uhr auf </w:t>
      </w:r>
      <w:hyperlink r:id="rId20" w:history="1">
        <w:r w:rsidRPr="001D6477">
          <w:rPr>
            <w:rStyle w:val="Hyperlink"/>
          </w:rPr>
          <w:t>www.kla.tv</w:t>
        </w:r>
      </w:hyperlink>
    </w:p>
    <w:p w:rsidR="00CC2051" w:rsidRPr="001D6477" w:rsidRDefault="00CC2051" w:rsidP="001D6477">
      <w:pPr>
        <w:keepNext/>
        <w:keepLines/>
        <w:ind w:firstLine="357"/>
      </w:pPr>
      <w:r w:rsidRPr="001D6477">
        <w:t>Dranbleiben lohnt sich!</w:t>
      </w:r>
    </w:p>
    <w:p w:rsidR="00CC2051" w:rsidRPr="006C4827" w:rsidRDefault="00CC2051"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CC2051" w:rsidRPr="006C4827" w:rsidRDefault="00CC2051"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CC2051" w:rsidRPr="006C4827" w:rsidRDefault="00CC2051"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CC2051" w:rsidRPr="006C4827" w:rsidRDefault="00CC205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2" w:history="1">
        <w:r w:rsidRPr="006C4827">
          <w:rPr>
            <w:rStyle w:val="Hyperlink"/>
            <w:b/>
          </w:rPr>
          <w:t>www.kla.tv/vernetzung</w:t>
        </w:r>
      </w:hyperlink>
    </w:p>
    <w:p w:rsidR="00CC2051" w:rsidRDefault="00CC2051"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6B6795">
        <w:rPr>
          <w:i/>
          <w:noProof/>
          <w:position w:val="-6"/>
        </w:rPr>
        <w:pict>
          <v:shape id="Grafik 16" o:spid="_x0000_i1025" type="#_x0000_t75" style="width:29.4pt;height:14.4pt;visibility:visible">
            <v:imagedata r:id="rId23" o:title=""/>
          </v:shape>
        </w:pict>
      </w:r>
      <w:bookmarkEnd w:id="0"/>
      <w:r>
        <w:rPr>
          <w:i/>
          <w:iCs/>
        </w:rPr>
        <w:t xml:space="preserve">  </w:t>
      </w:r>
      <w:r w:rsidRPr="0080337B">
        <w:rPr>
          <w:i/>
          <w:iCs/>
        </w:rPr>
        <w:t>Creative Commons-Lizenz mit Namensnennung</w:t>
      </w:r>
    </w:p>
    <w:p w:rsidR="00CC2051" w:rsidRPr="00C60E18" w:rsidRDefault="00CC2051"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C2051" w:rsidRPr="00C60E18" w:rsidSect="006E1B57">
      <w:headerReference w:type="default" r:id="rId24"/>
      <w:footerReference w:type="default" r:id="rId25"/>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051" w:rsidRDefault="00CC2051" w:rsidP="00F33FD6">
      <w:pPr>
        <w:spacing w:after="0" w:line="240" w:lineRule="auto"/>
      </w:pPr>
      <w:r>
        <w:separator/>
      </w:r>
    </w:p>
  </w:endnote>
  <w:endnote w:type="continuationSeparator" w:id="0">
    <w:p w:rsidR="00CC2051" w:rsidRDefault="00CC2051"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051" w:rsidRPr="00F33FD6" w:rsidRDefault="00CC2051" w:rsidP="006B6795">
    <w:pPr>
      <w:pStyle w:val="Footer"/>
      <w:pBdr>
        <w:top w:val="single" w:sz="6" w:space="3" w:color="365F91"/>
      </w:pBdr>
      <w:tabs>
        <w:tab w:val="clear" w:pos="4536"/>
      </w:tabs>
      <w:rPr>
        <w:sz w:val="18"/>
      </w:rPr>
    </w:pPr>
    <w:r>
      <w:rPr>
        <w:noProof/>
        <w:sz w:val="18"/>
      </w:rPr>
      <w:t xml:space="preserve">Trans-kritischer Elternratgeber von Regierungsbehörden zensiert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051" w:rsidRDefault="00CC2051" w:rsidP="00F33FD6">
      <w:pPr>
        <w:spacing w:after="0" w:line="240" w:lineRule="auto"/>
      </w:pPr>
      <w:r>
        <w:separator/>
      </w:r>
    </w:p>
  </w:footnote>
  <w:footnote w:type="continuationSeparator" w:id="0">
    <w:p w:rsidR="00CC2051" w:rsidRDefault="00CC2051"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CC2051" w:rsidRPr="006B6795">
      <w:tc>
        <w:tcPr>
          <w:tcW w:w="7717" w:type="dxa"/>
          <w:tcBorders>
            <w:left w:val="nil"/>
            <w:bottom w:val="single" w:sz="8" w:space="0" w:color="365F91"/>
          </w:tcBorders>
        </w:tcPr>
        <w:p w:rsidR="00CC2051" w:rsidRPr="006B6795" w:rsidRDefault="00CC2051" w:rsidP="006B6795">
          <w:pPr>
            <w:pStyle w:val="Header"/>
            <w:rPr>
              <w:rFonts w:ascii="Arial" w:hAnsi="Arial" w:cs="Arial"/>
              <w:sz w:val="18"/>
            </w:rPr>
          </w:pPr>
          <w:r w:rsidRPr="006B6795">
            <w:rPr>
              <w:rFonts w:ascii="Arial" w:hAnsi="Arial" w:cs="Arial"/>
              <w:b/>
              <w:sz w:val="18"/>
            </w:rPr>
            <w:t>Online-Link:</w:t>
          </w:r>
          <w:r w:rsidRPr="006B6795">
            <w:rPr>
              <w:rFonts w:ascii="Arial" w:hAnsi="Arial" w:cs="Arial"/>
              <w:sz w:val="18"/>
            </w:rPr>
            <w:t xml:space="preserve"> </w:t>
          </w:r>
          <w:hyperlink r:id="rId1" w:history="1">
            <w:r w:rsidRPr="006B6795">
              <w:rPr>
                <w:rStyle w:val="Hyperlink"/>
                <w:rFonts w:ascii="Arial" w:hAnsi="Arial" w:cs="Arial"/>
                <w:sz w:val="18"/>
              </w:rPr>
              <w:t>www.kla.tv/28855</w:t>
            </w:r>
          </w:hyperlink>
          <w:r w:rsidRPr="006B6795">
            <w:rPr>
              <w:rFonts w:ascii="Arial" w:hAnsi="Arial" w:cs="Arial"/>
              <w:sz w:val="18"/>
            </w:rPr>
            <w:t xml:space="preserve"> | </w:t>
          </w:r>
          <w:r w:rsidRPr="006B6795">
            <w:rPr>
              <w:rFonts w:ascii="Arial" w:hAnsi="Arial" w:cs="Arial"/>
              <w:b/>
              <w:sz w:val="18"/>
            </w:rPr>
            <w:t xml:space="preserve">Veröffentlicht: </w:t>
          </w:r>
          <w:r w:rsidRPr="006B6795">
            <w:rPr>
              <w:rFonts w:ascii="Arial" w:hAnsi="Arial" w:cs="Arial"/>
              <w:sz w:val="18"/>
            </w:rPr>
            <w:t>23.04.2024</w:t>
          </w:r>
        </w:p>
        <w:p w:rsidR="00CC2051" w:rsidRPr="006B6795" w:rsidRDefault="00CC2051" w:rsidP="006B6795">
          <w:pPr>
            <w:pStyle w:val="Header"/>
            <w:rPr>
              <w:rFonts w:ascii="Arial" w:hAnsi="Arial" w:cs="Arial"/>
              <w:sz w:val="18"/>
            </w:rPr>
          </w:pPr>
        </w:p>
      </w:tc>
    </w:tr>
  </w:tbl>
  <w:p w:rsidR="00CC2051" w:rsidRPr="00B9284F" w:rsidRDefault="00CC2051"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16542"/>
    <w:rsid w:val="0026191C"/>
    <w:rsid w:val="00291004"/>
    <w:rsid w:val="002B28C8"/>
    <w:rsid w:val="00397567"/>
    <w:rsid w:val="003C19C9"/>
    <w:rsid w:val="00503FFA"/>
    <w:rsid w:val="00627ADC"/>
    <w:rsid w:val="006B6795"/>
    <w:rsid w:val="006C4827"/>
    <w:rsid w:val="006E1B57"/>
    <w:rsid w:val="007C459E"/>
    <w:rsid w:val="0080337B"/>
    <w:rsid w:val="00840426"/>
    <w:rsid w:val="009779AD"/>
    <w:rsid w:val="00A05C56"/>
    <w:rsid w:val="00A71903"/>
    <w:rsid w:val="00AE2B81"/>
    <w:rsid w:val="00B9284F"/>
    <w:rsid w:val="00C205D1"/>
    <w:rsid w:val="00C534E6"/>
    <w:rsid w:val="00C60E18"/>
    <w:rsid w:val="00CB20A5"/>
    <w:rsid w:val="00CC2051"/>
    <w:rsid w:val="00D10E2E"/>
    <w:rsid w:val="00D2736E"/>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B5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28201" TargetMode="External"/><Relationship Id="rId18" Type="http://schemas.openxmlformats.org/officeDocument/2006/relationships/hyperlink" Target="https://www.kla.tv/Zensu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image" Target="media/image1.jpeg"/><Relationship Id="rId12" Type="http://schemas.openxmlformats.org/officeDocument/2006/relationships/hyperlink" Target="https://www.kla.tv/28702" TargetMode="External"/><Relationship Id="rId17" Type="http://schemas.openxmlformats.org/officeDocument/2006/relationships/hyperlink" Target="https://www.kla.tv/Transgende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24222"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naduwe.substack.com/p/kostenlose-elternbroschure-wegweise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23353" TargetMode="External"/><Relationship Id="rId23" Type="http://schemas.openxmlformats.org/officeDocument/2006/relationships/image" Target="media/image4.png"/><Relationship Id="rId10" Type="http://schemas.openxmlformats.org/officeDocument/2006/relationships/hyperlink" Target="https://www.nius.de/Gesellschaft/regenbogen-index-regierungs-behoerde-zensiert-kritischen-trans-ratgeber/4a56f695-9e10-42e1-92e1-9dff720163f4"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nius.de/Gesellschaft/transkritische-broschuere-zensiert-regierung-moechte-nicht-dass-eltern-diesen-ratgeber-lesen/aef9b7b9-3ba3-486d-b811-eef1342836cd" TargetMode="External"/><Relationship Id="rId14" Type="http://schemas.openxmlformats.org/officeDocument/2006/relationships/hyperlink" Target="https://www.kla.tv/14025"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88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622</Words>
  <Characters>3924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Kla.tv (DocGen 1.6.0.0)</dc:creator>
  <cp:keywords/>
  <dc:description/>
  <cp:lastModifiedBy>Do-Ri</cp:lastModifiedBy>
  <cp:revision>2</cp:revision>
  <dcterms:created xsi:type="dcterms:W3CDTF">2024-04-23T18:24:00Z</dcterms:created>
  <dcterms:modified xsi:type="dcterms:W3CDTF">2024-04-23T18:24:00Z</dcterms:modified>
</cp:coreProperties>
</file>