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97576718c846f9" /><Relationship Type="http://schemas.openxmlformats.org/package/2006/relationships/metadata/core-properties" Target="/package/services/metadata/core-properties/e4d4b42e51c8491280eb7a4e968edb3c.psmdcp" Id="Rd2da05a706b745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 pătruns și în presa de masă: schimbări climatice prin arme meteorologice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Cauzele căldurii, ale incendiilor prelungite și ale altor dezastre meteorologice par clare: schimbările climatice provocate de om și, prin urmare, emisiile ridicate de CO2 . Dar tocmai în mass-media mainstream se scurg indicii suspecte privind alte cauze, abia cunoscute. Cu toate acestea nu se cercetează și nici nu se reportează în acest caz - un motiv în plus pentru Kla.TV să arunce o privire în spatele gardului și să ia în vizor cauzelor puțin cunoscute ale schimbărilor climatice.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Valurile de căldură, secetele, incendiile prelungite, cutremurele, tornadele, tsunami și multe alte dezastre legate de vreme afectează din ce în ce mai mult omenirea.</w:t>
        <w:br/>
        <w:t xml:space="preserve">Avem de-a face cu schimbări climatice provocate de om? În timp ce mass-media nu obosește să dea vina pe cetățenii obișnuiți pentru acest lucru, tot mai multe dovezi ale manipulării deliberate a vremii ies la iveală.</w:t>
        <w:br/>
        <w:t xml:space="preserve">Vorbim despre tehnologii de schimbare a vremii care sunt controlate de oameni și care trebuie aduse urgent în atenția publicului.</w:t>
        <w:br/>
        <w:t xml:space="preserve">În cele ce urmează, Kla.TV preia dovezi din mass-media de top care demonstrează în mod clar că cercetarea și utilizarea armelor climatice sunt reale și au o istorie îndelungată.</w:t>
        <w:br/>
        <w:t xml:space="preserve">1. La 14 martie 2019, ministrul elvețian al mediului, Simonetta Sommaruga, a declarat următoarele într-un interviu acordat în marja celei de-a patra Adunări a Națiunilor Unite pentru Mediu: Da, Elveția a încercat să pună problema geoingineriei pe masă, adică a pulverizării de particule în atmosferă, pentru a aduna informații și pentru a analiza oportunitățile și riscurile. ... Acestea sunt experimente care se fac fără măcar să se cunoască efectele. Dar vom continua să luptăm pentru asta. Uneori trebuie să pornim de două ori, dar acest lucru va continua cu siguranță. Subiectul este prea important și problematic ca noi să-l putem ignora.</w:t>
        <w:br/>
        <w:t xml:space="preserve">2. Deja la 14 ianuarie 2009, meteorologul Gunther Tiersch a făcut câteva observații iritante în timpul anunțării buletinului meteo la postul german de televiziune ZDF. El a descris vremea pe harta afișată după cum urmează: Iar apoi avem altceva aici, ce nu putem identifica ca fiind zăpadă sau ploaie, aici, în vest, aceste linii ondulate au fost aduse probabil după-amiază de câteva avioane, avioane militare, deasupra Mării Nordului, la o altitudine de aproximativ 5-6 kilometri. Nu are nimic de-a face cu vremea ... </w:t>
        <w:br/>
        <w:t xml:space="preserve">La scurt timp după aceea, ZDF l-a intervievat pe Karsten Brandt, un expert al serviciului meteorologic, ca răspuns la numeroasele întrebări ale telespectatorilor cu privire la acest buletin meteo. Iată varianta foarte prescurtată în formularea originală. Moderator: Un fenomen pe care Karsten Brandt de la serviciul meteo "Donnerwetter" îl cunoaște bine. Meteorologii au observat pentru prima dată astfel de nori fantomatici ciudați deja în 2005. Și navele de război se camuflează cu astfel de nori artificiali. Nori artificiali folosiți pentru a bruia de exemplu dispozitive radar, au fost dezvoltați deja în timpul celui de-al Doilea Război Mondial ...</w:t>
        <w:br/>
        <w:t xml:space="preserve">Pentru norii fantomatici enormi din direcția coastei olandeze, trebuie să cadă în mod repetat tone de substanțe deasupra Germaniei. Meteorologul Karsten Brandt: Am stabilit zone de mediu și altele asemenea și se pare că zona de mediu se aplică pe o rază de patru sau cinci kilometri altitudine deasupra Mării Nordului și nu deasupra Germaniei. Nu contează ce se răspândește aici. Mi se pare incredibil! ... </w:t>
        <w:br/>
        <w:t xml:space="preserve">Moderator: Chiar dacă acești nori nu provin de la armata germană, faptul că nimeni nu se simte responsabil pentru substanțele care coboară în mod regulat deasupra Germaniei și care sunt de fapt interzise este pur și simplu absurd în opinia meteorologilor. Concluzia moderatorului: Absurd este un mod frumos de a spune lucrurile - Populația este înșelată aici!</w:t>
        <w:br/>
        <w:t xml:space="preserve">3. Fizicianul și prezentatorul de televiziune german Joachim Bublath a făcut declarații foarte detaliate pe tema manipulării vremii de către armată într-un documentar pentru ZDF. Până în 2008, Bublath a conceput programele științifice de la ZDF Aventură cercetare. În ea, el vorbește despre manipularea vremii de către armată, folosind sisteme de antene uriașe și crearea de nori artificiali. Iată un extras în formularea originală. Joachim Bublath: Există suspiciunea că emițătoarele puternice și sistemele mari de antene ale HAARP sunt, de asemenea, folosite pentru aceste experimente militare. Gakona/Alaska: Departe de orice civilizație, armata americană operează aici o instalație de manipulare a ionosferei. Numele proiectului misterios este HAARP. O pădure uriașă de antene poate emite unde radio în ionosferă ... </w:t>
        <w:br/>
        <w:t xml:space="preserve">Undele radio sunt folosite pentru a încerca să modifice ionosfera. Undele radio pompează energie în acest strat de particule încărcate electric. Ionosfera este încărcată, se extinde în aceste puncte și prezintă perturbații. O modalitate de a provoca dificultăți pentru adversarul militar Cu toate acestea, în mod oficial, HAARP este destinat doar cercetării ionosferei. Bublath raportează, de asemenea, despre o instalație similară lângă Tromsø, în Norvegia. Aceasta este urmată de un segment BBC care relatează despre crearea de nori artificiali de către NASA. </w:t>
        <w:br/>
        <w:t xml:space="preserve">O scurtă concluzie intermediară: În urmă cu mai bine de zece ani, ZDF a relatat despre demersurile sectorului militar de a influența vremea în scopuri militare prin emiterea de particule și utilizarea unor sisteme de antene uriașe. Dar ascultați o altă voce care relatează în detaliu despre natura și scopurile manipulării vremii. </w:t>
        <w:br/>
        <w:t xml:space="preserve">4. La 19 octombrie 2017, canalul de televiziune spaniol La 8 Zamora TV a intervievat-o pe Josefina Fraile de la Asociacion Tierra SOS-Tenible, sub titlul: Geoinginerie - Pact de confidențialitate. Aici puteți asculta câteva fragmente. La început, este vorba despre interzicerea așa-numitelor arme climatice. Josefina Fraile se referă la Convenția ENMOD (Convenția privind interzicerea utilizării militare sau a oricărei alte utilizări ostile a tehnologiilor de modificare a mediului). Acesta este un tratat de drept internațional care a fost adoptat de Organizația Națiunilor Unite (ONU) prin Rezoluția 31/72 în 1976. Sunt menționate în mod explicit intervențiile care au următoarele efecte: - Cutremure sau modificări ale scoarței terestre - Tsunami - Fenomene meteorologice, cum ar fi cicloane, tornade, formarea de nori, precipitații/ploi - Perturbarea echilibrului ecologic al unei regiuni - Influența asupra curenților oceanici etc. Josefina Fraile: S-a ajuns la un acord conform căruia arma climatică nu poate fi folosită în conflicte armate. Dar, de fapt, este încă folosită. Ce se poate face și ce se face cu această armă? Această armă poate fi folosită pentru a crea ploi, furtuni, nori, fulgere și furtuni oriunde în lume. Sau efectul invers: Se pot întrerupe fronturile de ploaie, grindina și zăpada și, bineînțeles, se poate crea secetă.</w:t>
        <w:br/>
        <w:t xml:space="preserve">Aceste exemple de scurgeri de informații din mass-media reprezintă doar o mică parte din dovezile privind existența și aplicarea tehnologiilor de modificare a vremii. Fostul președinte american Lyndon B. Johnson a subliniat influența lor enormă încă din 1962, în cadrul unei conferințe, cu următoarele cuvinte: Cel care controlează vremea controlează lumea. Un document oficial al Forțelor Aeriene ale SUA din 1996 se intitulează Vremea ca multiplicator de forță, iar subtitlul este "Până în 2025, vremea va fi a noastră".</w:t>
        <w:br/>
        <w:t xml:space="preserve">Stimați telespectatori,</w:t>
        <w:br/>
        <w:t xml:space="preserve">Dacă principalele mijloace de comunicare în masă ignoră această problemă și aruncă vina și povara asociată pentru schimbările climatice asupra cetățenilor obișnuiți, atunci depinde de noi toți mai mult ca niciodată. Ajutați și dumneavoastră ca manipulatorii adevărați ai schimbărilor climatice provocate de om să fie aduși la lumină. Fondatorul Kla.TV, Ivo Sasek, explică în cel mai recent discurs al său cum poate funcționa acest lucru în practică:</w:t>
        <w:br/>
        <w:t xml:space="preserve">Actualizări pentru Greta! - Adevărații ucigași ai climei</w:t>
        <w:br/>
        <w:t xml:space="preserve"/>
        <w:br/>
        <w:t xml:space="preserve">de ol.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Ascultătorii fac programul: </w:t>
        <w:rPr>
          <w:sz w:val="18"/>
        </w:rPr>
      </w:r>
      <w:hyperlink w:history="true" r:id="rId21">
        <w:r w:rsidRPr="00F24C6F">
          <w:rPr>
            <w:rStyle w:val="Hyperlink"/>
          </w:rPr>
          <w:rPr>
            <w:sz w:val="18"/>
          </w:rPr>
          <w:t>https://www.mdr.de/nachrichten/deutschland/panorama/geo-engineering-klimawandel-flugzeuge-100.html</w:t>
        </w:r>
      </w:hyperlink>
      <w:r w:rsidR="0026191C">
        <w:rPr/>
        <w:br/>
      </w:r>
      <w:r w:rsidRPr="002B28C8">
        <w:t xml:space="preserve">Ministrul elvețian al mediului: </w:t>
        <w:rPr>
          <w:sz w:val="18"/>
        </w:rPr>
      </w:r>
      <w:hyperlink w:history="true" r:id="rId22">
        <w:r w:rsidRPr="00F24C6F">
          <w:rPr>
            <w:rStyle w:val="Hyperlink"/>
          </w:rPr>
          <w:rPr>
            <w:sz w:val="18"/>
          </w:rPr>
          <w:t>https://youtu.be/9rDmEY3tF3U</w:t>
        </w:r>
      </w:hyperlink>
      <w:r w:rsidR="0026191C">
        <w:rPr/>
        <w:br/>
      </w:r>
      <w:r w:rsidRPr="002B28C8">
        <w:t xml:space="preserve">Radioul elvețian (SRF 4 din 20.2.2015): </w:t>
        <w:rPr>
          <w:sz w:val="18"/>
        </w:rPr>
      </w:r>
      <w:hyperlink w:history="true" r:id="rId23">
        <w:r w:rsidRPr="00F24C6F">
          <w:rPr>
            <w:rStyle w:val="Hyperlink"/>
          </w:rPr>
          <w:rPr>
            <w:sz w:val="18"/>
          </w:rPr>
          <w:t>https://www.srf.ch/play/radio/popupaudioplayer?id=70c16bcd-e3a8-4ac1-9255-7c2db5a38780</w:t>
        </w:r>
      </w:hyperlink>
      <w:r w:rsidR="0026191C">
        <w:rPr/>
        <w:br/>
      </w:r>
      <w:r w:rsidRPr="002B28C8">
        <w:t xml:space="preserve">Buletin meteo ZDF: </w:t>
        <w:rPr>
          <w:sz w:val="18"/>
        </w:rPr>
      </w:r>
      <w:hyperlink w:history="true" r:id="rId24">
        <w:r w:rsidRPr="00F24C6F">
          <w:rPr>
            <w:rStyle w:val="Hyperlink"/>
          </w:rPr>
          <w:rPr>
            <w:sz w:val="18"/>
          </w:rPr>
          <w:t>https://www.youtube.com/watch?v=Xot1EI4s6j0</w:t>
        </w:r>
      </w:hyperlink>
      <w:r w:rsidR="0026191C">
        <w:rPr/>
        <w:br/>
      </w:r>
      <w:r w:rsidRPr="002B28C8">
        <w:t xml:space="preserve">Karsten Brandt (din minutul 2:30):</w:t>
        <w:rPr>
          <w:sz w:val="18"/>
        </w:rPr>
      </w:r>
      <w:r w:rsidR="0026191C">
        <w:rPr/>
        <w:br/>
      </w:r>
      <w:hyperlink w:history="true" r:id="rId25">
        <w:r w:rsidRPr="00F24C6F">
          <w:rPr>
            <w:rStyle w:val="Hyperlink"/>
          </w:rPr>
          <w:rPr>
            <w:sz w:val="18"/>
          </w:rPr>
          <w:t>https://www.youtube.com/watch?v=zbwE4icBlF0</w:t>
        </w:r>
      </w:hyperlink>
      <w:r w:rsidR="0026191C">
        <w:rPr/>
        <w:br/>
      </w:r>
      <w:r w:rsidRPr="002B28C8">
        <w:t xml:space="preserve">ARD Tagesschau și rezumatul programului ZDF: Despre manipularea vremii (HAARP și chemtrails): </w:t>
        <w:rPr>
          <w:sz w:val="18"/>
        </w:rPr>
      </w:r>
      <w:hyperlink w:history="true" r:id="rId26">
        <w:r w:rsidRPr="00F24C6F">
          <w:rPr>
            <w:rStyle w:val="Hyperlink"/>
          </w:rPr>
          <w:rPr>
            <w:sz w:val="18"/>
          </w:rPr>
          <w:t>https://www.youtube.com/watch?v=zbwE4icBlF0</w:t>
        </w:r>
      </w:hyperlink>
      <w:r w:rsidR="0026191C">
        <w:rPr/>
        <w:br/>
      </w:r>
      <w:hyperlink w:history="true" r:id="rId27">
        <w:r w:rsidRPr="00F24C6F">
          <w:rPr>
            <w:rStyle w:val="Hyperlink"/>
          </w:rPr>
          <w:rPr>
            <w:sz w:val="18"/>
          </w:rPr>
          <w:t>https://www.youtube.com/watch?v=EMfTXgJH2Fc</w:t>
        </w:r>
      </w:hyperlink>
      <w:r w:rsidR="0026191C">
        <w:rPr/>
        <w:br/>
      </w:r>
      <w:r w:rsidRPr="002B28C8">
        <w:t xml:space="preserve">Interviu cu Josefina Fraile: </w:t>
        <w:rPr>
          <w:sz w:val="18"/>
        </w:rPr>
      </w:r>
      <w:hyperlink w:history="true" r:id="rId28">
        <w:r w:rsidRPr="00F24C6F">
          <w:rPr>
            <w:rStyle w:val="Hyperlink"/>
          </w:rPr>
          <w:rPr>
            <w:sz w:val="18"/>
          </w:rPr>
          <w:t>https://www.youtube.com/watch?v=1pMMS9crybw</w:t>
        </w:r>
      </w:hyperlink>
      <w:r w:rsidR="0026191C">
        <w:rPr/>
        <w:br/>
      </w:r>
      <w:r w:rsidRPr="002B28C8">
        <w:t xml:space="preserve">(în spaniolă) </w:t>
        <w:rPr>
          <w:sz w:val="18"/>
        </w:rPr>
      </w:r>
      <w:hyperlink w:history="true" r:id="rId29">
        <w:r w:rsidRPr="00F24C6F">
          <w:rPr>
            <w:rStyle w:val="Hyperlink"/>
          </w:rPr>
          <w:rPr>
            <w:sz w:val="18"/>
          </w:rPr>
          <w:t>http://hastaloshuevos.es/geoingenieria-pacto-de-silencio-entrevista-josefina-fraile-terra-sostenible</w:t>
        </w:r>
      </w:hyperlink>
      <w:r w:rsidR="0026191C">
        <w:rPr/>
        <w:br/>
      </w:r>
      <w:r w:rsidRPr="002B28C8">
        <w:t xml:space="preserve">(în germană, de la minutul 8:16): </w:t>
        <w:rPr>
          <w:sz w:val="18"/>
        </w:rPr>
      </w:r>
      <w:hyperlink w:history="true" r:id="rId30">
        <w:r w:rsidRPr="00F24C6F">
          <w:rPr>
            <w:rStyle w:val="Hyperlink"/>
          </w:rPr>
          <w:rPr>
            <w:sz w:val="18"/>
          </w:rPr>
          <w:t>https://www.youtube.com/watch?v=zbwE4icBlF0</w:t>
        </w:r>
      </w:hyperlink>
      <w:r w:rsidR="0026191C">
        <w:rPr/>
        <w:br/>
      </w:r>
      <w:r w:rsidRPr="002B28C8">
        <w:t xml:space="preserve">Convenția ENMOD( interzicerea „armelor climatice”): </w:t>
        <w:rPr>
          <w:sz w:val="18"/>
        </w:rPr>
      </w:r>
      <w:hyperlink w:history="true" r:id="rId31">
        <w:r w:rsidRPr="00F24C6F">
          <w:rPr>
            <w:rStyle w:val="Hyperlink"/>
          </w:rPr>
          <w:rPr>
            <w:sz w:val="18"/>
          </w:rPr>
          <w:t>https://www.radio-utopie.de/2011/03/11/kennen-sie-eigentlich-die-enmod-konvention-gegen-wetterwaffen-aus-dem-jahre-1976/</w:t>
        </w:r>
      </w:hyperlink>
      <w:r w:rsidR="0026191C">
        <w:rPr/>
        <w:br/>
      </w:r>
      <w:r w:rsidRPr="002B28C8">
        <w:t xml:space="preserve">Armata va controla vremea până în 2025 (sursa în engleză): </w:t>
        <w:rPr>
          <w:sz w:val="18"/>
        </w:rPr>
      </w:r>
      <w:hyperlink w:history="true" r:id="rId32">
        <w:r w:rsidRPr="00F24C6F">
          <w:rPr>
            <w:rStyle w:val="Hyperlink"/>
          </w:rPr>
          <w:rPr>
            <w:sz w:val="18"/>
          </w:rPr>
          <w:t>https://archive.org/details/WeatherAsAForceMultiplier</w:t>
        </w:r>
      </w:hyperlink>
      <w:r w:rsidR="0026191C">
        <w:rPr/>
        <w:br/>
      </w:r>
      <w:r w:rsidRPr="002B28C8">
        <w:t xml:space="preserve">Platformă de informare privind geoingineria (sursă în limba engleză): </w:t>
        <w:rPr>
          <w:sz w:val="18"/>
        </w:rPr>
      </w:r>
      <w:hyperlink w:history="true" r:id="rId33">
        <w:r w:rsidRPr="00F24C6F">
          <w:rPr>
            <w:rStyle w:val="Hyperlink"/>
          </w:rPr>
          <w:rPr>
            <w:sz w:val="18"/>
          </w:rPr>
          <w:t>https://www.geoengineeringwatch.org/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#5G-HAARP-ro - </w:t>
      </w:r>
      <w:hyperlink w:history="true" r:id="rId34">
        <w:r w:rsidRPr="00F24C6F">
          <w:rPr>
            <w:rStyle w:val="Hyperlink"/>
          </w:rPr>
          <w:t>www.kla.tv/5G-HAARP-ro</w:t>
        </w:r>
      </w:hyperlink>
      <w:r w:rsidR="0026191C">
        <w:rPr/>
        <w:br/>
      </w:r>
      <w:r w:rsidR="0026191C">
        <w:rPr/>
        <w:br/>
      </w:r>
      <w:r w:rsidRPr="002B28C8">
        <w:t xml:space="preserve">#Serviciulsecret - Serviciul secret - </w:t>
      </w:r>
      <w:hyperlink w:history="true" r:id="rId35">
        <w:r w:rsidRPr="00F24C6F">
          <w:rPr>
            <w:rStyle w:val="Hyperlink"/>
          </w:rPr>
          <w:t>www.kla.tv/Serviciulsecret-ro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 pătruns și în presa de masă: schimbări climatice prin arme meteorologice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www.kla.tv/28960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dr.de/nachrichten/deutschland/panorama/geo-engineering-klimawandel-flugzeuge-100.html" TargetMode="External" Id="rId21" /><Relationship Type="http://schemas.openxmlformats.org/officeDocument/2006/relationships/hyperlink" Target="https://youtu.be/9rDmEY3tF3U" TargetMode="External" Id="rId22" /><Relationship Type="http://schemas.openxmlformats.org/officeDocument/2006/relationships/hyperlink" Target="https://www.srf.ch/play/radio/popupaudioplayer?id=70c16bcd-e3a8-4ac1-9255-7c2db5a38780" TargetMode="External" Id="rId23" /><Relationship Type="http://schemas.openxmlformats.org/officeDocument/2006/relationships/hyperlink" Target="https://www.youtube.com/watch?v=Xot1EI4s6j0" TargetMode="External" Id="rId24" /><Relationship Type="http://schemas.openxmlformats.org/officeDocument/2006/relationships/hyperlink" Target="https://www.youtube.com/watch?v=zbwE4icBlF0" TargetMode="External" Id="rId25" /><Relationship Type="http://schemas.openxmlformats.org/officeDocument/2006/relationships/hyperlink" Target="https://www.youtube.com/watch?v=zbwE4icBlF0" TargetMode="External" Id="rId26" /><Relationship Type="http://schemas.openxmlformats.org/officeDocument/2006/relationships/hyperlink" Target="https://www.youtube.com/watch?v=EMfTXgJH2Fc" TargetMode="External" Id="rId27" /><Relationship Type="http://schemas.openxmlformats.org/officeDocument/2006/relationships/hyperlink" Target="https://www.youtube.com/watch?v=1pMMS9crybw" TargetMode="External" Id="rId28" /><Relationship Type="http://schemas.openxmlformats.org/officeDocument/2006/relationships/hyperlink" Target="http://hastaloshuevos.es/geoingenieria-pacto-de-silencio-entrevista-josefina-fraile-terra-sostenible" TargetMode="External" Id="rId29" /><Relationship Type="http://schemas.openxmlformats.org/officeDocument/2006/relationships/hyperlink" Target="https://www.youtube.com/watch?v=zbwE4icBlF0" TargetMode="External" Id="rId30" /><Relationship Type="http://schemas.openxmlformats.org/officeDocument/2006/relationships/hyperlink" Target="https://www.radio-utopie.de/2011/03/11/kennen-sie-eigentlich-die-enmod-konvention-gegen-wetterwaffen-aus-dem-jahre-1976/" TargetMode="External" Id="rId31" /><Relationship Type="http://schemas.openxmlformats.org/officeDocument/2006/relationships/hyperlink" Target="https://archive.org/details/WeatherAsAForceMultiplier" TargetMode="External" Id="rId32" /><Relationship Type="http://schemas.openxmlformats.org/officeDocument/2006/relationships/hyperlink" Target="https://www.geoengineeringwatch.org/" TargetMode="External" Id="rId33" /><Relationship Type="http://schemas.openxmlformats.org/officeDocument/2006/relationships/hyperlink" Target="https://www.kla.tv/5G-HAARP-ro" TargetMode="External" Id="rId34" /><Relationship Type="http://schemas.openxmlformats.org/officeDocument/2006/relationships/hyperlink" Target="https://www.kla.tv/Serviciulsecret-ro"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96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9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pătruns și în presa de masă: schimbări climatice prin arme meteorologice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