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2337947dd84ee9" /><Relationship Type="http://schemas.openxmlformats.org/package/2006/relationships/metadata/core-properties" Target="/package/services/metadata/core-properties/5af0fad72c944c1a878470de204f27d8.psmdcp" Id="R9473b6b5e6e94b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Ucraina - teren de testare pentru aplicația de supraveghere a organizațiilor internaționale (Tom-Oliver Regenauer într-un interviu cu Milena Preradovic)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Autorul și jurnalistul Tom-Oliver Regenauer relatează ce se întâmplă pe fundalul războiului din Ucraina: „Întreaga tehnologie din această țară este gestionată de Apple, Microsoft și Amazon. Iar guvernul nu face practic nimic altceva decât să ducă un război. Ceea ce se vede acolo este cea de-a patra revoluție industrială, așa cum va fi implementată mai târziu în Europa.”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Toată tehnologia din țară este gestionată de Apple, Microsoft, Amazon. QST Iar guvernul nu face practic nimic altceva decât să ducă un război. Ceea ce se vede acolo este în principiu cea de-a patra revoluție industrială, așa cum va fi implementată mai târziu în Europa."</w:t>
        <w:br/>
        <w:t xml:space="preserve">"Deci, această aplicație este devastatoare pentru că practic face, ceea ce se vede deja în China: Derularea tehnocrației. Și anume o tehnocrație foarte restrictivă. Gestionat de Big Tech, de suspecții obișnuiți din Silicon Valley."</w:t>
        <w:br/>
        <w:t xml:space="preserve">Jurnalista independentă Milena Preradovic vorbește într-un interviu cu Tom-Oliver Regenauer despre cartea sa "TRUMAN SHOW: Texte despre punctul de cotitură, tehnocrație și corporatism II".</w:t>
        <w:br/>
        <w:t xml:space="preserve">Tom-Oliver Regenauer este jurnalist, autor, producător muzical, textier și manager. Iată un extras din acest interviu, în care acesta relatează despre evenimentele actuale din Ucraina. El arată ceea ce se întâmplă pe fundalul războiului.</w:t>
        <w:br/>
        <w:t xml:space="preserve">"Ceea ce se întâmplă în Ucraina este practic ceea ce s-a întâmplat cu China în anii 1970. Devine un teren de testare pentru organizațiile internaționale și pentru vehiculele de putere. Deci, deja astăzi. Nu-mi amintesc procentul exact, dar un mare procent din terenul arabil este acum deținut de BlackRock. Toată tehnologia din țară este gestionată de Apple, Microsoft, Amazon. Iar guvernul nu face practic nimic altceva decât să ducă un război. Ceea ce se vede acolo este în principiu a patra revoluție industrială, așa cum va fi implementată mai târziu în Europa.</w:t>
        <w:br/>
        <w:t xml:space="preserve">De exemplu, ei testează o aplicație Diia, care este o aplicație pentru smartphone cu subtitlul "State in a Smartphone", adică un stat într-un telefon mobil sau în smartphone pe care trebuie să îl folosești pentru a-ți gestiona întreaga viață. Deci, există... cred că între timp sunt mai multe, dar atunci când am scris articolul a avut între 70 și 100 de funcții. Și nu contează dacă vreți să depuneți impozite, dacă trebuie să prezentați un permis de conducere sau dacă aveți nevoie de programări la primărie. Orice ați face și oriunde ați interacționa cu statul, o puteți face doar prin intermediul acestei aplicații.</w:t>
        <w:br/>
        <w:t xml:space="preserve">Și dacă aveți această aplicație pe smartphone, trebuie să vă identificați biometric cu această aplicație. Cu alte cuvinte, recunoașterea facială sau scanarea amprentelor digitale pentru a debloca aplicații de la terți. Acest lucru înseamnă că, dacă vreau să deschid Spotify și să ascult muzică, trebuie mai întâi să mă identific pe smartphone-ul meu. Iar statul poate, desigur, să folosească această funcție în amonte, o aplicație terță, pentru a spune că aplicația video Rumble nu va mai fi permisă pe smartphone-ul dumneavoastră în țara noastră în viitor. Acest lucru înseamnă că, dacă vă identificați apoi pe "State in the Smartphone App", vi se va spune că nu mai puteți utiliza Rumble. Apoi, aplicația nu se mai deschide. Sau portofelele Bitcoin sau ceva de genul acesta. Deci această aplicație este devastatoare, deoarece practic face ceea ce China are deja: să implementeze tehnocrația. Și anume o tehnocrație foarte restrictivă. Gestionat de Big Tech, de către suspecții obișnuiți din Silicon Valley. În primul rând, Amazon, Microsoft, Apple și Google.</w:t>
        <w:br/>
        <w:t xml:space="preserve">Da, și dacă luăm în considerare și faptul că în Ucraina nu mai există de fapt nicio opoziție din cauza situației de război. Nu mai există presă critică. Nu mai există posturi de televiziune de opoziție.</w:t>
        <w:br/>
        <w:t xml:space="preserve">Și, după cum scrieți, moneda digitală va fi introdusă în Ucraina în acest an?</w:t>
        <w:br/>
        <w:t xml:space="preserve">Exact, în primăvara acestui an a fost planificat acest lucru, potrivit băncii centrale ucrainene. Nu-mi amintesc data exactă, dar cred că a fost în martie, aprilie. Se spune exact în articol, cu link către comunicatul de presă al băncii centrale, că moneda digitală ucraineană, moneda digitală ar trebui să fie implementată. Bineînțeles că aceasta se va face și în aplicația pentru smartphone. Acest lucru înseamnă că, dacă eu, ca ucrainean, mă conectez la internet și postez conținut antiguvernamental pe Facebook sau în altă parte, portofelul meu va fi blocat foarte repede și voi fi lipsit de bani, deoarece nu voi mai putea face cumpărături. Nu voi mai putea cumpăra benzină și sunt practic incapabil de acțiune. În acest caz, statul deține controlul deplin asupra vieții cetățeanului prin intermediul smartphone-ului.</w:t>
        <w:br/>
        <w:t xml:space="preserve">Iar aplicația nu este acum doar un produs local. Ea este sprijinită de diverse organizații, precum National Endowment for Democracy (NED), un mare think tank american, presupus ONG al CIA. Aceștia organizează deja dezbateri în Washington și prezintă aplicația ca fiind un produs excelent și foarte convenabil. Fantastic, atât de multe funcții într-o singură aplicație. Nu mai trebuie să mergeți niciodată la birou. Iar contactul personal cu statul este practic eliminat. Acest lucru este deja în discuție. Și este relativ evident că acesta este un teren de testare pentru ceea ce vor să lanseze mai târziu în Europa și în alte țări. Estonia, de exemplu, implementează deja această aplicație. Deci, în principiu, copiază produsul. Și putem presupune că acest lucru se va întâmpla în viitor și în alte țări. Ca modalitate foarte comodă de gestionare a plăților, a permiselor de conducere, a documentelor de identitate, a facturilor de energie și a declarațiilor fiscale. Atunci statul știe totul.</w:t>
        <w:br/>
        <w:t xml:space="preserve">Cea mai mare problemă, cea mai mare capcană este comoditatea și faptul că mulți oameni se alătură pentru că nu se gândesc la asta, pentru că drumul de trei minute sau jumătate de oră până la primărie este pur și simplu mai incomod decât dacă descarc aplicația și pot depune documentul acolo. Dar trebuie să ne uităm la ce se întâmplă cu datele în Ucraina. În principiu, acestea sunt datele guvernamentale complete. Așadar, indiferent ce date personale despre dumneavoastră ca cetățean sunt stocate acolo, toate se află pe serverele Amazon și Google. Acest lucru înseamnă că Google știe totul și, practic, gestionează toate datele dumneavoastră personale. Poate, bineînțeles, să și lucreze cu ele. Datele sunt aurul timpului nostru. Și singura modalitate de a evita acest lucru este să nu te alături. Deci, să spunem "nu" ori de câte ori este posibil, desigur. În măsura posibilului.</w:t>
        <w:br/>
        <w:t xml:space="preserve">Progres înseamnă aici ceva de genul Nokia 8210, de exemplu. Deci nu un smartphone, ci un dumbphone, unde pur și simplu nu ai astfel de aplicații. Să ne sustragem din acestea și, mai ales, să nu susținem acest război. Pentru că, în cele din urmă, războiul este cel mai rău lucru care se poate întâmpla pentru persoanele implicate. Și aceasta servește întotdeauna doar castei conducătoare. Puteți vedea asta în istorie. În plus, un astfel de al treilea război, dacă va avea loc, va consolida ceea ce avem deja. Și anume un corporatism internațional al unor imperii fără chip, precum ONU și OMS, care ne spun ce să facem prin intermediul aplicațiilor pentru smartphone-uri. Și tot ei ne interzic automat să conducem o mașină, ne închid ușa supermarketului sau ne blochează accesul la calculator pentru că avem opinii diferite de opinia suverană înregistrată oficial."</w:t>
        <w:br/>
        <w:t xml:space="preserve">Și Ernst Wolff a precizat într-un interviu, modul în care situația de război din Ucraina este exploatată pentru a impulsiona digitalizarea la nivel mondial:</w:t>
        <w:br/>
        <w:t xml:space="preserve">"Ucraina este considerată un paradis absolut, în special în rândul dezvoltatorilor de software, pentru că nu există reglementări legale din cauza războiului. Așadar, nu trebuie să se respecte acolo nicio restricție în ceea ce privește protecția personală sau protecția datelor. Se poate pur și simplu acționa liber."</w:t>
        <w:br/>
        <w:t xml:space="preserve">În afară de Ucraina, mulți cetățeni din statele baltice au deja o identitate digitală. Buletinul de identitate este înlocuit de o aplicație.</w:t>
        <w:br/>
        <w:t xml:space="preserve">În timpul unei călătorii în Letonia la începutul lunii aprilie 2024, senatorul pentru afaceri economice din Hamburg, Melanie Leonhard (SPD), și-a făcut o impresie și dorește să adopte "câteva idei". În prezent, aceasta face campanie în Germania pentru introducerea unei identități digitale și încearcă să convingă populația să renunțe la toate datele lor prin oferirea de stimulente voluntare.</w:t>
        <w:br/>
        <w:t xml:space="preserve">Ceea ce contează aici este reacția fiecărui individ, după cum bine spune Ernst Wolff:</w:t>
        <w:br/>
        <w:t xml:space="preserve">"Asta înseamnă că renunțăm la autodeterminarea noastră. Și acesta este scopul. Omenirea să renunțe la autodeterminarea ei. Și împotriva acestui lucru trebuie să ne luptăm cu mâinile și cu picioarele."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maj./ts.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Punkt.PRERADOVIC mit Tom-Oliver Regenauer: „Brauchen Eliten den großen Krieg?“ </w:t>
        <w:rPr>
          <w:sz w:val="18"/>
        </w:rPr>
      </w:r>
      <w:hyperlink w:history="true" r:id="rId21">
        <w:r w:rsidRPr="00F24C6F">
          <w:rPr>
            <w:rStyle w:val="Hyperlink"/>
          </w:rPr>
          <w:rPr>
            <w:sz w:val="18"/>
          </w:rPr>
          <w:t>https://www.youtube.com/watch?v=Vc-RKRVC_C4</w:t>
        </w:r>
      </w:hyperlink>
      <w:r w:rsidR="0026191C">
        <w:rPr/>
        <w:br/>
      </w:r>
      <w:r w:rsidRPr="002B28C8">
        <w:t xml:space="preserve">Buch von Tom-Oliver Regenauer: „TRUMAN SHOW: Texte zu Zeitenwende, Technokratie und Korporatismus II“ Diia-App: Державні послуги онлайн </w:t>
        <w:rPr>
          <w:sz w:val="18"/>
        </w:rPr>
      </w:r>
      <w:hyperlink w:history="true" r:id="rId22">
        <w:r w:rsidRPr="00F24C6F">
          <w:rPr>
            <w:rStyle w:val="Hyperlink"/>
          </w:rPr>
          <w:rPr>
            <w:sz w:val="18"/>
          </w:rPr>
          <w:t>https://diia.gov.ua/</w:t>
        </w:r>
      </w:hyperlink>
      <w:r w:rsidR="0026191C">
        <w:rPr/>
        <w:br/>
      </w:r>
      <w:r w:rsidRPr="002B28C8">
        <w:t xml:space="preserve">AtlanticCouncil „Ukraine’s Diia platform sets the global gold standard for e-government“ </w:t>
        <w:rPr>
          <w:sz w:val="18"/>
        </w:rPr>
      </w:r>
      <w:hyperlink w:history="true" r:id="rId23">
        <w:r w:rsidRPr="00F24C6F">
          <w:rPr>
            <w:rStyle w:val="Hyperlink"/>
          </w:rPr>
          <w:rPr>
            <w:sz w:val="18"/>
          </w:rPr>
          <w:t>https://www.atlanticcouncil.org/blogs/ukrainealert/ukraines-diia-platform-sets-the-global-gold-standard-for-e-government/</w:t>
        </w:r>
      </w:hyperlink>
      <w:r w:rsidR="0026191C">
        <w:rPr/>
        <w:br/>
      </w:r>
      <w:r w:rsidRPr="002B28C8">
        <w:t xml:space="preserve">„Ukraine digital: Der Staat in einer App“ MDR Nachrichten( 20.02.2020) </w:t>
        <w:rPr>
          <w:sz w:val="18"/>
        </w:rPr>
      </w:r>
      <w:hyperlink w:history="true" r:id="rId24">
        <w:r w:rsidRPr="00F24C6F">
          <w:rPr>
            <w:rStyle w:val="Hyperlink"/>
          </w:rPr>
          <w:rPr>
            <w:sz w:val="18"/>
          </w:rPr>
          <w:t>https://www.mdr.de/nachrichten/welt/osteuropa/politik/ukraine-digitaler-staat-100.html</w:t>
        </w:r>
      </w:hyperlink>
      <w:r w:rsidR="0026191C">
        <w:rPr/>
        <w:br/>
      </w:r>
      <w:r w:rsidRPr="002B28C8">
        <w:t xml:space="preserve">Lettland könnte bei Digitalisierung Vorbild für Hamburg werden NDR ( 4.04.2024) </w:t>
        <w:rPr>
          <w:sz w:val="18"/>
        </w:rPr>
      </w:r>
      <w:hyperlink w:history="true" r:id="rId25">
        <w:r w:rsidRPr="00F24C6F">
          <w:rPr>
            <w:rStyle w:val="Hyperlink"/>
          </w:rPr>
          <w:rPr>
            <w:sz w:val="18"/>
          </w:rPr>
          <w:t>https://www.ndr.de/nachrichten/hamburg/Lettland-koennte-bei-Digitalisierung-Vorbild-fuer-Hamburg-werden,leonhard406.html</w:t>
        </w:r>
      </w:hyperlink>
      <w:r w:rsidR="0026191C">
        <w:rPr/>
        <w:br/>
      </w:r>
      <w:r w:rsidRPr="002B28C8">
        <w:t xml:space="preserve">Kontrolle „zum Wohle der Menschen in der EU“ Achgut.com( 6.04.2024) </w:t>
        <w:rPr>
          <w:sz w:val="18"/>
        </w:rPr>
      </w:r>
      <w:hyperlink w:history="true" r:id="rId26">
        <w:r w:rsidRPr="00F24C6F">
          <w:rPr>
            <w:rStyle w:val="Hyperlink"/>
          </w:rPr>
          <w:rPr>
            <w:sz w:val="18"/>
          </w:rPr>
          <w:t>https://www.achgut.com/artikel/kontrolle_zum_Wohl_der_Menschen_in_der_EU</w:t>
        </w:r>
      </w:hyperlink>
      <w:r w:rsidR="0026191C">
        <w:rPr/>
        <w:br/>
      </w:r>
      <w:r w:rsidRPr="002B28C8">
        <w:t xml:space="preserve">Estland als Musterbeispiel für Digitalisierung EURACTIV( 14.10.2021) </w:t>
        <w:rPr>
          <w:sz w:val="18"/>
        </w:rPr>
      </w:r>
      <w:hyperlink w:history="true" r:id="rId27">
        <w:r w:rsidRPr="00F24C6F">
          <w:rPr>
            <w:rStyle w:val="Hyperlink"/>
          </w:rPr>
          <w:rPr>
            <w:sz w:val="18"/>
          </w:rPr>
          <w:t>https://www.euractiv.de/section/innovation/news/estland-als-vorzeigebeispiel-fuer-die-digitalisierung/</w:t>
        </w:r>
      </w:hyperlink>
      <w:r w:rsidR="0026191C">
        <w:rPr/>
        <w:br/>
      </w:r>
      <w:r w:rsidRPr="002B28C8">
        <w:t xml:space="preserve">Die digitale Infrastruktur der Ukraine setzt sich durch! e-Estland( 31.03.2022) </w:t>
        <w:rPr>
          <w:sz w:val="18"/>
        </w:rPr>
      </w:r>
      <w:hyperlink w:history="true" r:id="rId28">
        <w:r w:rsidRPr="00F24C6F">
          <w:rPr>
            <w:rStyle w:val="Hyperlink"/>
          </w:rPr>
          <w:rPr>
            <w:sz w:val="18"/>
          </w:rPr>
          <w:t>https://e-estonia.com/ukrainian-digital-infrastructure-prevails/</w:t>
        </w:r>
      </w:hyperlink>
      <w:r w:rsidR="0026191C">
        <w:rPr/>
        <w:br/>
      </w:r>
      <w:r w:rsidRPr="002B28C8">
        <w:t xml:space="preserve">Estland testet eine nationale mobile APP auf Basis der ukrainischen DIIA Anwendung e-Estland( 2.09.2022) </w:t>
        <w:rPr>
          <w:sz w:val="18"/>
        </w:rPr>
      </w:r>
      <w:hyperlink w:history="true" r:id="rId29">
        <w:r w:rsidRPr="00F24C6F">
          <w:rPr>
            <w:rStyle w:val="Hyperlink"/>
          </w:rPr>
          <w:rPr>
            <w:sz w:val="18"/>
          </w:rPr>
          <w:t>https://e-estonia.com/estonia-to-pilot-a-national-mobile-app-based-on-the-ukrainian-diia-application/</w:t>
        </w:r>
      </w:hyperlink>
      <w:r w:rsidR="0026191C">
        <w:rPr/>
        <w:br/>
      </w:r>
      <w:r w:rsidRPr="002B28C8">
        <w:t xml:space="preserve">Estland und die Ukraine wollen die Zusammenarbeit bei der Entwicklung der digitalen Gesellschaft stärken THS Baltic TIMES( 2.09.2022) </w:t>
        <w:rPr>
          <w:sz w:val="18"/>
        </w:rPr>
      </w:r>
      <w:hyperlink w:history="true" r:id="rId30">
        <w:r w:rsidRPr="00F24C6F">
          <w:rPr>
            <w:rStyle w:val="Hyperlink"/>
          </w:rPr>
          <w:rPr>
            <w:sz w:val="18"/>
          </w:rPr>
          <w:t>https://www.baltictimes.com/estonia_and_ukraine_to_strengthen_cooperation_in_developing_digital_society/</w:t>
        </w:r>
      </w:hyperlink>
      <w:r w:rsidR="0026191C">
        <w:rPr/>
        <w:br/>
      </w:r>
      <w:r w:rsidRPr="002B28C8">
        <w:t xml:space="preserve">Die Ukraine exportiert mit Unterstützung der USA ihre digitale ID-Technologie Beginnend mit Estland.( 22.01.23) </w:t>
        <w:rPr>
          <w:sz w:val="18"/>
        </w:rPr>
      </w:r>
      <w:hyperlink w:history="true" r:id="rId31">
        <w:r w:rsidRPr="00F24C6F">
          <w:rPr>
            <w:rStyle w:val="Hyperlink"/>
          </w:rPr>
          <w:rPr>
            <w:sz w:val="18"/>
          </w:rPr>
          <w:t>https://reclaimthenet.org/ukraine-exports-its-digital-id-technology</w:t>
        </w:r>
      </w:hyperlink>
      <w:r w:rsidR="0026191C">
        <w:rPr/>
        <w:br/>
      </w:r>
      <w:r w:rsidRPr="002B28C8">
        <w:t xml:space="preserve">Aufbau eines digitalen Staates: Die ukrainische App „Diia“ hat mittlerweile über 20 Millionen Nutzer Fundend by ths European Union( 29.01.2024) </w:t>
        <w:rPr>
          <w:sz w:val="18"/>
        </w:rPr>
      </w:r>
      <w:hyperlink w:history="true" r:id="rId32">
        <w:r w:rsidRPr="00F24C6F">
          <w:rPr>
            <w:rStyle w:val="Hyperlink"/>
          </w:rPr>
          <w:rPr>
            <w:sz w:val="18"/>
          </w:rPr>
          <w:t>https://eufordigital.eu/building-a-digital-state-ukraines-diia-app-now-boasts-over-20-million-users/</w:t>
        </w:r>
      </w:hyperlink>
      <w:r w:rsidR="0026191C">
        <w:rPr/>
        <w:br/>
      </w:r>
      <w:r w:rsidRPr="002B28C8">
        <w:t xml:space="preserve">In der Ukraine geht der Digitalisierungsprozess weiter, auch unter Angriffen von Marschflugkörpern EMERGING EUROPE( 22.03.2023) </w:t>
        <w:rPr>
          <w:sz w:val="18"/>
        </w:rPr>
      </w:r>
      <w:hyperlink w:history="true" r:id="rId33">
        <w:r w:rsidRPr="00F24C6F">
          <w:rPr>
            <w:rStyle w:val="Hyperlink"/>
          </w:rPr>
          <w:rPr>
            <w:sz w:val="18"/>
          </w:rPr>
          <w:t>https://emerging-europe.com/news/ukraine-vows-to-make-russia-pay-for-economic-cost-of-its-invasion-while-diia-app-proves-its-worth/</w:t>
        </w:r>
      </w:hyperlink>
      <w:r w:rsidR="0026191C">
        <w:rPr/>
        <w:br/>
      </w:r>
      <w:r w:rsidRPr="002B28C8">
        <w:t xml:space="preserve">Ernst Wolff: Finanzsystem und Krieg: Auf was steuern wir zu?( 05.03.2024) </w:t>
        <w:rPr>
          <w:sz w:val="18"/>
        </w:rPr>
      </w:r>
      <w:hyperlink w:history="true" r:id="rId34">
        <w:r w:rsidRPr="00F24C6F">
          <w:rPr>
            <w:rStyle w:val="Hyperlink"/>
          </w:rPr>
          <w:rPr>
            <w:sz w:val="18"/>
          </w:rPr>
          <w:t>https://www.youtube.com/watch?v=hDNFosIu-qE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Ucraina - teren de testare pentru aplicația de supraveghere a organizațiilor internaționale (Tom-Oliver Regenauer într-un interviu cu Milena Preradovic)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www.kla.tv/29289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c-RKRVC_C4" TargetMode="External" Id="rId21" /><Relationship Type="http://schemas.openxmlformats.org/officeDocument/2006/relationships/hyperlink" Target="https://diia.gov.ua/" TargetMode="External" Id="rId22" /><Relationship Type="http://schemas.openxmlformats.org/officeDocument/2006/relationships/hyperlink" Target="https://www.atlanticcouncil.org/blogs/ukrainealert/ukraines-diia-platform-sets-the-global-gold-standard-for-e-government/" TargetMode="External" Id="rId23" /><Relationship Type="http://schemas.openxmlformats.org/officeDocument/2006/relationships/hyperlink" Target="https://www.mdr.de/nachrichten/welt/osteuropa/politik/ukraine-digitaler-staat-100.html" TargetMode="External" Id="rId24" /><Relationship Type="http://schemas.openxmlformats.org/officeDocument/2006/relationships/hyperlink" Target="https://www.ndr.de/nachrichten/hamburg/Lettland-koennte-bei-Digitalisierung-Vorbild-fuer-Hamburg-werden,leonhard406.html" TargetMode="External" Id="rId25" /><Relationship Type="http://schemas.openxmlformats.org/officeDocument/2006/relationships/hyperlink" Target="https://www.achgut.com/artikel/kontrolle_zum_Wohl_der_Menschen_in_der_EU" TargetMode="External" Id="rId26" /><Relationship Type="http://schemas.openxmlformats.org/officeDocument/2006/relationships/hyperlink" Target="https://www.euractiv.de/section/innovation/news/estland-als-vorzeigebeispiel-fuer-die-digitalisierung/" TargetMode="External" Id="rId27" /><Relationship Type="http://schemas.openxmlformats.org/officeDocument/2006/relationships/hyperlink" Target="https://e-estonia.com/ukrainian-digital-infrastructure-prevails/" TargetMode="External" Id="rId28" /><Relationship Type="http://schemas.openxmlformats.org/officeDocument/2006/relationships/hyperlink" Target="https://e-estonia.com/estonia-to-pilot-a-national-mobile-app-based-on-the-ukrainian-diia-application/" TargetMode="External" Id="rId29" /><Relationship Type="http://schemas.openxmlformats.org/officeDocument/2006/relationships/hyperlink" Target="https://www.baltictimes.com/estonia_and_ukraine_to_strengthen_cooperation_in_developing_digital_society/" TargetMode="External" Id="rId30" /><Relationship Type="http://schemas.openxmlformats.org/officeDocument/2006/relationships/hyperlink" Target="https://reclaimthenet.org/ukraine-exports-its-digital-id-technology" TargetMode="External" Id="rId31" /><Relationship Type="http://schemas.openxmlformats.org/officeDocument/2006/relationships/hyperlink" Target="https://eufordigital.eu/building-a-digital-state-ukraines-diia-app-now-boasts-over-20-million-users/" TargetMode="External" Id="rId32" /><Relationship Type="http://schemas.openxmlformats.org/officeDocument/2006/relationships/hyperlink" Target="https://emerging-europe.com/news/ukraine-vows-to-make-russia-pay-for-economic-cost-of-its-invasion-while-diia-app-proves-its-worth/" TargetMode="External" Id="rId33" /><Relationship Type="http://schemas.openxmlformats.org/officeDocument/2006/relationships/hyperlink" Target="https://www.youtube.com/watch?v=hDNFosIu-q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28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2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Ucraina - teren de testare pentru aplicația de supraveghere a organizațiilor internaționale (Tom-Oliver Regenauer într-un interviu cu Milena Preradovic)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