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5cbc72c5a14760" /><Relationship Type="http://schemas.openxmlformats.org/package/2006/relationships/metadata/core-properties" Target="/package/services/metadata/core-properties/b57c627bef694956ba0a89a87e9562c5.psmdcp" Id="R7dc8052d21d943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WHO Covertly Breaks International Law</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WHO’s “cloak-and-dagger operation” uncovered: Billions of world citizens were fraudulently deceived at the “World Health Conference” in Geneva on June 1, 2024! Director General Tedros’ powers were massively expanded! The mainstream remains silent…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The WHO World Health Assembly vote on the International Health Regulations (IHR) was demonstrably improper. The voting process also seems bizarre. Private, non-governmental sponsors can therefore exert massive influence on Tedros. In this way, the WHO secures a monopoly on the truth concerning health issues. September 29, 2021, Welt.de: Black day for WHO. Serious allegations of sexual exploitation. The WHO has trampled democracy underfoot. A research by kla.tv. Your number 1 independent broadcaster. www.kla.tv. Share this video widely. Knowledge is power. In our international wake-up call back in April 2024: "WHO plans insidious coup in 194 countries", which has reached over 2.2 million people, we warned of the dramatic dangers posed by two planned WHO treaties. Due to strong resistance among member states, no agreement was reached on a draft text for a pandemic treaty in the run-up to the 77th World Health Assembly from May 27 – June 1, 2024. However, the second treaty, the very extensive amendments to the International Health Regulations (IHR), were adopted at the last minute in a dubious "cloak and dagger operation" in Geneva on June 1, 2024. This alleged adoption is a scandal! The mainstream media largely wit old this which is why this documentary aims to shed light on this issue.</w:t>
        <w:br/>
        <w:t xml:space="preserve"/>
        <w:br/>
        <w:t xml:space="preserve">I. The WHO is violating international law!</w:t>
        <w:br/>
        <w:t xml:space="preserve">The WHO World Health Assembly vote on the International Health Regulations (IHR) was demonstrably improper.</w:t>
        <w:br/>
        <w:t xml:space="preserve">The WHO legal framework stipulates in Article 55.2 of the IHR that the text of any amendment to the IHR must be submitted to the member states at least four months before the vote. This is the only way to give the states sufficient time to review the changes for all consequences. At the WHO World Health Assembly in May 2024, however, the final version of this complex 60-page treaty was only presented to the delegates immediately before the scheduled vote. Who would still check this explosive and momentous content at that point? A clear breach of the law, which was bindingly agreed upon to protect nations from arbitrariness!</w:t>
        <w:br/>
        <w:t xml:space="preserve"/>
        <w:br/>
        <w:t xml:space="preserve">The voting process also seems bizarre. Voting was not done – as would have been transparent – by a show of hands or by name and in writing. Instead, the chairman of the vote simply asked whether there were any objections. That was it. As a result, citizens still don't really know to this day who actually voted for the IHR changes. Another clear violation of transparency!</w:t>
        <w:br/>
        <w:t xml:space="preserve">It is also scandalous that there are credible reports confirming that various country representatives were put under massive pressure not to object to the changes.</w:t>
        <w:br/>
        <w:t xml:space="preserve">The WHO has shown itself to be an untrustworthy organization through a blatant breach of international law and a complete lack of transparency in the voting process. Also see our interview with WHO legal expert and lawyer Dr. Beate Sibylle Pfeil.</w:t>
        <w:br/>
        <w:t xml:space="preserve"/>
        <w:br/>
        <w:t xml:space="preserve">II. The WHO disregards minimum democratic standards! </w:t>
        <w:br/>
        <w:t xml:space="preserve">1. The IHR do not provide for any supervisory bodies or separation of powers!</w:t>
        <w:br/>
        <w:t xml:space="preserve">The powers of Director-General Tedros were significantly extended by the changes to the IHR. In addition to a public health emergency of international concern, the so-called PHEIC, he can now even declare a "pandemic emergency" in accordance with Article 12 IHR. According to the definition, this is associated with a high risk of having wide geographical spread to and within multiple States, a high risk of exceeding the capacity of health systems to respond in those States and a high risk of "causing substantial social and/or economic disruption". The provisions for this are very vaguely defined and therefore also prone to arbitrary interpretation. Tedros does not even have to listen to an expert council, which, in addition, he can appoint himself and dismiss at any time.</w:t>
        <w:br/>
        <w:t xml:space="preserve">It is unacceptable that there is no transparent procedure or independent supervisory body to review such a far-reaching decision for a global "pandemic emergency". The WHO does not even adhere to the minimum standards of the rule of law and therefore also not to the applicable standards for the protection of human rights! In order to guarantee the basic principle of the separation of powers, it is absolutely essential to establish an independent supervisory authority in accordance with the rule of law! In addition, a transparent procedure modeled on the Federal Act Governing Access to Information held by the Federal Government, the Freedom of Information Act schould be mandatory, meaning that all data relevant to the decision must be disclosed! Until now, internal declarations by "WHO experts" regarding conflicts of interest as well as any safety concerns, for example about certain "vaccines", have been allowed to be kept secret. This lack of transparency is also scandalous!</w:t>
        <w:br/>
        <w:t xml:space="preserve"/>
        <w:br/>
        <w:t xml:space="preserve">On this basis, which is not in accordance with human rights standards, almost all states in the world can be required to take invasive measures, such as massive restrictions on civil liberties or compulsory vaccinations.</w:t>
        <w:br/>
        <w:t xml:space="preserve">It is incomprehensible why politicians who claim to be democrats did not explicitly object to this disregard for minimum legal standards at the World Health Assembly. By failing to do so, they have opened the door to arbitrariness on the part of the Director-General.</w:t>
        <w:br/>
        <w:t xml:space="preserve"/>
        <w:br/>
        <w:t xml:space="preserve">2. The IHR do not put a stop to corruption!</w:t>
        <w:br/>
        <w:t xml:space="preserve">The WHO is 85% financed by mostly earmarked "donations", a considerable proportion of which come from the vaccination and pharmaceutical industry. It is therefore obvious that the WHO is primarily controlled by external sponsors. What is fatal in this context is that the WHO is not independently governed. Private, non-governmental sponsors can thus exert massive influence on Tedros, so that he does not act in the interests of the health of the world's population, but according to their interests!</w:t>
        <w:br/>
        <w:t xml:space="preserve"/>
        <w:br/>
        <w:t xml:space="preserve">3. The IHR undermine the right to free information!</w:t>
        <w:br/>
        <w:t xml:space="preserve">The new IHR place a strong emphasis on combating so-called "false and misleading information" However, what this means in concrete terms is not defined in more detail. This gives the WHO a "monopoly on truth" in health issues and the right to suppress unwanted opinions and even expert opinions on social media platforms. To achieve this goal, the WHO has concluded numerous contracts with social media platforms such as Google, Facebook and TikTok. Here, too, it becomes obvious that the WHO wants to undermine basic fundamental rights, such as the right to freedom of expression.</w:t>
        <w:br/>
        <w:t xml:space="preserve"/>
        <w:br/>
        <w:t xml:space="preserve">III Serious allegations against Director-General Tedros</w:t>
        <w:br/>
        <w:t xml:space="preserve">If you take a closer look at Director-General Tedros and his shady past as an Ethiopian minister, you come across surprising headlines:</w:t>
        <w:br/>
        <w:t xml:space="preserve">June 5, 2017: Deutsche Ärztezeitung: Human Rights Watch accuses Tedros, as a member of the government, of being responsible for the displacement of thousands of people and the murder of hundreds of opposition members.</w:t>
        <w:br/>
        <w:t xml:space="preserve">April 20, 2020: Deutsche Welle: "Dr. Tedros" – The controversial WHO chief</w:t>
        <w:br/>
        <w:t xml:space="preserve">April 20, 2020: Focus online: "The former health minister is still being severely criticized for his handling of epidemics of all things."</w:t>
        <w:br/>
        <w:t xml:space="preserve">November 21, 2020: Die Presse: Serious allegations against WHO chief Tedros: He has also made efforts to supply weapons to the TPLF.</w:t>
        <w:br/>
        <w:t xml:space="preserve">January 18, 2021: Focus, The Times: Serious accusations: WHO chief allegedly involved in genocide in Ethiopia</w:t>
        <w:br/>
        <w:t xml:space="preserve">September 29, 2021: www.welt.de: Black day for WHO: Serious allegations of sexual exploitation</w:t>
        <w:br/>
        <w:t xml:space="preserve">These weighty accusations, which have never been refuted, make Tedros vulnerable to blackmail!</w:t>
        <w:br/>
        <w:t xml:space="preserve">Is it therefore not irresponsible to give such a shady person such authoritarian powers over almost all of humanity?</w:t>
        <w:br/>
        <w:t xml:space="preserve"/>
        <w:br/>
        <w:t xml:space="preserve">IV. WHO coup can have dramatic consequences for the whole of humanity!</w:t>
        <w:br/>
        <w:t xml:space="preserve">The uncontrolled, massive expansion of power to a non-democratically elected Director-General sets off all the "democratic alarm bells" ringing at full volume:</w:t>
        <w:br/>
        <w:t xml:space="preserve">Breach of international law! Questionable voting! No independent supervisory bodies! No separation of powers! No adequate transparency! Pre-programmed conflicts of interest! Preprogrammed external control!</w:t>
        <w:br/>
        <w:t xml:space="preserve"/>
        <w:br/>
        <w:t xml:space="preserve">The change to the IHR can result in Corona 2.0! In concrete terms, this would mean substantial restrictions on freedom for billions of people, for example lockdowns, mandatory medical treatment, compulsory vaccinations, etc.</w:t>
        <w:br/>
        <w:t xml:space="preserve">On the basis of the IHR amendments, the WHO now also wants to promote increased research into the highly dangerous modRNA substances as carriers for various other vaccines. These substances have proven to be highly risky in corona vaccinations and must be rejected until their complete safety has been scientifically proven beyond doubt.</w:t>
        <w:br/>
        <w:t xml:space="preserve"/>
        <w:br/>
        <w:t xml:space="preserve">In the new IHR Articles 13.8 and 13.9, the WHO places specific emphasis on research and development. This also applies to modRNA substances in particular. This involves artificially mutating viruses in the laboratory to make them more dangerous so that modRNA vaccines can be developed against them as a precaution. However, this so-called gain-of-function research is always associated with the risk that such artificially modified viruses leave the laboratory and thereby also create (real) emergencies. US President Obama imposed a moratorium on this gain-of-function research in 2013. However, the US State Department, which sponsored the Wuhan gain-of-function research, granted exemptions and thus made the coronavirus outbreak possible.</w:t>
        <w:br/>
        <w:t xml:space="preserve">All this shows the serious dangers that the new IHR terms pose for the whole of humanity!</w:t>
        <w:br/>
        <w:t xml:space="preserve"/>
        <w:br/>
        <w:t xml:space="preserve">V. Only active citizens can defend democracy!</w:t>
        <w:br/>
        <w:t xml:space="preserve">Dear viewers, the new IHR, which grant the WHO even more powers, can also have a dramatic impact on your life. Your safety, your health, your freedom and even your wallet can be at acute risk. In extreme cases, this can even lead to your financial and health ruin.</w:t>
        <w:br/>
        <w:t xml:space="preserve">However, there is also good news: The amendments to the IHR have not yet come into force. Any state can still decide against these IHR amendments adopted on June 1, 2024 within 10 months of the vote and file an objection.</w:t>
        <w:br/>
        <w:t xml:space="preserve">Since this vote was clearly contrary to international law, this is also the duty of every person who is committed to democracy. Therefore, take action against this obvious breach of the law!</w:t>
        <w:br/>
        <w:t xml:space="preserve">We show two concrete options for this:</w:t>
        <w:br/>
        <w:t xml:space="preserve"/>
        <w:br/>
        <w:t xml:space="preserve">1. Contact the members of parliament!</w:t>
        <w:br/>
        <w:t xml:space="preserve">Democracy can only be kept alive by active citizens! The WHO has trampled democracy underfoot! You can make an appointment with your regional MP for a citizens' consultation and expose this scandal face to face. To help you with this, we offer you a fact sheet that summarizes the most important statements from this programme. You can find our fact sheet on www.kla.tv below this program in the blue info box.</w:t>
        <w:br/>
        <w:t xml:space="preserve"/>
        <w:br/>
        <w:t xml:space="preserve">2. Share this video!</w:t>
        <w:br/>
        <w:t xml:space="preserve">The so-called mainstream media have barely reported on the voting scandal in Geneva. They are keeping quiet about this scandal! This is also a form of censorship! So please help to wake up your fellow human beings in time by forwarding this broadcast to as many of your friends and acquaintances as possible NOW! Post our wake-up call on social media platforms such as Facebook or tiktok!</w:t>
        <w:br/>
        <w:t xml:space="preserve">We thank you for your active support to ensure that the amendment to the IHR, which was passed in violation of international law, is stopped in time!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SVW,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Adopted document of the IHR</w:t>
        <w:rPr>
          <w:sz w:val="18"/>
        </w:rPr>
      </w:r>
      <w:r w:rsidR="0026191C">
        <w:rPr/>
        <w:br/>
      </w:r>
      <w:r w:rsidRPr="002B28C8">
        <w:t xml:space="preserve">Original WHO document under “related documents”</w:t>
        <w:rPr>
          <w:sz w:val="18"/>
        </w:rPr>
      </w:r>
      <w:r w:rsidR="0026191C">
        <w:rPr/>
        <w:br/>
      </w:r>
      <w:hyperlink w:history="true" r:id="rId21">
        <w:r w:rsidRPr="00F24C6F">
          <w:rPr>
            <w:rStyle w:val="Hyperlink"/>
          </w:rPr>
          <w:rPr>
            <w:sz w:val="18"/>
          </w:rPr>
          <w:t>www.who.int/news/item/01-06-2024-seventy-seventh-world-health-assembly---daily-update--1-june-2024</w:t>
        </w:r>
      </w:hyperlink>
      <w:r w:rsidR="0026191C">
        <w:rPr/>
        <w:br/>
      </w:r>
      <w:r w:rsidR="0026191C">
        <w:rPr/>
        <w:br/>
      </w:r>
      <w:r w:rsidRPr="002B28C8">
        <w:t xml:space="preserve">No agreement on pandemic treaty in advance</w:t>
        <w:rPr>
          <w:sz w:val="18"/>
        </w:rPr>
      </w:r>
      <w:r w:rsidR="0026191C">
        <w:rPr/>
        <w:br/>
      </w:r>
      <w:hyperlink w:history="true" r:id="rId22">
        <w:r w:rsidRPr="00F24C6F">
          <w:rPr>
            <w:rStyle w:val="Hyperlink"/>
          </w:rPr>
          <w:rPr>
            <w:sz w:val="18"/>
          </w:rPr>
          <w:t>https://www.tagesschau.de/ausland/globales-pandemieabkommen-who-100.html</w:t>
        </w:r>
      </w:hyperlink>
      <w:r w:rsidR="0026191C">
        <w:rPr/>
        <w:br/>
      </w:r>
      <w:r w:rsidR="0026191C">
        <w:rPr/>
        <w:br/>
      </w:r>
      <w:r w:rsidRPr="002B28C8">
        <w:t xml:space="preserve">Film footage of the 77th World Health Conference</w:t>
        <w:rPr>
          <w:sz w:val="18"/>
        </w:rPr>
      </w:r>
      <w:r w:rsidR="0026191C">
        <w:rPr/>
        <w:br/>
      </w:r>
      <w:hyperlink w:history="true" r:id="rId23">
        <w:r w:rsidRPr="00F24C6F">
          <w:rPr>
            <w:rStyle w:val="Hyperlink"/>
          </w:rPr>
          <w:rPr>
            <w:sz w:val="18"/>
          </w:rPr>
          <w:t>https://www.who.int/about/governance/world-health-assembly/seventy-seventh</w:t>
        </w:r>
      </w:hyperlink>
      <w:r w:rsidR="0026191C">
        <w:rPr/>
        <w:br/>
      </w:r>
      <w:r w:rsidR="0026191C">
        <w:rPr/>
        <w:br/>
      </w:r>
      <w:r w:rsidRPr="002B28C8">
        <w:t xml:space="preserve">Awkward vote, there were votes against</w:t>
        <w:rPr>
          <w:sz w:val="18"/>
        </w:rPr>
      </w:r>
      <w:r w:rsidR="0026191C">
        <w:rPr/>
        <w:br/>
      </w:r>
      <w:hyperlink w:history="true" r:id="rId24">
        <w:r w:rsidRPr="00F24C6F">
          <w:rPr>
            <w:rStyle w:val="Hyperlink"/>
          </w:rPr>
          <w:rPr>
            <w:sz w:val="18"/>
          </w:rPr>
          <w:t>https://shabnampalesamo.substack.com/p/why-is-the-who-threatening-delegates</w:t>
        </w:r>
      </w:hyperlink>
      <w:r w:rsidR="0026191C">
        <w:rPr/>
        <w:br/>
      </w:r>
      <w:r w:rsidR="0026191C">
        <w:rPr/>
        <w:br/>
      </w:r>
      <w:r w:rsidRPr="002B28C8">
        <w:t xml:space="preserve">Scandalous lack of transparency at the WHO</w:t>
        <w:rPr>
          <w:sz w:val="18"/>
        </w:rPr>
      </w:r>
      <w:r w:rsidR="0026191C">
        <w:rPr/>
        <w:br/>
      </w:r>
      <w:hyperlink w:history="true" r:id="rId25">
        <w:r w:rsidRPr="00F24C6F">
          <w:rPr>
            <w:rStyle w:val="Hyperlink"/>
          </w:rPr>
          <w:rPr>
            <w:sz w:val="18"/>
          </w:rPr>
          <w:t>https://cdn.who.int/media/docs/default-source/medicines/eulprocedure.pdf?sfvrsn=55fe3ab8_8&amp;download=true</w:t>
        </w:r>
      </w:hyperlink>
      <w:r w:rsidR="0026191C">
        <w:rPr/>
        <w:br/>
      </w:r>
      <w:r w:rsidRPr="002B28C8">
        <w:t xml:space="preserve">(z.B. Seite 25)</w:t>
        <w:rPr>
          <w:sz w:val="18"/>
        </w:rPr>
      </w:r>
      <w:r w:rsidR="0026191C">
        <w:rPr/>
        <w:br/>
      </w:r>
      <w:r w:rsidR="0026191C">
        <w:rPr/>
        <w:br/>
      </w:r>
      <w:r w:rsidRPr="002B28C8">
        <w:t xml:space="preserve">The IHR do not put a stop to corruption!</w:t>
        <w:rPr>
          <w:sz w:val="18"/>
        </w:rPr>
      </w:r>
      <w:r w:rsidR="0026191C">
        <w:rPr/>
        <w:br/>
      </w:r>
      <w:hyperlink w:history="true" r:id="rId26">
        <w:r w:rsidRPr="00F24C6F">
          <w:rPr>
            <w:rStyle w:val="Hyperlink"/>
          </w:rPr>
          <w:rPr>
            <w:sz w:val="18"/>
          </w:rPr>
          <w:t>https://www.aerzte-hippokratischer-eid.de/de/who/petition-ihr-ablehnen/</w:t>
        </w:r>
      </w:hyperlink>
      <w:r w:rsidR="0026191C">
        <w:rPr/>
        <w:br/>
      </w:r>
      <w:r w:rsidR="0026191C">
        <w:rPr/>
        <w:br/>
      </w:r>
      <w:r w:rsidRPr="002B28C8">
        <w:t xml:space="preserve">The IHR undermine the open right to information!</w:t>
        <w:rPr>
          <w:sz w:val="18"/>
        </w:rPr>
      </w:r>
      <w:r w:rsidR="0026191C">
        <w:rPr/>
        <w:br/>
      </w:r>
      <w:hyperlink w:history="true" r:id="rId27">
        <w:r w:rsidRPr="00F24C6F">
          <w:rPr>
            <w:rStyle w:val="Hyperlink"/>
          </w:rPr>
          <w:rPr>
            <w:sz w:val="18"/>
          </w:rPr>
          <w:t>https://www.kla.tv/28573</w:t>
        </w:r>
      </w:hyperlink>
      <w:r w:rsidR="0026191C">
        <w:rPr/>
        <w:br/>
      </w:r>
      <w:hyperlink w:history="true" r:id="rId28">
        <w:r w:rsidRPr="00F24C6F">
          <w:rPr>
            <w:rStyle w:val="Hyperlink"/>
          </w:rPr>
          <w:rPr>
            <w:sz w:val="18"/>
          </w:rPr>
          <w:t>www.kla.tv/29614</w:t>
        </w:r>
      </w:hyperlink>
      <w:r w:rsidR="0026191C">
        <w:rPr/>
        <w:br/>
      </w:r>
      <w:hyperlink w:history="true" r:id="rId29">
        <w:r w:rsidRPr="00F24C6F">
          <w:rPr>
            <w:rStyle w:val="Hyperlink"/>
          </w:rPr>
          <w:rPr>
            <w:sz w:val="18"/>
          </w:rPr>
          <w:t>https://www.tandfonline.com/doi/pdf/10.1080/17441692.2021.1882530</w:t>
        </w:r>
      </w:hyperlink>
      <w:r w:rsidR="0026191C">
        <w:rPr/>
        <w:br/>
      </w:r>
      <w:r w:rsidR="0026191C">
        <w:rPr/>
        <w:br/>
      </w:r>
      <w:r w:rsidRPr="002B28C8">
        <w:t xml:space="preserve">Bundestag petition against IHR changes</w:t>
        <w:rPr>
          <w:sz w:val="18"/>
        </w:rPr>
      </w:r>
      <w:r w:rsidR="0026191C">
        <w:rPr/>
        <w:br/>
      </w:r>
      <w:hyperlink w:history="true" r:id="rId30">
        <w:r w:rsidRPr="00F24C6F">
          <w:rPr>
            <w:rStyle w:val="Hyperlink"/>
          </w:rPr>
          <w:rPr>
            <w:sz w:val="18"/>
          </w:rPr>
          <w:t>https://www.aerzte-hippokratischer-eid.de/de/who/petition-ihr-ablehnen/</w:t>
        </w:r>
      </w:hyperlink>
      <w:r w:rsidR="0026191C">
        <w:rPr/>
        <w:br/>
      </w:r>
      <w:r w:rsidR="0026191C">
        <w:rPr/>
        <w:br/>
      </w:r>
      <w:r w:rsidRPr="002B28C8">
        <w:t xml:space="preserve">Member states threatened by WHO</w:t>
        <w:rPr>
          <w:sz w:val="18"/>
        </w:rPr>
      </w:r>
      <w:r w:rsidR="0026191C">
        <w:rPr/>
        <w:br/>
      </w:r>
      <w:hyperlink w:history="true" r:id="rId31">
        <w:r w:rsidRPr="00F24C6F">
          <w:rPr>
            <w:rStyle w:val="Hyperlink"/>
          </w:rPr>
          <w:rPr>
            <w:sz w:val="18"/>
          </w:rPr>
          <w:t>https://www.vereinwir.ch/die-annahme-der-igv-eine-who-muppets-show/</w:t>
        </w:r>
      </w:hyperlink>
      <w:r w:rsidR="0026191C">
        <w:rPr/>
        <w:br/>
      </w:r>
      <w:hyperlink w:history="true" r:id="rId32">
        <w:r w:rsidRPr="00F24C6F">
          <w:rPr>
            <w:rStyle w:val="Hyperlink"/>
          </w:rPr>
          <w:rPr>
            <w:sz w:val="18"/>
          </w:rPr>
          <w:t>https://shabnampalesamo.substack.com/p/why-is-the-who-threatening-delegates</w:t>
        </w:r>
      </w:hyperlink>
      <w:r w:rsidR="0026191C">
        <w:rPr/>
        <w:br/>
      </w:r>
      <w:r w:rsidR="0026191C">
        <w:rPr/>
        <w:br/>
      </w:r>
      <w:r w:rsidRPr="002B28C8">
        <w:t xml:space="preserve">Serious allegations against Tedros</w:t>
        <w:rPr>
          <w:sz w:val="18"/>
        </w:rPr>
      </w:r>
      <w:r w:rsidR="0026191C">
        <w:rPr/>
        <w:br/>
      </w:r>
      <w:hyperlink w:history="true" r:id="rId33">
        <w:r w:rsidRPr="00F24C6F">
          <w:rPr>
            <w:rStyle w:val="Hyperlink"/>
          </w:rPr>
          <w:rPr>
            <w:sz w:val="18"/>
          </w:rPr>
          <w:t>www.aerzteblatt.de/archiv/189243/Tedros-Adhanom-Ghebreyesus-WHO-Generalsekretaer-nach-Kampfabstimmung</w:t>
        </w:r>
      </w:hyperlink>
      <w:r w:rsidR="0026191C">
        <w:rPr/>
        <w:br/>
      </w:r>
      <w:hyperlink w:history="true" r:id="rId34">
        <w:r w:rsidRPr="00F24C6F">
          <w:rPr>
            <w:rStyle w:val="Hyperlink"/>
          </w:rPr>
          <w:rPr>
            <w:sz w:val="18"/>
          </w:rPr>
          <w:t>www.dw.com/de/dr-tedros-wer-ist-der-mann-an-der-spitze-der-who/a-53190682</w:t>
        </w:r>
      </w:hyperlink>
      <w:r w:rsidR="0026191C">
        <w:rPr/>
        <w:br/>
      </w:r>
      <w:hyperlink w:history="true" r:id="rId35">
        <w:r w:rsidRPr="00F24C6F">
          <w:rPr>
            <w:rStyle w:val="Hyperlink"/>
          </w:rPr>
          <w:rPr>
            <w:sz w:val="18"/>
          </w:rPr>
          <w:t>www.focus.de/politik/ausland/dr-tedros-wer-ist-der-mann-an-der-spitze-der-who_id_11902935.html</w:t>
        </w:r>
      </w:hyperlink>
      <w:r w:rsidR="0026191C">
        <w:rPr/>
        <w:br/>
      </w:r>
      <w:hyperlink w:history="true" r:id="rId36">
        <w:r w:rsidRPr="00F24C6F">
          <w:rPr>
            <w:rStyle w:val="Hyperlink"/>
          </w:rPr>
          <w:rPr>
            <w:sz w:val="18"/>
          </w:rPr>
          <w:t>www.diepresse.com/5900724/schwere-anschuldigungen-gegen-who-chef-tedros</w:t>
        </w:r>
      </w:hyperlink>
      <w:r w:rsidR="0026191C">
        <w:rPr/>
        <w:br/>
      </w:r>
      <w:hyperlink w:history="true" r:id="rId37">
        <w:r w:rsidRPr="00F24C6F">
          <w:rPr>
            <w:rStyle w:val="Hyperlink"/>
          </w:rPr>
          <w:rPr>
            <w:sz w:val="18"/>
          </w:rPr>
          <w:t>www.focus.de/panorama/who-chef-tedros-adhanom-ghebreyesus-unter-beschuss-beteiligung-an-voelkermord-in-aethiopien_id_12880567.html</w:t>
        </w:r>
      </w:hyperlink>
      <w:r w:rsidR="0026191C">
        <w:rPr/>
        <w:br/>
      </w:r>
      <w:hyperlink w:history="true" r:id="rId38">
        <w:r w:rsidRPr="00F24C6F">
          <w:rPr>
            <w:rStyle w:val="Hyperlink"/>
          </w:rPr>
          <w:rPr>
            <w:sz w:val="18"/>
          </w:rPr>
          <w:t>www.thetimes.com/world/article/who-chief-tedros-adhanom-ghebreyesus-may-face-genocide-charges-2fbfz7sff</w:t>
        </w:r>
      </w:hyperlink>
      <w:r w:rsidR="0026191C">
        <w:rPr/>
        <w:br/>
      </w:r>
      <w:hyperlink w:history="true" r:id="rId39">
        <w:r w:rsidRPr="00F24C6F">
          <w:rPr>
            <w:rStyle w:val="Hyperlink"/>
          </w:rPr>
          <w:rPr>
            <w:sz w:val="18"/>
          </w:rPr>
          <w:t>www.welt.de/politik/deutschland/article234094020/Schwarzer-Tag-fuer-WHO-Schwere-Vorwuerfe-wegen-sexueller-Ausbeutung.html</w:t>
        </w:r>
      </w:hyperlink>
      <w:r w:rsidR="0026191C">
        <w:rPr/>
        <w:br/>
      </w:r>
      <w:r w:rsidR="0026191C">
        <w:rPr/>
        <w:br/>
      </w:r>
      <w:r w:rsidRPr="002B28C8">
        <w:t xml:space="preserve">WHO coup can have dramatic consequences </w:t>
        <w:rPr>
          <w:sz w:val="18"/>
        </w:rPr>
      </w:r>
      <w:r w:rsidR="0026191C">
        <w:rPr/>
        <w:br/>
      </w:r>
      <w:r w:rsidRPr="002B28C8">
        <w:t xml:space="preserve">Bundestagspetition gegen IGV-Änderungen</w:t>
        <w:rPr>
          <w:sz w:val="18"/>
        </w:rPr>
      </w:r>
      <w:r w:rsidR="0026191C">
        <w:rPr/>
        <w:br/>
      </w:r>
      <w:hyperlink w:history="true" r:id="rId40">
        <w:r w:rsidRPr="00F24C6F">
          <w:rPr>
            <w:rStyle w:val="Hyperlink"/>
          </w:rPr>
          <w:rPr>
            <w:sz w:val="18"/>
          </w:rPr>
          <w:t>https://www.aerzte-hippokratischer-eid.de/downloads/2024-06-27_Weitere_Infos_warum_IGV-neu_abgelehnt_werden_muessen_Petition.pdf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#WHO-en - World Health Organization - </w:t>
      </w:r>
      <w:hyperlink w:history="true" r:id="rId41">
        <w:r w:rsidRPr="00F24C6F">
          <w:rPr>
            <w:rStyle w:val="Hyperlink"/>
          </w:rPr>
          <w:t>www.kla.tv/WHO-en</w:t>
        </w:r>
      </w:hyperlink>
      <w:r w:rsidR="0026191C">
        <w:rPr/>
        <w:br/>
      </w:r>
      <w:r w:rsidR="0026191C">
        <w:rPr/>
        <w:br/>
      </w:r>
      <w:r w:rsidRPr="002B28C8">
        <w:t xml:space="preserve">#Health-en - Health - </w:t>
      </w:r>
      <w:hyperlink w:history="true" r:id="rId42">
        <w:r w:rsidRPr="00F24C6F">
          <w:rPr>
            <w:rStyle w:val="Hyperlink"/>
          </w:rPr>
          <w:t>www.kla.tv/Health-en</w:t>
        </w:r>
      </w:hyperlink>
      <w:r w:rsidR="0026191C">
        <w:rPr/>
        <w:br/>
      </w:r>
      <w:r w:rsidR="0026191C">
        <w:rPr/>
        <w:br/>
      </w:r>
      <w:r w:rsidRPr="002B28C8">
        <w:t xml:space="preserve">#MediaCommentary-en - Media Commentary - </w:t>
      </w:r>
      <w:hyperlink w:history="true" r:id="rId43">
        <w:r w:rsidRPr="00F24C6F">
          <w:rPr>
            <w:rStyle w:val="Hyperlink"/>
          </w:rPr>
          <w:t>www.kla.tv/MediaCommentary-en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WHO Covertly Breaks International Law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www.kla.tv/29860</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24.07.2024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ho.int/news/item/01-06-2024-seventy-seventh-world-health-assembly---daily-update--1-june-2024" TargetMode="External" Id="rId21" /><Relationship Type="http://schemas.openxmlformats.org/officeDocument/2006/relationships/hyperlink" Target="https://www.tagesschau.de/ausland/globales-pandemieabkommen-who-100.html" TargetMode="External" Id="rId22" /><Relationship Type="http://schemas.openxmlformats.org/officeDocument/2006/relationships/hyperlink" Target="https://www.who.int/about/governance/world-health-assembly/seventy-seventh" TargetMode="External" Id="rId23" /><Relationship Type="http://schemas.openxmlformats.org/officeDocument/2006/relationships/hyperlink" Target="https://shabnampalesamo.substack.com/p/why-is-the-who-threatening-delegates" TargetMode="External" Id="rId24" /><Relationship Type="http://schemas.openxmlformats.org/officeDocument/2006/relationships/hyperlink" Target="https://cdn.who.int/media/docs/default-source/medicines/eulprocedure.pdf?sfvrsn=55fe3ab8_8&amp;download=true" TargetMode="External" Id="rId25" /><Relationship Type="http://schemas.openxmlformats.org/officeDocument/2006/relationships/hyperlink" Target="https://www.aerzte-hippokratischer-eid.de/de/who/petition-ihr-ablehnen/" TargetMode="External" Id="rId26" /><Relationship Type="http://schemas.openxmlformats.org/officeDocument/2006/relationships/hyperlink" Target="https://www.kla.tv/28573" TargetMode="External" Id="rId27" /><Relationship Type="http://schemas.openxmlformats.org/officeDocument/2006/relationships/hyperlink" Target="https://www.kla.tv/29614" TargetMode="External" Id="rId28" /><Relationship Type="http://schemas.openxmlformats.org/officeDocument/2006/relationships/hyperlink" Target="https://www.tandfonline.com/doi/pdf/10.1080/17441692.2021.1882530" TargetMode="External" Id="rId29" /><Relationship Type="http://schemas.openxmlformats.org/officeDocument/2006/relationships/hyperlink" Target="https://www.aerzte-hippokratischer-eid.de/de/who/petition-ihr-ablehnen/" TargetMode="External" Id="rId30" /><Relationship Type="http://schemas.openxmlformats.org/officeDocument/2006/relationships/hyperlink" Target="https://www.vereinwir.ch/die-annahme-der-igv-eine-who-muppets-show/" TargetMode="External" Id="rId31" /><Relationship Type="http://schemas.openxmlformats.org/officeDocument/2006/relationships/hyperlink" Target="https://shabnampalesamo.substack.com/p/why-is-the-who-threatening-delegates" TargetMode="External" Id="rId32" /><Relationship Type="http://schemas.openxmlformats.org/officeDocument/2006/relationships/hyperlink" Target="https://www.aerzteblatt.de/archiv/189243/Tedros-Adhanom-Ghebreyesus-WHO-Generalsekretaer-nach-Kampfabstimmung" TargetMode="External" Id="rId33" /><Relationship Type="http://schemas.openxmlformats.org/officeDocument/2006/relationships/hyperlink" Target="https://www.dw.com/de/dr-tedros-wer-ist-der-mann-an-der-spitze-der-who/a-53190682" TargetMode="External" Id="rId34" /><Relationship Type="http://schemas.openxmlformats.org/officeDocument/2006/relationships/hyperlink" Target="https://www.focus.de/politik/ausland/dr-tedros-wer-ist-der-mann-an-der-spitze-der-who_id_11902935.html" TargetMode="External" Id="rId35" /><Relationship Type="http://schemas.openxmlformats.org/officeDocument/2006/relationships/hyperlink" Target="https://www.diepresse.com/5900724/schwere-anschuldigungen-gegen-who-chef-tedros" TargetMode="External" Id="rId36" /><Relationship Type="http://schemas.openxmlformats.org/officeDocument/2006/relationships/hyperlink" Target="https://www.focus.de/panorama/who-chef-tedros-adhanom-ghebreyesus-unter-beschuss-beteiligung-an-voelkermord-in-aethiopien_id_12880567.html" TargetMode="External" Id="rId37" /><Relationship Type="http://schemas.openxmlformats.org/officeDocument/2006/relationships/hyperlink" Target="https://www.thetimes.com/world/article/who-chief-tedros-adhanom-ghebreyesus-may-face-genocide-charges-2fbfz7sff" TargetMode="External" Id="rId38" /><Relationship Type="http://schemas.openxmlformats.org/officeDocument/2006/relationships/hyperlink" Target="https://www.welt.de/politik/deutschland/article234094020/Schwarzer-Tag-fuer-WHO-Schwere-Vorwuerfe-wegen-sexueller-Ausbeutung.html" TargetMode="External" Id="rId39" /><Relationship Type="http://schemas.openxmlformats.org/officeDocument/2006/relationships/hyperlink" Target="https://www.aerzte-hippokratischer-eid.de/downloads/2024-06-27_Weitere_Infos_warum_IGV-neu_abgelehnt_werden_muessen_Petition.pdf" TargetMode="External" Id="rId40" /><Relationship Type="http://schemas.openxmlformats.org/officeDocument/2006/relationships/hyperlink" Target="https://www.kla.tv/WHO-en" TargetMode="External" Id="rId41" /><Relationship Type="http://schemas.openxmlformats.org/officeDocument/2006/relationships/hyperlink" Target="https://www.kla.tv/Health-en" TargetMode="External" Id="rId42" /><Relationship Type="http://schemas.openxmlformats.org/officeDocument/2006/relationships/hyperlink" Target="https://www.kla.tv/MediaCommentary-en"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86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8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Covertly Breaks International Law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