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848e48f49f4157" /><Relationship Type="http://schemas.openxmlformats.org/package/2006/relationships/metadata/core-properties" Target="/package/services/metadata/core-properties/575d78c410ea4a5d854bb25806bb52c1.psmdcp" Id="R94f30956131544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20ème AZK : Heiko Schöning – Harris, Trump et Zelikow – au pouvoir par le crime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Heiko Schöning a dévoilé des dessous incroyables lors de la 20e AZK : Kamala Harris et Donald Trump sont-ils vraiment des adversaires ? Qui est Philip Zelikow et par quels crimes sont-ils tous les trois entrés en fonction ? Découvrez également le lien entre le 11 septembre et North-Stream 2.</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Introduction Ivo Sasek : Nous passons au conférencier suivant. A son sujet, je dis que s'il y a dans l'espace germanophone un lanceur d'alerte indépendant qui désigne les responsables, c'est bien notre conférencier actuel. C'est la deuxième fois que nous l'invitons dans notre stade de webcam. Je dis cela parce que ses connaissances en biologie médicale, combinées à son flair quasi criminologique, nous sont tout simplement indispensables. Avec une justesse prophétique, il a prédit très tôt à l'époque la « plandémie de Covid ». C'est pourquoi nous écoutons avec d'autant plus d'intérêt les nouveaux événements et développements qu'il nous raconte aujourd'hui. Je dirais, ce qu'un œil qualifié peut percevoir. Avant de le saluer en direct, ici au stade, voici d'abord le CV de Heiko Schöning. </w:t>
        <w:br/>
        <w:t xml:space="preserve"/>
        <w:br/>
        <w:t xml:space="preserve">Biographie :</w:t>
        <w:br/>
        <w:t xml:space="preserve">HeikoSchöning est l’auteur du livre « GAME OVER: Covid-19 / Anthrax-01 »</w:t>
        <w:br/>
        <w:t xml:space="preserve">Il a suivi une formation d'officier. Schöning étudie ensuite la médecine à la Charité de Berlin, en Angleterre et en Australie. </w:t>
        <w:br/>
        <w:t xml:space="preserve">Schöning a été médecin en chef d'une entreprise de biotechnologie en immunologie. Il a reçu de nombreux prix d'innovation et a dirigé un centre universitaire de technologie médicale. Il a également dirigé un institut de recherche pharmaceutique sous contrat. </w:t>
        <w:br/>
        <w:t xml:space="preserve">Depuis sa jeunesse, il a été attiré par l'aviron de haut niveau. En 2020, Schöning est devenu vice-champion d'Allemagne des plus de 50 ans en aviron en salle. Le multiple marathonien est marié et père de 2 enfants.</w:t>
        <w:br/>
        <w:t xml:space="preserve">En qualité de médecin, il a soigné jusqu'en 2019 des députés fédéraux, des hauts fonctionnaires et des professionnels des médias dans une clinique spécialisée dans les addictions.</w:t>
        <w:br/>
        <w:t xml:space="preserve">En septembre 2019, Schöning avait averti le public que des criminels préparaient une fausse pandémie pour 2020. Il avait donné des noms et une structure. C'est exactement ce qui s'est passé. Schöning a démontré en détail aux criminels en question leur participation pour dissimuler les attaques à l'arme biologique à l'anthrax de 2001. En raison de la censure médiatique de cette enquête criminelle, Heiko Schöning a fondé avec d'autres l'association Médicospor la Verdad et a été élu vice-président de la World Doctors Alliance.</w:t>
        <w:br/>
        <w:t xml:space="preserve">Heiko Schöning a été l'orateur principal lors des grandes manifestations de Berlin et de Londres. Au Speakers' Corner, Schöning a été enlevé du banc des orateurs pour être mis à l’isolement en Grande-Bretagne. Cette détention illégale du 26 septembre 2020, a mis fin à la tradition séculaire de la liberté de parole dans ce lieu mondialement connu.</w:t>
        <w:br/>
        <w:t xml:space="preserve">Dans son livre important « GAME OVER » et dans le documentaire « The Big Reset Movie » de 2022, Heiko Schöning explique, avec le prix Nobel Luc Montagnier et d'autres, les dessous de la pandémie de Covid.</w:t>
        <w:br/>
        <w:t xml:space="preserve"/>
        <w:br/>
        <w:t xml:space="preserve">Heiko Schöning donne aujourd'hui une conférence sur le sujet : Harris, Trump et Zelikow – au pouvoir par le crime</w:t>
        <w:br/>
        <w:t xml:space="preserve"/>
        <w:br/>
        <w:t xml:space="preserve"/>
        <w:br/>
        <w:t xml:space="preserve">Ivo Sasek : Nous vous souhaitons beaucoup de succès. Nous ouvrons grand nos oreilles. Merci d'être là.</w:t>
        <w:br/>
        <w:t xml:space="preserve"/>
        <w:br/>
        <w:t xml:space="preserve">Heiko Schöning: Merci de tout cœur !</w:t>
        <w:br/>
        <w:t xml:space="preserve"/>
        <w:br/>
        <w:t xml:space="preserve">Ivo Sasek: Merci, merci.</w:t>
        <w:br/>
        <w:t xml:space="preserve"/>
        <w:br/>
        <w:t xml:space="preserve">Heiko Schöning: Je remercie expressément et chaleureusement pour cette bonne organisation. Cette conférence et cette série de conférences sont maintenant diffusées en direct dans 62 pays et traduites simultanément en 10 langues. C'est une excellente performance, surtout parce qu'elle est aussi indépendante. C'est pourquoi, vraiment du fond du cœur, oui, je suis vraiment touché et je dois dire que beaucoup devraient s'en inspirer. Je salue donc tous les spectateurs du monde entier.</w:t>
        <w:br/>
        <w:t xml:space="preserve"/>
        <w:br/>
        <w:t xml:space="preserve">Pour en venir à l'exécution d'aujourd'hui, je suis médecin, pas prophète. L'essentiel est simple : je suis indépendant à cent pour cent.</w:t>
        <w:br/>
        <w:t xml:space="preserve">Le sujet du jour : « Kamala Harris, Donald Trump et Philip Zelikow : accéder au pouvoir par le crime ».</w:t>
        <w:br/>
        <w:t xml:space="preserve">Kamala Harris est relativement inconnue de la plupart des gens. Aujourd'hui en 2024, elle est candidate à la présidence des États-Unis, mais comment en est-elle arrivée là ? Comment est-elle devenue vice-présidente des États-Unis l'année dernière ? Qu'était-elle avant ? Elle était responsable de la justice en Californie et, point important, depuis 2015 Kamala Harris avait déjà participé à ce titre à la dissimulation de l'utilisation d'armes biologiques. Les armes biologiques sont interdites. Au niveau international, partout. Et Kamala Harris a été au courant dès 2015 que le citoyen américain Michael A. McManus Jr., ancien vice-président de l'entreprise pharmaceutique Pfizer, avait des projets d'armes biologiques, oui. Donc vraiment des applications d'armes biologiques.</w:t>
        <w:br/>
        <w:t xml:space="preserve">Il existe à ce sujet quelques actions en justice en cours aux États-Unis. Et je vais vous lire un extrait du livre « GAME OVER II - Attaque sur le microbiome », car vous y trouverez toutes les sources détaillées, ainsi que les numéros des procédures judiciaires Tout est documenté avec précision. Mais aujourd'hui, je ne vais pas vous retenir avec ces choses. Mais, c'est important, il y a vraiment l'information, qui est effectivement imprimée sur papier de manière relativement protégée par la censure, Et à la page 207, voici une citation tirée du dossier judiciaire : « Le 8 février 2015, il a officiellement demandé le soutien de la ministre de la Justice de Californie, Kamala Harris, et l'a informée des plans de McManus en matière d'armes biologiques ». Fin de citation. Le suivi des données importantes du processus judiciaire a été passé sous silence. C'est la dissimulation dont je parlais. Et Kamala Harris en est en partie responsable. La ministre de la Justice californienne Kamala Harris a été récompensée par la vice-présidence de l'ensemble des Etats-Unis sous la présidence de Joe Biden.</w:t>
        <w:br/>
        <w:t xml:space="preserve">Jusqu'à présent, Kamala Harris est entrée dans l'histoire comme la première femme à occuper le poste de vice-président des États-Unis. Aujourd'hui, elle est même candidate à la présidence des États-Unis. À qui avons-nous affaire ? Et je ne peux que répéter que les faits et les preuves sont imprimés, et ce de manière très détaillée.</w:t>
        <w:br/>
        <w:t xml:space="preserve"/>
        <w:br/>
        <w:t xml:space="preserve"/>
        <w:br/>
        <w:t xml:space="preserve">Également en graphiques, pour que ce soit plus facile et plus rapide de se faire une idée de toutes les lettres qui s'y trouvent, on peut vraiment voir que Michael A. McManus, que j'ai déjà mentionné et à plusieurs reprises ces dernières années, est vraiment l'une des personnes centrales et importantes qui ont été impliquées dans ce crime. Et McManus avait déjà été impliqué dans les crimes Iran-Contra [explication : scandale politique impliquant le trafic illégal d'armes et de drogues pendant le mandat du président américain Ronald Reagan]. Michael McManus Junior n'a pas seulement été vice-président de Pfizer, il a également travaillé directement à la Maison Blanche sous Ronald Reagan, en tant que chef de la communication. Et il a également été directeur de Novavax, entreprise de vaccins contre le Covid-19. Et notamment pour les pays germanophones, si on pense maintenant que cela ne nous concerne peut-être pas tant que ça. Novavax, que s'est-il passé là ? Oui, la chancelière allemande Angela Merkel s'est prétendument fait vacciner contre le Covid-19 avec Novavax. Karl Lauterbach aussi, oui. Et d'où vient ce vaccin ? Oui, de Michael McManus Junior, qui a été l'un des directeurs de Novavax. Et j'ai pu le prouver en détail, dans le livre se trouvent toutes les preuves et également les dossiers judiciaires à ce sujet. Michael McManus Junior a été actif dans le trafic de drogues et d'armes, oui, dans le trafic illégal de drogues et d'armes. Et ce qui est important, c'est de diffuser cette information et de la prendre au sérieux. Et pas seulement par voie électronique, mais aussi sur papier. Car la censure se renforce partout, même au niveau international. Maintenant, nous avons entendu un côté, oui, aux États-Unis. Aux États-Unis, ce sont les démocrates, les bleus. Que font les rouges, les républicains ? Ils mettent en place Donald Trump. Et comme j'ai déjà pu le démontrer, dans le premier livre Game Over Covid-19 Anthrax-01, Donald Trump est arrivé au pouvoir avec des criminels. Car le chef du personnel de Donald Trump est de facto Edwin Meese. Et Edwin Meese a placé plus de 200 de ses anciens, oui, des anciens comparses de la mafia Reagan dans l'administration de Trump, à des postes clés du gouvernement. Et Edwin Meese est également impliqué dans les crimes de l'Iran-Contra [explication: scandale politique impliquant un trafic illégal d'armes et de drogues pendant le mandat du président américain Ronald Reagan]. Et ce sont des crimes. Huit ans de guerre entre l'Iran et l'Irak et un million de morts, oui. Et des livraisons illégales d'armes et de drogues en font partie.</w:t>
        <w:br/>
        <w:t xml:space="preserve">Et encore, plus récemment, c’est aussi Edwin Meese qui a activement couvert les attentats à l'anthrax de 2001. Avec l’arme biologique, l'anthrax, une bactérie transformée en arme. Et il a activement fait porter le chapeau au Dr Bruce Ivins. C'est important, je l'ai déjà mentionné plusieurs fois, c'est pourquoi je vais être bref. Mais vous voyez, que vous preniez le côté Harris ou le côté Trump, eh bien, ne vous laissez pas induire en erreur. Ce n'est pas un vrai choix. J'y reviendrai à la fin. C'est pour cela que voici tout cela encore une fois en anglais et toutes les preuves originales sont également imprimées. Et très brièvement, quand on voit ça... Ont-ils donc travaillé ensemble ? Est-ce que Trump est vraiment de la partie ? Oui. Et vous voyez ici un arrêt sur image, à partir de c-span de la télévision parlementaire américaine, où Donald Trump accroche effectivement la plus haute médaille des États-Unis à Edwin Meese le 8 octobre 2019. Dans le bureau ovale, à la Maison Blanche. C'est son chef du personnel de facto. Tout ce réseau est imprimé dans le premier volume Game Over et a déjà été mentionné dans de nombreuses interviews gratuites. Et c'est également lié au crime Covid-19 dans le monde entier, de même qu’à la commission Covid-19, qui a aussi été co-initiée par la Foundation, par la Heritage Foundation, par Edwin Meese. Et je voudrais en venir à quelqu’un d’autre qui a également souvent travaillé avec Edwin Meese. Il s'agit de Philip Zelikow. Philip Zelikow était le directeur exécutif du rapport de la Commission 9/11, la commission d'enquête. C'est lui qui a rédigé ce rapport sur les attentats du 11 septembre 2001. Et c'est de nouveau Philip Zelikow qui est devenu président du groupe de planification interparlementaire de la commission Covid. L'argent pour cela venait d'ailleurs du patron de Google, Eric Schmidt. Ce sont donc toujours les mêmes personnes qui sont utilisées. Et je voudrais aujourd'hui vous expliquer plus précisément qui est Zelikow. </w:t>
        <w:br/>
        <w:t xml:space="preserve">Et il s'agit d'un récit historique. Philip Zelikow est historien, on peut plutôt dire un conteur d’histoires. Car il est question du passeport impossible du pirate de l'air du 11 septembre. Et vous allez tout à l'heure entendre Philip Zelikow et son assistante vous dire eux-mêmes où ce passeport a été trouvé et quand. Le plus important, c’est le « quand ». Parce que cela n'a encore jamais été mentionné publiquement de manière aussi directe, bien que cela figure déjà dans le livre « GAME OVER », également avec ces dessins ; parce que la commission du 11 septembre a effectivement déclaré devant la caméra, devant le Parlement, qu'ils savaient d'où venaient les pirates de l'air, d'où ils étaient, parce que les passeports ont été trouvés. Et où et quand un tel passeport a-t-il été trouvé ? Et ensuite, ils ont effectivement dit qu'avant que les tours du World Trade Center s'effondrent, un passant a remis à un policier new-yorkais le passeport qu'il avait trouvé. Ah bon ? Et ce passeport appartenait à Satam al Suquami. Ce sont les citations originales. Maintenant, imaginez un peu. Un avion comme celui-ci s'écrase sur un gratte-ciel à plus de 500km/h. Beaucoup de gens l'ont vu très, très souvent. N’est-ce pas ? Et comment un passeport intact sort-il de là ? Au point qu'un passant puisse dire : « Pardon, Monsieur le Policier...les tours du World Trade Center sont toujours debout, mais j'ai trouvé un passeport ici. » Comment est-ce possible ? Ce terroriste arabe a-t-il baissé la vitre quelques secondes avant que l'avion ne s'écrase et a-t-il jeté son passeport dehors ? Ah bon ? Comment est-ce possible ? Et c'est pourquoi, vous n'avez besoin que de ce mot. Avant que les tours s'effondrent. Car ce n'est pas comme si les passeports avaient été retrouvés dans les décombres du World Trade Center après son effondrement, mais très officiellement, ils disent eux-mêmes : « ...avant que les tours du World Trade Center s'effondrent ».</w:t>
        <w:br/>
        <w:t xml:space="preserve">Et c'est pourquoi je voudrais vous montrer aujourd'hui la preuve originale.</w:t>
        <w:br/>
        <w:t xml:space="preserve">Et vous pouvez la trouver sur la télévision parlementaire américaine sur c-span.org. Le 26 janvier 2004, il y a eu une séance d'environ trois heures, relativement ennuyeuse, d’accord. Mais l'une des circonstances très importantes concernant ces passeports y a été évoquée. Et je l'ai trouvé dans mes recherches après des années, et le plus étonnant pour moi était que seules 60 personnes l'avaient regardé, 60 personnes. Combien de journalistes y a-t-il aux États-Unis ? Combien de criminologues dans le monde ? Et vous le voyez là, c'est pourquoi il s'agit encore d'une capture d'écran originale, 61 vues, 61 vidéos. Mais regardez vous-même, « vidéo on, s'il vous plaît !».</w:t>
        <w:br/>
        <w:t xml:space="preserve">« Susan Ginsburg, Senor Council to the Comission. Nous allons commencer par examiner comment le pirate a navigué dans ces étapes.</w:t>
        <w:br/>
        <w:t xml:space="preserve">Commençons par les passeports : quatre des passeports des pirates ont survécu, en totalité ou en partie. Deux d'entre eux ont été récupérés sur le vol 93 de la United Airlines en Pennsylvanie. Il s'agit des passeports de [~Sia Jara] et de [~Siada Ghandi]. L'un appartient au pirate de l'air du vol 11 d'American Airlines. Il s'agit du passeport de [~Satama Sakami]. Un passant l'a ramassé et l'a donné à un détective du NWDP juste avant l'effondrement des tours du World Trade Center. »</w:t>
        <w:br/>
        <w:t xml:space="preserve">Oui, vous avez effectivement entendu Susan Ginsburg, qui a été présentée par Philip Zelikow, devant la commission parlementaire américaine. Et l'important était ceci : Before the World Trade Center collapse, avant que les World Trade Center ne s'effondrent. Et c'est le passeport impossible de 2001. Il y a beaucoup d'autres preuves évidentes, y compris des études scientifiques. Je voudrais notamment faire référence aux études scientifiques du professeur Leroy Hulsey, de l'université d'Alaska. L'étude est sortie dans sa version finale en mars 2020, oui. Et en avez-vous entendu parler ? Non, car qu'est-ce qui a été déclaré en mars 2020 ? La pandémie mondiale de Covid, oui. Et aussi d'autres études, où l'on se demande : comment tout cela a-t-il pu se produire ? Par exemple aussi les études du professeur Niels Harrit, professeur de chimie à l'université de Copenhague, limpides comme de l'eau de roche. Ils y ont trouvé des restes d'explosifs et les ont mis en évidence. Eh bien, vous ne l'avez pas entendu. Et je peux seulement dire au professeur Niels Harret - je le connais personnellement, oui, et nous sommes même amis depuis des années -, que je peux mettre ma main au feu que cette personne est une personne intègre. Et vous pouvez regarder ces études scientifiques, mais avec du bon sens, oui. Si un avion de ce type fonce à 500 km/h ou plus - vous l'avez vu -, comment un passeport intact, oui, et c'est l'original, vous le voyez là en dessous, comment aurait-il pu arriver là ? Et ils ont vraiment eu l'audace de le montrer au Parlement et à l'opinion publique mondiale, oui. Même pas brûlé, juste ce petit morceau, oui, avant que les World Trade Center ne s'effondrent. Et c'est pourquoi je vous prie de réécouter cela :</w:t>
        <w:br/>
        <w:t xml:space="preserve"> Video : « Susan Ginsburg, Senor Council to the Comission. Nous allons commencer par examiner : comment le pirate de l'air a-t-il franchi ces étapes ?</w:t>
        <w:br/>
        <w:t xml:space="preserve">Commençons par les passeports : quatre des passeports des pirates ont survécu, en totalité ou en partie. Deux d'entre eux ont été récupérés sur le vol 93 de la United Airlines en Pennsylvanie. Il s'agit des passeports de [~Sia Jara] et de [~Siada Ghandi]. L'un appartient au pirate de l'air du vol 11 d'American Airlines. Il s'agit du passeport de [~Satama Sakami]. Un passant l'a ramassé et l'a donné à un détective du NWDP juste avant l'effondrement des tours du World Trade Center. »</w:t>
        <w:br/>
        <w:t xml:space="preserve">Heiko Schöning: Je voudrais aussi appeler, en particulier tous les enseignants et tous les élèves, à réexaminer tout cela. Surtout la prochaine génération de jeunes qui ne sont pas contaminés, oui. Demandez donc à vos professeurs de physique : qu'en est-il de cette chute libre ? Comment était-ce, en 2001 ? Et comment ça se passe en physique ? Est-ce qu'un tel passeport peut être... est-ce que c’est seulement possible ? Est-ce que ça correspond à une probabilité physique ? Demandez aux gens, demandez à vos professeurs d'histoire. Car Philip Zelikow est lui aussi historien. Et ceux qui pensent que cela ne concerne pas l’Allemagne, ils se trompent. Car ces histoires ont bien sûr aussi été publiées en Allemagne, entre autres par le principal journal Bild, qui appartient au groupe SPRINGER. Et Philip Zelikow, après avoir mis au point ces histoires, après avoir publié le rapport de la Comission-9/11, a reçu 5000 euros par mois en tant que Axel Springer Fellow du groupe SPRINGER. Et il avait un bureau à Berlin, oui. Semblable à la maison de la conférence de Wannsee, l'American Academy à Berlin, pas tout à fait à côté, une très belle maison aussi. Et Shaping the Future [explication: Façonner l'avenir], c'était son projet. Et Shaping the Future, oui, nous l'avons vu des années plus tard avec le Covid 19. Encore une fois, Philip Zelikow est ensuite devenu le directeur de la commission Covid. Avec le financement d'Eric Schmidt, oui, l'ancien patron de Google. Et je voudrais aujourd'hui appeler tout particulièrement chacun à la dignité de soi, à l'authenticité. Il est plus sain à long terme de le faire et de s'y tenir. Même s'il y a des difficultés et qu'on ne sait pas exactement ce qui se passe à droite et à gauche. Mais qui donc voudrait encore raconter une telle histoire à ses petits-enfants, et ensuite les petits-enfants grandissent, et il ne reste plus grand-chose de la splendeur du grand-père ou de la grand-mère. Et alors ils disent aussi : bon d'accord, que maman et papa m'aient trompé avec le Père Noël et le lapin de Pâques, c'est encore pardonnable, mais pour ça, grands-pères, grands-mères, oui, pères et mères, étiez-vous alors trop bêtes ou trop lâches ? Et c'est ce que les enfants et les petits-enfants nous demanderont, vous demanderont, oui. [Applaudissements]</w:t>
        <w:br/>
        <w:t xml:space="preserve">Et que s'est-il passé ensuite ? Aucun État n'a fait la lumière sur les explosions, aucun État. La Russie non plus, pourquoi ? Nord Stream, oui. Nord Stream, il n'y a pas si longtemps. Le gazoduc en mer Baltique, qui reliait la Russie à l'Allemagne, qui passait très près des pays scandinaves, la Finlande, la Suède et le Danemark, a été dynamité. Et les pays scandinaves ont déjà clos l'enquête. « Pas de résultat, nous ne savons pas, ça ne nous intéresse pas, nous ne faisons pas ça... »</w:t>
        <w:br/>
        <w:t xml:space="preserve">En Allemagne, la situation est similaire. Et c'est une situation vraiment désastreuse. Qui vous a expliqué cela jusqu'à présent ? L'image que je vous montre ici provient d'un de mes co-conférenciers, le professeur Benjamin Braun de Suisse. Nous avons donné ensemble des conférences en Suisse sur différents thèmes. Il est professeur de physique. Et il a expliqué l'année dernière, devant un grand public, comment s'est déroulé ce dynamitage et comment tous les paramètres physiques étaient présents. Et ils n'ont pas été discutés. Ils n'ont tout simplement pas été étudiés, pas repris, pas dans les médias, pas commentés. Tout comme l'étude qui a duré des décennies, l'étude sur le 11 septembre du professeur Leroy Hulsey de l'université d'Alaska. Elle n'a tout simplement pas été reçue sur le plan scientifique. Vous pouvez même lire cette phrase sur Wikipedia. Et si on ne regarde pas, on ne peut rien y trouver. Et si vous vous demandez aussi : « Attendez, des explosifs ? » Oui, il faut admettre maintenant qu'il y avait des explosifs dans les conduites du North Stream. « Et dans le World Trade Center ? Est-ce qu'on y a trouvé des explosifs ? » Et la commission d'enquête officielle américaine, elle a dit : « Non, on n'a rien trouvé ». Et à un moment donné, ils ont posé une question très formelle, de sorte qu'ils ne pouvaient plus l'éviter : « Avez-vous cherché des explosifs ? » Et la réponse était : « Non, nous n'avons pas cherché. Et nous n'avons rien trouvé ». Et c'est exactement la même histoire, remarquez que ça va aussi avec les éclaircissements du professeur Benjamin Braun de Suisse concernant le dynamitage de North Stream par, il avait dénoncé cela. Et le fait est que l'Allemagne ne l’explique pas, les pays occidentaux ne l’explique pas. Et la Russie, a-t-elle déjà présenté quelque chose de correct ? Pourquoi est-ce qu'un professeur suisse doit le faire ? Et North Stream, c'est l'équivalence énergétique de 80 centrales nucléaires. C'est comme s'ils faisaient sauter 80 centrales nucléaires. Ça correspond également à 20 000 éoliennes. Et là, mes chers concitoyens allemands, entrepreneurs, fonctionnaires, vous vous laissez faire ? Et aussi les policiers, les soldats, les généraux - je suis moi-même officier de la Bundeswehr. Avons-nous vraiment des généraux en Allemagne ? Avons-nous vraiment des adultes en Europe ? En Allemagne ? Où est la dignité personnelle ? North Stream signifie environ 20 000 éoliennes sur terre. Imaginez un peu. Tout cela vient d'être balayé. Et nous ne voulons pas le savoir ? Quand on cède à la mafia, on donne le petit doigt, ils prennent toute la main. Et il y a déjà eu plus que des doigts enlevés à tant de personnes ces dernières années. C'est pourquoi, où est la dignité personnelle ? Grands-pères, grands-mères, que doivent penser vos petits-enfants de vous ?</w:t>
        <w:br/>
        <w:t xml:space="preserve"/>
        <w:br/>
        <w:t xml:space="preserve">C'est pourquoi je conclurai : Aucun État n'a résolu le problème de l'explosion. La Russie non plus. Pourquoi ? J'ai introduit le fait que les Américains devraient désormais avoir le choix entre Kamala Harris et Donald Trump. Et c'est le premier mensonge et le deuxième. Et justement pour les plus jeunes d'entre vous, je me suis particulièrement adressé aux plus âgés aujourd'hui, mais pour les plus jeunes, disons-le simplement. L'une des principales astuces consiste à placer la population entre le mensonge un et le mensonge deux. 20% ne le croient pas, mais très peu le disent activement et cherchent activement à comprendre la situation. Et c'est ainsi que vous avez 80% des gens qui suivent simplement le mouvement. Quel mensonge voulez-vous croire ? Le mensonge selon Trump ou le mensonge selon Harris, Biden, Clinton ? Choisissez votre bon ou votre mauvais policier. Ça ne peut pas être ça. Et en effet, eh bien, il y a une chance historique, parce que cette année, cette fois, il y a un troisième candidat que je considère comme authentique. Et celui-ci se présente et peut être élu. Nous étions ensemble sur scène en août 2020. Et maintenant, quatre ans plus tard, nous avons la chance de nous retrouver tous ensemble à Berlin. De toute l'Europe. Du monde entier. Et je vous appelle à venir à Berlin le 3 août. Ayez du courage ! Ayez le courage de la vérité et de la dignité personnelle. J'y serai aussi.</w:t>
        <w:br/>
        <w:t xml:space="preserve">Et pour conclure : vous trouverez toutes les sources, les preuves, scientifiques mais aussi de bon sens, représentées par des schémas simples, imprimés dans ces livres. C'est pourquoi vous devez le diffuser, aider à ce que nous ayons finalement quelque chose comme l'enfant du conte de Hans Christian Andersen, qui dit simplement : « L'empereur est tout nu, il ne porte pas de vêtements ! » Et c'est aussi simple que cela. Merci beaucoup pour votre attention. Je vous souhaite la paix et je vous verrai à Berlin.</w:t>
        <w:br/>
        <w:t xml:space="preserve"/>
        <w:br/>
        <w:t xml:space="preserve">Ivo Sasek : Merci Heiko Schöning. Vous en avez assez dit sur votre nouveau livre ? Vous voulez encore en parler ?</w:t>
        <w:br/>
        <w:t xml:space="preserve"/>
        <w:br/>
        <w:t xml:space="preserve">Heiko Schöning : Non, non, tout est bien.</w:t>
        <w:br/>
        <w:t xml:space="preserve"/>
        <w:br/>
        <w:t xml:space="preserve">Ivo Sasek : Merci d'avoir été là. Merci pour les nouveaux apports. Merci beaucoup.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H.Sch.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#USA-fr - USA - </w:t>
      </w:r>
      <w:hyperlink w:history="true" r:id="rId21">
        <w:r w:rsidRPr="00F24C6F">
          <w:rPr>
            <w:rStyle w:val="Hyperlink"/>
          </w:rPr>
          <w:t>www.kla.tv/USA-fr</w:t>
        </w:r>
      </w:hyperlink>
      <w:r w:rsidR="0026191C">
        <w:rPr/>
        <w:br/>
      </w:r>
      <w:r w:rsidR="0026191C">
        <w:rPr/>
        <w:br/>
      </w:r>
      <w:r w:rsidRPr="002B28C8">
        <w:t xml:space="preserve">#Iran-fr - Iran - </w:t>
      </w:r>
      <w:hyperlink w:history="true" r:id="rId22">
        <w:r w:rsidRPr="00F24C6F">
          <w:rPr>
            <w:rStyle w:val="Hyperlink"/>
          </w:rPr>
          <w:t>www.kla.tv/Iran-fr</w:t>
        </w:r>
      </w:hyperlink>
      <w:r w:rsidR="0026191C">
        <w:rPr/>
        <w:br/>
      </w:r>
      <w:r w:rsidR="0026191C">
        <w:rPr/>
        <w:br/>
      </w:r>
      <w:r w:rsidRPr="002B28C8">
        <w:t xml:space="preserve">#911-fr - 9 septembre - </w:t>
      </w:r>
      <w:hyperlink w:history="true" r:id="rId23">
        <w:r w:rsidRPr="00F24C6F">
          <w:rPr>
            <w:rStyle w:val="Hyperlink"/>
          </w:rPr>
          <w:t>www.kla.tv/911-fr</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r w:rsidR="0026191C">
        <w:rPr/>
        <w:br/>
      </w:r>
      <w:r w:rsidR="0026191C">
        <w:rPr/>
        <w:br/>
      </w:r>
      <w:r w:rsidRPr="002B28C8">
        <w:t xml:space="preserve">#FormationNonCensuree - Formation non censurée - </w:t>
      </w:r>
      <w:hyperlink w:history="true" r:id="rId25">
        <w:r w:rsidRPr="00F24C6F">
          <w:rPr>
            <w:rStyle w:val="Hyperlink"/>
          </w:rPr>
          <w:t>www.kla.tv/FormationNonCensuree</w:t>
        </w:r>
      </w:hyperlink>
      <w:r w:rsidR="0026191C">
        <w:rPr/>
        <w:br/>
      </w:r>
      <w:r w:rsidR="0026191C">
        <w:rPr/>
        <w:br/>
      </w:r>
      <w:r w:rsidRPr="002B28C8">
        <w:t xml:space="preserve">#ArmesBiologiques - Armes biologiques - </w:t>
      </w:r>
      <w:hyperlink w:history="true" r:id="rId26">
        <w:r w:rsidRPr="00F24C6F">
          <w:rPr>
            <w:rStyle w:val="Hyperlink"/>
          </w:rPr>
          <w:t>www.kla.tv/ArmesBiologiques</w:t>
        </w:r>
      </w:hyperlink>
      <w:r w:rsidR="0026191C">
        <w:rPr/>
        <w:br/>
      </w:r>
      <w:r w:rsidR="0026191C">
        <w:rPr/>
        <w:br/>
      </w:r>
      <w:r w:rsidRPr="002B28C8">
        <w:t xml:space="preserve">#HeikoSchoening-fr - Heiko Schoening - </w:t>
      </w:r>
      <w:hyperlink w:history="true" r:id="rId27">
        <w:r w:rsidRPr="00F24C6F">
          <w:rPr>
            <w:rStyle w:val="Hyperlink"/>
          </w:rPr>
          <w:t>www.kla.tv/HeikoSchoening-fr</w:t>
        </w:r>
      </w:hyperlink>
      <w:r w:rsidR="0026191C">
        <w:rPr/>
        <w:br/>
      </w:r>
      <w:r w:rsidR="0026191C">
        <w:rPr/>
        <w:br/>
      </w:r>
      <w:r w:rsidRPr="002B28C8">
        <w:t xml:space="preserve">#NordStream-fr - Nord Stream - </w:t>
      </w:r>
      <w:hyperlink w:history="true" r:id="rId28">
        <w:r w:rsidRPr="00F24C6F">
          <w:rPr>
            <w:rStyle w:val="Hyperlink"/>
          </w:rPr>
          <w:t>www.kla.tv/NordStream-fr</w:t>
        </w:r>
      </w:hyperlink>
      <w:r w:rsidR="0026191C">
        <w:rPr/>
        <w:br/>
      </w:r>
      <w:r w:rsidR="0026191C">
        <w:rPr/>
        <w:br/>
      </w:r>
      <w:r w:rsidRPr="002B28C8">
        <w:t xml:space="preserve">#CrimesDeGuerre - Crimes de guerre - </w:t>
      </w:r>
      <w:hyperlink w:history="true" r:id="rId29">
        <w:r w:rsidRPr="00F24C6F">
          <w:rPr>
            <w:rStyle w:val="Hyperlink"/>
          </w:rPr>
          <w:t>www.kla.tv/CrimesDeGuerre</w:t>
        </w:r>
      </w:hyperlink>
      <w:r w:rsidR="0026191C">
        <w:rPr/>
        <w:br/>
      </w:r>
      <w:r w:rsidR="0026191C">
        <w:rPr/>
        <w:br/>
      </w:r>
      <w:r w:rsidRPr="002B28C8">
        <w:t xml:space="preserve">#CrimeDeGuerre - Crime de guerre - </w:t>
      </w:r>
      <w:hyperlink w:history="true" r:id="rId30">
        <w:r w:rsidRPr="00F24C6F">
          <w:rPr>
            <w:rStyle w:val="Hyperlink"/>
          </w:rPr>
          <w:t>www.kla.tv/CrimeDeGuerre</w:t>
        </w:r>
      </w:hyperlink>
      <w:r w:rsidR="0026191C">
        <w:rPr/>
        <w:br/>
      </w:r>
      <w:r w:rsidR="0026191C">
        <w:rPr/>
        <w:br/>
      </w:r>
      <w:r w:rsidRPr="002B28C8">
        <w:t xml:space="preserve">#AZK-fr - Conférence anti censure - </w:t>
      </w:r>
      <w:hyperlink w:history="true" r:id="rId31">
        <w:r w:rsidRPr="00F24C6F">
          <w:rPr>
            <w:rStyle w:val="Hyperlink"/>
          </w:rPr>
          <w:t>www.kla.tv/AZK-fr</w:t>
        </w:r>
      </w:hyperlink>
      <w:r w:rsidR="0026191C">
        <w:rPr/>
        <w:br/>
      </w:r>
      <w:r w:rsidR="0026191C">
        <w:rPr/>
        <w:br/>
      </w:r>
      <w:r w:rsidRPr="002B28C8">
        <w:t xml:space="preserve">#AZK20-fr - 20e conférence AZK - </w:t>
      </w:r>
      <w:hyperlink w:history="true" r:id="rId32">
        <w:r w:rsidRPr="00F24C6F">
          <w:rPr>
            <w:rStyle w:val="Hyperlink"/>
          </w:rPr>
          <w:t>www.kla.tv/AZK20-fr</w:t>
        </w:r>
      </w:hyperlink>
      <w:r w:rsidR="0026191C">
        <w:rPr/>
        <w:br/>
      </w:r>
      <w:r w:rsidR="0026191C">
        <w:rPr/>
        <w:br/>
      </w:r>
      <w:r w:rsidRPr="002B28C8">
        <w:t xml:space="preserve">#ExposesAZK - Exposés de l'AZK - </w:t>
      </w:r>
      <w:hyperlink w:history="true" r:id="rId33">
        <w:r w:rsidRPr="00F24C6F">
          <w:rPr>
            <w:rStyle w:val="Hyperlink"/>
          </w:rPr>
          <w:t>www.kla.tv/ExposesAZK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20ème AZK : Heiko Schöning – Harris, Trump et Zelikow – au pouvoir par le crime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www.kla.tv/30364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06.09.2024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SA-fr" TargetMode="External" Id="rId21" /><Relationship Type="http://schemas.openxmlformats.org/officeDocument/2006/relationships/hyperlink" Target="https://www.kla.tv/Iran-fr" TargetMode="External" Id="rId22" /><Relationship Type="http://schemas.openxmlformats.org/officeDocument/2006/relationships/hyperlink" Target="https://www.kla.tv/911-fr" TargetMode="External" Id="rId23" /><Relationship Type="http://schemas.openxmlformats.org/officeDocument/2006/relationships/hyperlink" Target="https://www.kla.tv/CommentairesMediatiques" TargetMode="External" Id="rId24" /><Relationship Type="http://schemas.openxmlformats.org/officeDocument/2006/relationships/hyperlink" Target="https://www.kla.tv/FormationNonCensuree" TargetMode="External" Id="rId25" /><Relationship Type="http://schemas.openxmlformats.org/officeDocument/2006/relationships/hyperlink" Target="https://www.kla.tv/ArmesBiologiques" TargetMode="External" Id="rId26" /><Relationship Type="http://schemas.openxmlformats.org/officeDocument/2006/relationships/hyperlink" Target="https://www.kla.tv/HeikoSchoening-fr" TargetMode="External" Id="rId27" /><Relationship Type="http://schemas.openxmlformats.org/officeDocument/2006/relationships/hyperlink" Target="https://www.kla.tv/NordStream-fr" TargetMode="External" Id="rId28" /><Relationship Type="http://schemas.openxmlformats.org/officeDocument/2006/relationships/hyperlink" Target="https://www.kla.tv/CrimesDeGuerre" TargetMode="External" Id="rId29" /><Relationship Type="http://schemas.openxmlformats.org/officeDocument/2006/relationships/hyperlink" Target="https://www.kla.tv/CrimeDeGuerre" TargetMode="External" Id="rId30" /><Relationship Type="http://schemas.openxmlformats.org/officeDocument/2006/relationships/hyperlink" Target="https://www.kla.tv/AZK-fr" TargetMode="External" Id="rId31" /><Relationship Type="http://schemas.openxmlformats.org/officeDocument/2006/relationships/hyperlink" Target="https://www.kla.tv/AZK20-fr" TargetMode="External" Id="rId32" /><Relationship Type="http://schemas.openxmlformats.org/officeDocument/2006/relationships/hyperlink" Target="https://www.kla.tv/ExposesAZK"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20ème AZK : Heiko Schöning – Harris, Trump et Zelikow – au pouvoir par le crime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