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09414ba9b04c96" /><Relationship Type="http://schemas.openxmlformats.org/package/2006/relationships/metadata/core-properties" Target="/package/services/metadata/core-properties/df2a5899513b45208fc1abe98a6097d3.psmdcp" Id="R8962f523dfd545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Гибридная война против наших детей</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Самозваные правители всегда использовали детей в качестве необходимого инструмента для реализации своих разрушительных планов и идеологий. Соединяя отдельные кусочки головоломки в этом документальном фильме, Kla.TV показывает, как далеко они уже продвинулись в нашем обществе. Как результат, вырисовывается тревожная картина: против наших детей ведется гибридная война! Вместо того чтобы защищать их, они подвергаются нападкам со всех сторон - со стороны финансового мира, системы образования, здравоохранения и даже церкви и судебной системы! Настало время распознать этот разрушительный план и отразить атаку!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Самозваные «потенциальные правители» всегда использовали детей в качестве необходимого инструмента, чтобы реализовать свою разрушительную идеологию и свои планы. И многие деспоты уже беззастенчиво эксплуатировали их доступные умы. Но никогда еще не было так очевидно, как сегодня, что наши дети, а вместе с ними и мы, находимся в самом разгаре войны на всех фронтах. И куда бы вы ни посмотрели, наши дети всегда в центре их прицела. Как беззащитные ягнята в окружении оскаленных волков. Kla.TV обобщил лишь небольшую часть сообщений, которые поступают практически ежедневно, чтобы проиллюстрировать вам, дорогие зрители, тревожный и вездесущий характер разрушительных сил, которые хотят лишить наших детей беспечности и всякой защиты. В частности, учреждения, которые должны служить «безопасным пространством» для детей, все чаще оказываются орудием этих волков.</w:t>
        <w:br/>
        <w:t xml:space="preserve">В этой программе, состоящей из шести частей, мы покажем вам, дорогие зрители, каким образом дети подвергаются нападению:</w:t>
        <w:br/>
        <w:t xml:space="preserve">● Нападение на детей со стороны законодательной власти</w:t>
        <w:br/>
        <w:t xml:space="preserve">● Нападение на детей со стороны образовательных учреждений</w:t>
        <w:br/>
        <w:t xml:space="preserve">● Нападение на детей со стороны церкви</w:t>
        <w:br/>
        <w:t xml:space="preserve">● Нападение на детей со стороны здравоохранения</w:t>
        <w:br/>
        <w:t xml:space="preserve">● Нападение на детей со стороны финансового мира</w:t>
        <w:br/>
        <w:t xml:space="preserve">● Нападение на детей со стороны индустрии цифровых технологий и развлечений</w:t>
        <w:br/>
        <w:t xml:space="preserve"> </w:t>
        <w:br/>
        <w:t xml:space="preserve">Нападение на детей со стороны законодательной власти:                                                             </w:t>
        <w:br/>
        <w:t xml:space="preserve">Смягчение закона для сексуальных преступников-педофилов</w:t>
        <w:br/>
        <w:t xml:space="preserve">В мае 2024 года немецкое правительство тихо и незаметно приняло решение о том, что хранение и распространение детской порнографии больше не является уголовным преступлением в Германии! Да, вы не ослышались. Минимальный срок наказания был сокращен с одного года лишения свободы до трех-шести месяцев, а само преступление было переведено в разряд простых проступков! Причина: министр юстиции Бушманн утверждал, что родителей и учителей, которые делились детской порнографией с другими родителями, чтобы предостеречь от этого, постоянно подвергали следствию. Помимо того, что не совсем понятно, почему к предупреждению обязательно должно прилагаться изображение, журналист Юлиан Райхельт уже в конце 2023 года выяснил, что до суда дошло только ОДНО подобное дело. Если осознать, что каждая детская порнография на фото или видео основана на реальном, иногда серьезном преступлении, связанном с насилием над ребенком, оправдание Бушмана сводится к абсурду. Но вместо сдерживания, сурового наказания и последовательного общественного остракизма правительство Светофора предпочитает объятия с педофилами. И они уже радуются: печально известная группа активистов-педофилов «Крумме 13» в своем блоге чествовала изменения в законе. На этом они не остановились и даже потребовали, чтобы члены парламента извинились перед всеми, кто стал "жертвой" закона 2021 года. [В 2021 Закон был ужесточен].</w:t>
        <w:br/>
        <w:t xml:space="preserve"/>
        <w:br/>
        <w:t xml:space="preserve">Преступникам-педофилам разрешено выпускать пар в детских браках </w:t>
        <w:br/>
        <w:t xml:space="preserve"/>
        <w:br/>
        <w:t xml:space="preserve">Журналист-расследователь Томас Рёпер опубликовал на сайте Anti-Spiegel статью на тему «Легализация педофилии». Американские демократы постепенно легализуют педофилию в США. Благодаря лоббированию, слова «педофил» будут избегать в СМИ и заменять, например, следующей формулировкой: «люди, которых привлекают несовершеннолетние». Педофилия больше не должна определяться как уголовное преступление, а как «неизменная сексуальная ориентация». Сами педофилы больше не должны страдать от стигматизации.</w:t>
        <w:br/>
        <w:t xml:space="preserve">Натан Ларсон, кандидат в Конгресс от штата Вирджиния, в 2018 году публично заявил, что секс между взрослым и ребенком допустим, если они состоят в браке, даже если одному из них всего десять лет. На самом деле законодательство о минимальном возрасте для вступления в брак в штатах США шокирует. Минимальный возраст начинается с 14 лет, хотя в последние годы были зафиксированы случаи, когда в брак вступали десятилетние дети. Не менее шокирующим является и недостаточное наказание для преступников за секс с детьми. В Калифорнии журналисты проанализировали открытые базы данных по уголовным делам и обнаружили, что из 7 000 преступников, осужденных за развратные или извращенные действия с лицами младше 14 лет, ни один не провел в тюрьме больше года! Вместо того чтобы использовать тревожную статистику для борьбы с педофилией, Калифорния принимает законы, поощряющие жестокое обращение с детьми.</w:t>
        <w:br/>
        <w:t xml:space="preserve">В 2020 году по инициативе калифорнийского сенатора-гея Скотта Винера в Калифорнии был принят закон, согласно которому педофил не признается сексуальным преступником при определенных обстоятельствах: если разница в возрасте между преступником и жертвой составляет десять лет или меньше. Возраст ребенка является решающим фактором при совершении преступления, связанного с жестоким обращением с ребенком, а не разница в возрасте со взрослым!</w:t>
        <w:br/>
        <w:t xml:space="preserve"> </w:t>
        <w:br/>
        <w:t xml:space="preserve">Нападение на детей со стороны образовательных учреждений:</w:t>
        <w:br/>
        <w:t xml:space="preserve">Сексуальные фильмы в начальной школе</w:t>
        <w:br/>
        <w:t xml:space="preserve">Изменения в учебной программе Австрии предусматривают всеобъемлющее сексуальное образование с осени 2023 года, при этом дети будут подвергаться особой сексуальной обработке почти по всем школьным предметам. Учительница из австрийского округа Фёклабрук неоднократно донимала учеников начальной школы уроками сексуального насилия. Учительница показывала третьеклассникам реальные фотографии различных сексуальных практик. После жалоб родителей учительница и руководство школы вместо наказания лишь пообещали впредь воздерживаться от подобного неподобающего контента. Однако всего через год подобная практика снова имела место. Учительница лишь сообщила родителям о беспроблемном семинаре с акушеркой. Однако вместо этого ученикам начальной школы на словах и в картинках подробно рассказали о таких опасных сексуальных практиках, как оральный секс. Среди прочего она сказала, что сексом можно заниматься, даже если «вы друг другу не очень нравитесь»! Она также показала классу порнографический фильм, в котором перематывала сцену с сексуальным актом снова и снова и заставляла детей смотреть её. Учительница также сказала детям, что им запрещено говорить о фильме с родителями или с кем-либо еще! Только после того, как две девочки рассказали о кошмарах после просмотра фильма, в которых им снилось, что их насилуют, об этом стало известно. Д-р Феликс Бёлльманн, адвокат из ADF International [Aliance Defending Freedom: Human Rights Defence], сказал: «Невероятно, что здесь произошло. [...] Родители имеют главное право и несут ответственность за принятие решений о воспитании и образовании своих детей». «Родители должны знать о подоплеке [...] «сексуального образования разнообразия» и быть проинформированы о риске злоупотреблений. Дети имеют право на первоклассное обучение и должны быть защищены от идеологии [...]».</w:t>
        <w:br/>
        <w:t xml:space="preserve">Этот случай в Австрии, к сожалению, не единичен и является примером многих других преступлений, совершаемых школами и учителями против чести и достоинства наших детей.</w:t>
        <w:br/>
        <w:t xml:space="preserve">Напомним, что сегодняшнее сексуальное образование основано на стандартах ВОЗ. Они были разработаны в 2010 году известным секс-педагогом Уве Зилертом. Согласно его официальным рекомендациям, 4-летних детей следует знакомить с мастурбацией, а ученики начальной школы должны изучать критерии «приемлемого секса». Согласно стандартам ВОЗ, оргазм и развитие гендерной идентичности также должны преподаваться в начальной школе. Уве Зилерт учился у преступника Гельмута Кентлера, который в 1970-1980-х годах передавал детей на попечение осужденных педофилов для проведения эксперимента, который спонсировался администрацией берлинского сената.</w:t>
        <w:br/>
        <w:t xml:space="preserve"> [KentlerGate - Насилие над детьми под ответственностью государства  www.kla.tv/26172] нет на русском </w:t>
        <w:br/>
        <w:t xml:space="preserve"/>
        <w:br/>
        <w:t xml:space="preserve">Школьники должны получить цифровые удостоверения личности</w:t>
        <w:br/>
        <w:t xml:space="preserve"/>
        <w:br/>
        <w:t xml:space="preserve">Министр образования Нижней Саксонии Юлия Вилли Гамбург хочет присваивать всем ученикам индивидуальный идентификационный номер с самого начала обучения в школе. Она пояснила: «По своей сути идентификатор ученика - это визуализация образовательной истории каждого ученика». Идентификатор призван не дать детям и подросткам затеряться в системе. [...] «У каждого должен быть шанс закончить школу». Проект будет реализован к 2027 году. Г-жа Гамбург не сказала, что именно будет храниться в идентификаторе и кто будет иметь доступ к этим данным. Она утверждала, что во время ковида «[...] студенты исчезли из системы образования [...]». Но давайте вспомним, что привело к такому положению дел: Закрытие школ, которое нельзя было ничем оправдать, унизительные и опасные принудительные маски, принудительная изоляция, постоянное запугивание тем, что они представляют опасность для родственников и многое другое стали причиной падения успеваемости. Совершенно бессмысленное преследование, которому подвергались дети во время пандемии коронавируса, теперь также должно быть использовано как причина для полного наблюдения за ними. Через черный ход и, как всегда, под предлогом желания помочь детям, тотальная слежка за гражданами теперь будет начинаться с самого раннего возраста.</w:t>
        <w:br/>
        <w:t xml:space="preserve"> </w:t>
        <w:br/>
        <w:t xml:space="preserve">Отслеживание детей с помощью электронных браслетов</w:t>
        <w:br/>
        <w:t xml:space="preserve"> </w:t>
        <w:br/>
        <w:t xml:space="preserve">В рамках проекта швейцарской начальной школы в Бирменсдорфе было решено протестировать решение по отслеживанию местонахождения учеников в дневных структурах, чтобы иметь возможность контролировать их местонахождение в любое время. Персонал должен был "активно информироваться", если ребёнок покидал ареал без разрешения. Было заявлено, что если воспитателям приходится тратить "до десяти минут" на поиски ребёнка, то уход за другими детьми уже не может быть гарантирован. Идея принадлежит руководителю центра продлённого дня Джоэлю Гигеру, который также является поставщиком технологии для системы слежения! Однако Мириам Циглер, глава Управления начальных школ кантона Цюрих, и Беттина Кёлер, президент школьного совета Бирменсдорфа, не увидели в этом никаких проблемных связей. Кёлер сказала газете NZZ: "Ответственные за структуры дневного ухода в школах Бирменсдорфа могут получить новые данные благодаря пилотному проекту и в то же время предоставить компании возможность протестировать продукт со специалистами". Неужели кому-то интересно, как дети справляются с электронными наручниками? Преступники носят наручники на лодыжках, а дети – на руках? Родители и сотрудники службы защиты информации частично раскритиковали проект. На данный момент он приостановлен. Станет ли "чип под кожей" тем "гораздо лучшим" решением, которое ждёт нас дальше? Браслет можно будет снять в любой момент...</w:t>
        <w:br/>
        <w:t xml:space="preserve"/>
        <w:br/>
        <w:t xml:space="preserve">Обучение демократии для школьников - потому что они проголосовали "не так" </w:t>
        <w:br/>
        <w:t xml:space="preserve"> </w:t>
        <w:br/>
        <w:t xml:space="preserve">Школа Анны Франк в Гессене организовала для своих учеников так называемые "младшие выборы" по случаю выборов в ЕС. Результат, вероятно, был не очень удовлетворительным, руководство школы внезапно заговорило о результате, "который мы не хотим просто так принять". Около 84 % учеников, принявших участие в выборах, проголосовали следующим образом: ХДС набрала 26,7 %, едва опередив AfD с 25,7 % и SPD с 19,9 %. Партия зелёных (4,2 %) и Левые (3,7 %) остались далеко позади.  Другие партии вместе составили 19,8 %. </w:t>
        <w:br/>
        <w:t xml:space="preserve">На специально организованном собрании сотрудников колледжа председатель родительского совета обсудил "возмутительные" итоги на младших выборах. Вновь объявленная цель: "Организовать политическое образование в нашей школе таким образом, чтобы ученики глубже понимали важность и достижения нашей демократии". Вместо того чтобы разобраться в том, что побудило учеников так проголосовать, поскольку они явно были чем-то недовольны, директор подчеркивает: "Как школа Анны Франк, европейская школа и школа мужества, мы хотим занять определенную позицию". </w:t>
        <w:br/>
        <w:t xml:space="preserve">Мы стремимся к тому, чтобы уважение, толерантность и демократические ценности были признаны, жили и ценились - не только в нашей школе, но и в обществе в целом".  Говоря простым языком: по мнению руководства школы, "признанные демократические ценности" есть только у тех, кто может и хочет поставить крест на "правильном" месте - даже если это "всего лишь" выборы младших школьников в их собственной школе. Последствия для учеников: "репетиторство по демократии" с политиками и ещё более интенсивное сотрудничество с внешними институтами политического образования. </w:t>
        <w:br/>
        <w:t xml:space="preserve"/>
        <w:br/>
        <w:t xml:space="preserve">Подготовка к войне в школах:</w:t>
        <w:br/>
        <w:t xml:space="preserve"> </w:t>
        <w:br/>
        <w:t xml:space="preserve">Министр образования Штарк-Ватцингер хочет готовить детей в классах к кризисам и войне, сообщает Die Welt! Немецкая ассоциация учителей приветствует это требование. "Война в Украине вызывает новое осознание военных угроз, о которых также необходимо рассказывать в школах", - заявил президент Ассоциации учителей Германии Штефан Дюлль в интервью с газетой Bild am Sonntag. Он ожидает, что федеральный министр теперь будет искать диалога с министрами образования федеральных земель. "Декларации о намерениях недостаточно, теперь на политических уроках должны рассказывать о войне на Украине и общеевропейской, а то и глобальной угрозе", - сказал Дюлль. В Германии люди слишком мало знают о бундесвере. "Слишком долго в стране царила атмосфера мира, радости и беспечности", - критикует президент ассоциации. Молодые офицеры могли бы стать "полезным подспорьем" на уроках, потому что они "надёжные посланцы, способными донести до учеников информацию об угрозе войны". Их можно использовать для "наполнения уроков политики и межпредметной цели воспитания в духе демократии и мира". </w:t>
        <w:br/>
        <w:t xml:space="preserve">Разве в дополнение к обучению, арифметике, письму и чтению школьная жизнь до сих пор не была сосредоточена, во-первых, на социальных навыках, мирном общении друг с другом, а во-вторых, на отстаивании мира во всем мире? Каким образом могут военные учения в школах  способствовать укреплению чувства мира?</w:t>
        <w:br/>
        <w:t xml:space="preserve"/>
        <w:br/>
        <w:t xml:space="preserve">Нападение на детей со стороны церкви:</w:t>
        <w:br/>
        <w:t xml:space="preserve"/>
        <w:br/>
        <w:t xml:space="preserve">Вот лишь один пример: Ватикан организовал так называемый Всемирный день ребёнка на Олимпийском стадионе в Риме в мае 2024 года. Известный итальянский трансвестит был приглашён, чтобы устроить для детей грандиозное драг-шоу. Он танцевал в женской одежде и непристойных картонных костюмах, поднимал юбку и выпячивал перед детьми задницу. Местные дети сидели в кругу вокруг него, тысячи других детей наблюдали за происходящим с экрана. Бывший папский нунций Карло Мария Вигано недвусмысленно высказался об этой бесстыдной постановке на платформе X: "... Теперь ясно, что Бергольо [настоящее имя Папы] - один из главных активистов адской ЛГБТК-повестки дня. Нет больше слов, чтобы описывать скандал и негодование по поводу соучастия и трусливого молчания епископата [органа епископов]. „А кто соблазнит одного из малых сих, верующих в меня, тому лучше было бы, если бы повесили ему мельничный жернов на шею и потопили его в глубине морской ". Стих из Ев. от Матф. 18, 6. Папу, похоже, не волнует, что честь и достоинство целого будущего поколения попирается. Он продолжает защищать повестку дня ЛГБТК, злоупотребляя своим авторитетом и способствуя глобальному гендерному смешению.</w:t>
        <w:br/>
        <w:t xml:space="preserve"/>
        <w:br/>
        <w:t xml:space="preserve">Атака на детей со стороны системы здравоохранения:</w:t>
        <w:br/>
        <w:t xml:space="preserve">ЮНЕСКО и ВОЗ призывают страны сделать каждую школу школой, способствующей укреплению здоровья. По мнению ВОЗ, школа, способствующая укреплению здоровья, призвана постоянно создавать здоровую среду для жизни, учебы и работы. На первый взгляд, звучит благовидно. Однако для достижения такой цели потребуется комплексный сбор и анализ данных о состоянии здоровья учеников и персонала. Идеальная почва для всестороннего контроля. Фармацевтическая промышленность также окажется в выигрыше, поскольку сможет завоевать позиции в школах со специальными программами по укреплению здоровья. Но давайте не будем забывать, что ВОЗ в значительной степени ответственна за закрытие школ во время пандемии, требуя от наших детей массовой вакцинации крайне опасным и непроверенным инъекционным препаратом и мучая их нездоровыми тестами и требованиями носить маски. Не стоит верить, что теперь та же ВОЗ вдруг озаботится благополучием наших детей. Напротив, нам могут пригрозить обязательной вакцинацией в школе без согласия родителей, как это часто случалось в прошлом в странах Восточной Европы или Африки. И теперь школа, чьей основной компетенцией является преподавание, должна взять на себя еще и роль нашего семейного врача и снова диктовать, как лечить наших детей?</w:t>
        <w:br/>
        <w:t xml:space="preserve"/>
        <w:br/>
        <w:t xml:space="preserve">Атака на детей со стороны финансового мира:</w:t>
        <w:br/>
        <w:t xml:space="preserve">Даже самые маленькие дети должны быть приучены к безналичным платежам. Многие банки и финансовые компании предлагают детскую кредитную карту по нулевому тарифу, с соответствующим приложением.</w:t>
        <w:br/>
        <w:t xml:space="preserve">Родители могут загружать деньги на карту через приложение.</w:t>
        <w:br/>
        <w:t xml:space="preserve">Некоторые провайдеры даже не устанавливают минимальный или максимальный возраст. Это делается для того, чтобы, как можно раньше начать увлекательное знакомство с цифровым финансовым миром, где цифровые транзакции повсеместны. Оплата наличными для нового поколения будет подобна пережитку прошлого. В то же время это лишит подрастающее поколение осознания свободы, которую у него отняли. Однако сегодняшние родители могут бороться за свободу и свободное использование денег из чувства ответственности за своих детей. Лучше иметь доступ к наличным деньгам и быть свободным, чем привязанным к цифровым сетям и быть порабощенным.</w:t>
        <w:br/>
        <w:t xml:space="preserve"/>
        <w:br/>
        <w:t xml:space="preserve"/>
        <w:br/>
        <w:t xml:space="preserve">Атака на детей со стороны индустрии цифровых технологий и развлечений:</w:t>
        <w:br/>
        <w:t xml:space="preserve">По данным исследования Центра санитарного просвещения, около 96 % молодых людей в возрасте от 12 до 17 лет ежедневно пользуются интернетом, в основном для общения и развлечений. Потребление цифровых медиа увеличилось как у девочек, так и у мальчиков, примерно от 23 часов в неделю в 2019 г. до примерно 26 часов в неделю в 2023 г. Это время, проведенное перед экраном, которое лишает детей творческого потенциала, но поощряется и финансируется правительствами!</w:t>
        <w:br/>
        <w:t xml:space="preserve">В Германии компьютерные игры официально признаны культурным достоянием с 2008 года!  Решение об этом было принято советом по культуре на том хлипком обосновании, что многие игры посвящены экологии и изменению климата. Однако компьютерные игры, в которые часто играют подростки, используются военными для закалки и ожесточения молодых солдат, чтобы они перестали воспринимать врага как человека и могли безжалостно атаковать его. </w:t>
        <w:br/>
        <w:t xml:space="preserve"/>
        <w:br/>
        <w:t xml:space="preserve">Еще и так называемые социальные сети также являются актуальной темой для молодежи. Согласно отчету Guardian от 2021 года, 7 процентов всех детей в Великобритании пытались совершить самоубийство еще в возрасте   до 17 лет, и почти каждый четвертый совершал акт самоповреждения. Особенно страдают девочки. Одной из причин этого было то, что «социальные медиа могут быть токсичной средой». Согласно внутренним документам, Facebook и Марк Цукерберг знали, например, что 32 процента девочек-подростков чувствовали себя ещё хуже после Instagram, если уже и до этого они себя недооценивали.  </w:t>
        <w:br/>
        <w:t xml:space="preserve">Не стоит бездумно бросать наших детей в эту токсичную медиасреду, тем более что дети, словно под наркотиками, никогда не примут решения в свою пользу, потому что цифровая среда просто слишком ослепительно влияет на них.</w:t>
        <w:br/>
        <w:t xml:space="preserve"/>
        <w:br/>
        <w:t xml:space="preserve">Вывод:</w:t>
        <w:br/>
        <w:t xml:space="preserve">Это, дорогие зрители, всего лишь малая часть пугающих событий. Такие темы, как ритуальное насилие, сексуальные преступления среди детей, ужасная политика в области здравоохранения, незаконное похищение детей, торговля ими и многое другое, невозможно перечислить здесь из-за масштаба этих действий. Kla.TV уже подготовил несколько подробных программ, ссылки на которые мы покажем вам в заключительных титрах.</w:t>
        <w:br/>
        <w:t xml:space="preserve">Идет гибридная война, и если мы не осознаем этого и не противодействуем ей, то сначала наши дети, а затем и мы сами будем сметены с лица земли. В плане «Great Reset» [инициатива Всемирного экономического форума - «Великая перезагрузка», Клаус Шваб] ребенок воспринимается как ресурс для правителей и олигархов, которые хотят расширить свою власть и контроль, формируя будущее детей и влияя на их развитие. Дети растут в мире, где искусственный интеллект (ИИ) и технологии все больше доминируют и контролируют все. Их души и беспристрастность подвергаются огромному риску! Так они становятся рабами извращенных развратников и технократических распутников, которые лишают их всякой возможности вырасти прекрасными людьми, какими они должны были стать с самого начала.</w:t>
        <w:br/>
        <w:t xml:space="preserve">Распространите информацию об этой программе! Существует множество способов для самозащиты. Есть родители, которые заявили в полицию на учителей начальной школы относительно сексуального насилия, потому что те показывали их детям порнографические фильмы. Есть родители, которые не соглашаясь терпеть вред от прививок на их детях, подали иск в полицию, родители, которые постоянно напоминают своим завучам школ об их ответственности перед детьми. При всем этом мы не призываем вас делать все это. Что бы вы ни делали, но только не оставайтесь пассивными. Потому что пассивное наблюдение или бездействие не только поощряет вышеупомянутые эксцессы, но и подпитывает их. Мы все должны построить лучший мир для наших детей! Вместе мы сможем это сделать!</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Angriff auf Kinder durch gesetzgebende Gewalt</w:t>
        <w:rPr>
          <w:sz w:val="18"/>
        </w:rPr>
      </w:r>
      <w:r w:rsidR="0026191C">
        <w:rPr/>
        <w:br/>
      </w:r>
      <w:hyperlink w:history="true" r:id="rId21">
        <w:r w:rsidRPr="00F24C6F">
          <w:rPr>
            <w:rStyle w:val="Hyperlink"/>
          </w:rPr>
          <w:rPr>
            <w:sz w:val="18"/>
          </w:rPr>
          <w:t>https://demofueralle.de/2024/05/23/kinderpornos-paedophile-feiern-gesetzesaenderung</w:t>
        </w:r>
      </w:hyperlink>
      <w:r w:rsidR="0026191C">
        <w:rPr/>
        <w:br/>
      </w:r>
      <w:r w:rsidR="0026191C">
        <w:rPr/>
        <w:br/>
      </w:r>
      <w:hyperlink w:history="true" r:id="rId22">
        <w:r w:rsidRPr="00F24C6F">
          <w:rPr>
            <w:rStyle w:val="Hyperlink"/>
          </w:rPr>
          <w:rPr>
            <w:sz w:val="18"/>
          </w:rPr>
          <w:t>https://www.bundestag.de/dokumente/textarchiv/2024/kw20-de-kinderpornografie-1002718</w:t>
        </w:r>
      </w:hyperlink>
      <w:r w:rsidR="0026191C">
        <w:rPr/>
        <w:br/>
      </w:r>
      <w:r w:rsidR="0026191C">
        <w:rPr/>
        <w:br/>
      </w:r>
      <w:hyperlink w:history="true" r:id="rId23">
        <w:r w:rsidRPr="00F24C6F">
          <w:rPr>
            <w:rStyle w:val="Hyperlink"/>
          </w:rPr>
          <w:rPr>
            <w:sz w:val="18"/>
          </w:rPr>
          <w:t>https://anti-spiegel.ru/2024/politiker-der-us-demokraten-legalisieren-in-den-usa-schrittweise-paedophilie/</w:t>
        </w:r>
      </w:hyperlink>
      <w:r w:rsidR="0026191C">
        <w:rPr/>
        <w:br/>
      </w:r>
      <w:r w:rsidR="0026191C">
        <w:rPr/>
        <w:br/>
      </w:r>
      <w:r w:rsidRPr="002B28C8">
        <w:t xml:space="preserve">Angriff auf Kinder durch Bildungseinrichtungen</w:t>
        <w:rPr>
          <w:sz w:val="18"/>
        </w:rPr>
      </w:r>
      <w:r w:rsidR="0026191C">
        <w:rPr/>
        <w:br/>
      </w:r>
      <w:hyperlink w:history="true" r:id="rId24">
        <w:r w:rsidRPr="00F24C6F">
          <w:rPr>
            <w:rStyle w:val="Hyperlink"/>
          </w:rPr>
          <w:rPr>
            <w:sz w:val="18"/>
          </w:rPr>
          <w:t>https://adfinternational.org/de/news/sexfilm-volksschule-ooe</w:t>
        </w:r>
      </w:hyperlink>
      <w:r w:rsidR="0026191C">
        <w:rPr/>
        <w:br/>
      </w:r>
      <w:r w:rsidR="0026191C">
        <w:rPr/>
        <w:br/>
      </w:r>
      <w:hyperlink w:history="true" r:id="rId25">
        <w:r w:rsidRPr="00F24C6F">
          <w:rPr>
            <w:rStyle w:val="Hyperlink"/>
          </w:rPr>
          <w:rPr>
            <w:sz w:val="18"/>
          </w:rPr>
          <w:t>https://www.ndr.de/nachrichten/niedersachsen/hannover_weser-leinegebiet/Schueler-in-Niedersachsen-sollen-digitale-ID-erhalten,schuelerid100.html</w:t>
        </w:r>
      </w:hyperlink>
      <w:r w:rsidR="0026191C">
        <w:rPr/>
        <w:br/>
      </w:r>
      <w:r w:rsidR="0026191C">
        <w:rPr/>
        <w:br/>
      </w:r>
      <w:hyperlink w:history="true" r:id="rId26">
        <w:r w:rsidRPr="00F24C6F">
          <w:rPr>
            <w:rStyle w:val="Hyperlink"/>
          </w:rPr>
          <w:rPr>
            <w:sz w:val="18"/>
          </w:rPr>
          <w:t>https://ansage.org/knapp-40-jahre-nach-ihrem-volkszaehlungs-protest-gruene-fuehren-digitale-id-fuer-schueler-ein/</w:t>
        </w:r>
      </w:hyperlink>
      <w:r w:rsidR="0026191C">
        <w:rPr/>
        <w:br/>
      </w:r>
      <w:r w:rsidR="0026191C">
        <w:rPr/>
        <w:br/>
      </w:r>
      <w:hyperlink w:history="true" r:id="rId27">
        <w:r w:rsidRPr="00F24C6F">
          <w:rPr>
            <w:rStyle w:val="Hyperlink"/>
          </w:rPr>
          <w:rPr>
            <w:sz w:val="18"/>
          </w:rPr>
          <w:t>https://legitim.ch/schweizer-schulhort-will-kinder-mit-elektronischen-armbaendern-tracken/</w:t>
        </w:r>
      </w:hyperlink>
      <w:r w:rsidR="0026191C">
        <w:rPr/>
        <w:br/>
      </w:r>
      <w:r w:rsidR="0026191C">
        <w:rPr/>
        <w:br/>
      </w:r>
      <w:hyperlink w:history="true" r:id="rId28">
        <w:r w:rsidRPr="00F24C6F">
          <w:rPr>
            <w:rStyle w:val="Hyperlink"/>
          </w:rPr>
          <w:rPr>
            <w:sz w:val="18"/>
          </w:rPr>
          <w:t>https://reitschuster.de/post/demokratie-nachhilfe-fuer-schueler-weil-sie-falsch-gewaehlt-haben/</w:t>
        </w:r>
      </w:hyperlink>
      <w:r w:rsidR="0026191C">
        <w:rPr/>
        <w:br/>
      </w:r>
      <w:r w:rsidR="0026191C">
        <w:rPr/>
        <w:br/>
      </w:r>
      <w:hyperlink w:history="true" r:id="rId29">
        <w:r w:rsidRPr="00F24C6F">
          <w:rPr>
            <w:rStyle w:val="Hyperlink"/>
          </w:rPr>
          <w:rPr>
            <w:sz w:val="18"/>
          </w:rPr>
          <w:t>https://transition-news.org/uk-kindern-soll-beigebracht-werden-extremistische-inhalte-und-fake-news-zu</w:t>
        </w:r>
      </w:hyperlink>
      <w:r w:rsidR="0026191C">
        <w:rPr/>
        <w:br/>
      </w:r>
      <w:r w:rsidR="0026191C">
        <w:rPr/>
        <w:br/>
      </w:r>
      <w:hyperlink w:history="true" r:id="rId30">
        <w:r w:rsidRPr="00F24C6F">
          <w:rPr>
            <w:rStyle w:val="Hyperlink"/>
          </w:rPr>
          <w:rPr>
            <w:sz w:val="18"/>
          </w:rPr>
          <w:t>https://www.youtube.com/watch?v=bXh8RYvdEZo</w:t>
        </w:r>
      </w:hyperlink>
      <w:r w:rsidR="0026191C">
        <w:rPr/>
        <w:br/>
      </w:r>
      <w:r w:rsidR="0026191C">
        <w:rPr/>
        <w:br/>
      </w:r>
      <w:r w:rsidRPr="002B28C8">
        <w:t xml:space="preserve">Angriff auf Kinder durch die Kirche</w:t>
        <w:rPr>
          <w:sz w:val="18"/>
        </w:rPr>
      </w:r>
      <w:r w:rsidR="0026191C">
        <w:rPr/>
        <w:br/>
      </w:r>
      <w:hyperlink w:history="true" r:id="rId31">
        <w:r w:rsidRPr="00F24C6F">
          <w:rPr>
            <w:rStyle w:val="Hyperlink"/>
          </w:rPr>
          <w:rPr>
            <w:sz w:val="18"/>
          </w:rPr>
          <w:t>https://legitim.ch/der-vatikan-erntet-kritik-weil-er-eine-drag-queen-zur-eroeffnungsfeier-des-weltkindertags-eingeladen-hat/</w:t>
        </w:r>
      </w:hyperlink>
      <w:r w:rsidR="0026191C">
        <w:rPr/>
        <w:br/>
      </w:r>
      <w:r w:rsidR="0026191C">
        <w:rPr/>
        <w:br/>
      </w:r>
      <w:hyperlink w:history="true" r:id="rId32">
        <w:r w:rsidRPr="00F24C6F">
          <w:rPr>
            <w:rStyle w:val="Hyperlink"/>
          </w:rPr>
          <w:rPr>
            <w:sz w:val="18"/>
          </w:rPr>
          <w:t>https://www.youtube.com/watch?v=sUd8OdNvza4</w:t>
        </w:r>
      </w:hyperlink>
      <w:r w:rsidR="0026191C">
        <w:rPr/>
        <w:br/>
      </w:r>
      <w:r w:rsidR="0026191C">
        <w:rPr/>
        <w:br/>
      </w:r>
      <w:hyperlink w:history="true" r:id="rId33">
        <w:r w:rsidRPr="00F24C6F">
          <w:rPr>
            <w:rStyle w:val="Hyperlink"/>
          </w:rPr>
          <w:rPr>
            <w:sz w:val="18"/>
          </w:rPr>
          <w:t>https://www.infowars.com/posts/male-drag-artist-dances-for-kids-at-vaticans-world-childrens-day/</w:t>
        </w:r>
      </w:hyperlink>
      <w:r w:rsidR="0026191C">
        <w:rPr/>
        <w:br/>
      </w:r>
      <w:r w:rsidR="0026191C">
        <w:rPr/>
        <w:br/>
      </w:r>
      <w:r w:rsidRPr="002B28C8">
        <w:t xml:space="preserve">Angriff auf Kinder durch das Gesundheitswesen</w:t>
        <w:rPr>
          <w:sz w:val="18"/>
        </w:rPr>
      </w:r>
      <w:r w:rsidR="0026191C">
        <w:rPr/>
        <w:br/>
      </w:r>
      <w:hyperlink w:history="true" r:id="rId34">
        <w:r w:rsidRPr="00F24C6F">
          <w:rPr>
            <w:rStyle w:val="Hyperlink"/>
          </w:rPr>
          <w:rPr>
            <w:sz w:val="18"/>
          </w:rPr>
          <w:t>https://uncutnews.ch/die-who-will-jetzt-direkt-in-die-schulen/</w:t>
        </w:r>
      </w:hyperlink>
      <w:r w:rsidR="0026191C">
        <w:rPr/>
        <w:br/>
      </w:r>
      <w:r w:rsidR="0026191C">
        <w:rPr/>
        <w:br/>
      </w:r>
      <w:r w:rsidRPr="002B28C8">
        <w:t xml:space="preserve">Angriff auf Kinder durch die Finanzwelt </w:t>
        <w:rPr>
          <w:sz w:val="18"/>
        </w:rPr>
      </w:r>
      <w:r w:rsidR="0026191C">
        <w:rPr/>
        <w:br/>
      </w:r>
      <w:hyperlink w:history="true" r:id="rId35">
        <w:r w:rsidRPr="00F24C6F">
          <w:rPr>
            <w:rStyle w:val="Hyperlink"/>
          </w:rPr>
          <w:rPr>
            <w:sz w:val="18"/>
          </w:rPr>
          <w:t>https://paylobby.de/kinder</w:t>
        </w:r>
      </w:hyperlink>
      <w:r w:rsidR="0026191C">
        <w:rPr/>
        <w:br/>
      </w:r>
      <w:r w:rsidR="0026191C">
        <w:rPr/>
        <w:br/>
      </w:r>
      <w:r w:rsidRPr="002B28C8">
        <w:t xml:space="preserve">Angriff auf Kinder durch die Digitalisierungs- und Unterhaltungsindustrie</w:t>
        <w:rPr>
          <w:sz w:val="18"/>
        </w:rPr>
      </w:r>
      <w:r w:rsidR="0026191C">
        <w:rPr/>
        <w:br/>
      </w:r>
      <w:hyperlink w:history="true" r:id="rId36">
        <w:r w:rsidRPr="00F24C6F">
          <w:rPr>
            <w:rStyle w:val="Hyperlink"/>
          </w:rPr>
          <w:rPr>
            <w:sz w:val="18"/>
          </w:rPr>
          <w:t>https://www.connect.de/news/jugendliche-internetnutzung-computerspiele-bzga-3206641.html</w:t>
        </w:r>
      </w:hyperlink>
      <w:r w:rsidR="0026191C">
        <w:rPr/>
        <w:br/>
      </w:r>
      <w:r w:rsidR="0026191C">
        <w:rPr/>
        <w:br/>
      </w:r>
      <w:hyperlink w:history="true" r:id="rId37">
        <w:r w:rsidRPr="00F24C6F">
          <w:rPr>
            <w:rStyle w:val="Hyperlink"/>
          </w:rPr>
          <w:rPr>
            <w:sz w:val="18"/>
          </w:rPr>
          <w:t>https://www.nius.de/kommentar/millionen-fuer-computerspiel-branche-wenn-der-staat-kreativitaet-foerdert-bekommt-er-ideologie/042cda6a-82f3-4992-88df-b90d0f20a718</w:t>
        </w:r>
      </w:hyperlink>
      <w:r w:rsidR="0026191C">
        <w:rPr/>
        <w:br/>
      </w:r>
      <w:r w:rsidR="0026191C">
        <w:rPr/>
        <w:br/>
      </w:r>
      <w:hyperlink w:history="true" r:id="rId38">
        <w:r w:rsidRPr="00F24C6F">
          <w:rPr>
            <w:rStyle w:val="Hyperlink"/>
          </w:rPr>
          <w:rPr>
            <w:sz w:val="18"/>
          </w:rPr>
          <w:t>https://www.tichyseinblick.de/daili-es-sentials/ampel-bundeshaushalt-millionen-computerspiele/</w:t>
        </w:r>
      </w:hyperlink>
      <w:r w:rsidR="0026191C">
        <w:rPr/>
        <w:br/>
      </w:r>
      <w:r w:rsidR="0026191C">
        <w:rPr/>
        <w:br/>
      </w:r>
      <w:hyperlink w:history="true" r:id="rId39">
        <w:r w:rsidRPr="00F24C6F">
          <w:rPr>
            <w:rStyle w:val="Hyperlink"/>
          </w:rPr>
          <w:rPr>
            <w:sz w:val="18"/>
          </w:rPr>
          <w:t>https://www.uni-ulm.de/in/fakultaet/in-detailseiten/news-detail/article/online-computerspiele-veraendern-das-gehirn-auswirkungen-von-gaming-auf-den-orbitofrontalen-kortex-nachgewiesen/</w:t>
        </w:r>
      </w:hyperlink>
      <w:r w:rsidR="0026191C">
        <w:rPr/>
        <w:br/>
      </w:r>
      <w:r w:rsidR="0026191C">
        <w:rPr/>
        <w:br/>
      </w:r>
      <w:hyperlink w:history="true" r:id="rId40">
        <w:r w:rsidRPr="00F24C6F">
          <w:rPr>
            <w:rStyle w:val="Hyperlink"/>
          </w:rPr>
          <w:rPr>
            <w:sz w:val="18"/>
          </w:rPr>
          <w:t>https://www.medienanstalt-nrw.de/fileadmin/user_upload/Forschung/LFM_Cybergrooming_Studie_2024.pdf</w:t>
        </w:r>
      </w:hyperlink>
      <w:r w:rsidR="0026191C">
        <w:rPr/>
        <w:br/>
      </w:r>
      <w:r w:rsidR="0026191C">
        <w:rPr/>
        <w:br/>
      </w:r>
      <w:hyperlink w:history="true" r:id="rId41">
        <w:r w:rsidRPr="00F24C6F">
          <w:rPr>
            <w:rStyle w:val="Hyperlink"/>
          </w:rPr>
          <w:rPr>
            <w:sz w:val="18"/>
          </w:rPr>
          <w:t>https://apollo-news.net/todesdroge-tiktok-alles-fuer-den-fame/</w:t>
        </w:r>
      </w:hyperlink>
      <w:r w:rsidR="0026191C">
        <w:rPr/>
        <w:br/>
      </w:r>
      <w:r w:rsidR="0026191C">
        <w:rPr/>
        <w:br/>
      </w:r>
      <w:hyperlink w:history="true" r:id="rId42">
        <w:r w:rsidRPr="00F24C6F">
          <w:rPr>
            <w:rStyle w:val="Hyperlink"/>
          </w:rPr>
          <w:rPr>
            <w:sz w:val="18"/>
          </w:rPr>
          <w:t>https://www.epochtimes.de/gesellschaft/lebensgefaehrliche-mutproben-auf-tiktok-das-sollten-eltern-ueber-die-aktuellen-trends-wissen-a4746309.html</w:t>
        </w:r>
      </w:hyperlink>
      <w:r w:rsidR="0026191C">
        <w:rPr/>
        <w:br/>
      </w:r>
      <w:r w:rsidR="0026191C">
        <w:rPr/>
        <w:br/>
      </w:r>
      <w:hyperlink w:history="true" r:id="rId43">
        <w:r w:rsidRPr="00F24C6F">
          <w:rPr>
            <w:rStyle w:val="Hyperlink"/>
          </w:rPr>
          <w:rPr>
            <w:sz w:val="18"/>
          </w:rPr>
          <w:t>https://www.economist.com/graphic-detail/2023/05/03/suicide-rates-for-girls-are-rising-are-smartphones-to-blame</w:t>
        </w:r>
      </w:hyperlink>
      <w:r w:rsidR="0026191C">
        <w:rPr/>
        <w:br/>
      </w:r>
      <w:r w:rsidR="0026191C">
        <w:rPr/>
        <w:br/>
      </w:r>
      <w:hyperlink w:history="true" r:id="rId44">
        <w:r w:rsidRPr="00F24C6F">
          <w:rPr>
            <w:rStyle w:val="Hyperlink"/>
          </w:rPr>
          <w:rPr>
            <w:sz w:val="18"/>
          </w:rPr>
          <w:t>https://www.theguardian.com/society/2021/feb/21/uk-17-year-olds-mental-health-crisis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#NovyjMirovojPoryadok - Новый мировой порядок - </w:t>
      </w:r>
      <w:hyperlink w:history="true" r:id="rId45">
        <w:r w:rsidRPr="00F24C6F">
          <w:rPr>
            <w:rStyle w:val="Hyperlink"/>
          </w:rPr>
          <w:t>www.kla.tv/NovyjMirovojPoryadok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Гибридная война против наших детей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www.kla.tv/30680</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05.10.2024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de/2024/05/23/kinderpornos-paedophile-feiern-gesetzesaenderung" TargetMode="External" Id="rId21" /><Relationship Type="http://schemas.openxmlformats.org/officeDocument/2006/relationships/hyperlink" Target="https://www.bundestag.de/dokumente/textarchiv/2024/kw20-de-kinderpornografie-1002718" TargetMode="External" Id="rId22" /><Relationship Type="http://schemas.openxmlformats.org/officeDocument/2006/relationships/hyperlink" Target="https://anti-spiegel.ru/2024/politiker-der-us-demokraten-legalisieren-in-den-usa-schrittweise-paedophilie/" TargetMode="External" Id="rId23" /><Relationship Type="http://schemas.openxmlformats.org/officeDocument/2006/relationships/hyperlink" Target="https://adfinternational.org/de/news/sexfilm-volksschule-ooe" TargetMode="External" Id="rId24" /><Relationship Type="http://schemas.openxmlformats.org/officeDocument/2006/relationships/hyperlink" Target="https://www.ndr.de/nachrichten/niedersachsen/hannover_weser-leinegebiet/Schueler-in-Niedersachsen-sollen-digitale-ID-erhalten,schuelerid100.html" TargetMode="External" Id="rId25" /><Relationship Type="http://schemas.openxmlformats.org/officeDocument/2006/relationships/hyperlink" Target="https://ansage.org/knapp-40-jahre-nach-ihrem-volkszaehlungs-protest-gruene-fuehren-digitale-id-fuer-schueler-ein/" TargetMode="External" Id="rId26" /><Relationship Type="http://schemas.openxmlformats.org/officeDocument/2006/relationships/hyperlink" Target="https://legitim.ch/schweizer-schulhort-will-kinder-mit-elektronischen-armbaendern-tracken/" TargetMode="External" Id="rId27" /><Relationship Type="http://schemas.openxmlformats.org/officeDocument/2006/relationships/hyperlink" Target="https://reitschuster.de/post/demokratie-nachhilfe-fuer-schueler-weil-sie-falsch-gewaehlt-haben/" TargetMode="External" Id="rId28" /><Relationship Type="http://schemas.openxmlformats.org/officeDocument/2006/relationships/hyperlink" Target="https://transition-news.org/uk-kindern-soll-beigebracht-werden-extremistische-inhalte-und-fake-news-zu" TargetMode="External" Id="rId29" /><Relationship Type="http://schemas.openxmlformats.org/officeDocument/2006/relationships/hyperlink" Target="https://www.youtube.com/watch?v=bXh8RYvdEZo" TargetMode="External" Id="rId30" /><Relationship Type="http://schemas.openxmlformats.org/officeDocument/2006/relationships/hyperlink" Target="https://legitim.ch/der-vatikan-erntet-kritik-weil-er-eine-drag-queen-zur-eroeffnungsfeier-des-weltkindertags-eingeladen-hat/" TargetMode="External" Id="rId31" /><Relationship Type="http://schemas.openxmlformats.org/officeDocument/2006/relationships/hyperlink" Target="https://www.youtube.com/watch?v=sUd8OdNvza4" TargetMode="External" Id="rId32" /><Relationship Type="http://schemas.openxmlformats.org/officeDocument/2006/relationships/hyperlink" Target="https://www.infowars.com/posts/male-drag-artist-dances-for-kids-at-vaticans-world-childrens-day/" TargetMode="External" Id="rId33" /><Relationship Type="http://schemas.openxmlformats.org/officeDocument/2006/relationships/hyperlink" Target="https://uncutnews.ch/die-who-will-jetzt-direkt-in-die-schulen/" TargetMode="External" Id="rId34" /><Relationship Type="http://schemas.openxmlformats.org/officeDocument/2006/relationships/hyperlink" Target="https://paylobby.de/kinder" TargetMode="External" Id="rId35" /><Relationship Type="http://schemas.openxmlformats.org/officeDocument/2006/relationships/hyperlink" Target="https://www.connect.de/news/jugendliche-internetnutzung-computerspiele-bzga-3206641.html" TargetMode="External" Id="rId36" /><Relationship Type="http://schemas.openxmlformats.org/officeDocument/2006/relationships/hyperlink" Target="https://www.nius.de/kommentar/millionen-fuer-computerspiel-branche-wenn-der-staat-kreativitaet-foerdert-bekommt-er-ideologie/042cda6a-82f3-4992-88df-b90d0f20a718" TargetMode="External" Id="rId37" /><Relationship Type="http://schemas.openxmlformats.org/officeDocument/2006/relationships/hyperlink" Target="https://www.tichyseinblick.de/daili-es-sentials/ampel-bundeshaushalt-millionen-computerspiele/" TargetMode="External" Id="rId38" /><Relationship Type="http://schemas.openxmlformats.org/officeDocument/2006/relationships/hyperlink" Target="https://www.uni-ulm.de/in/fakultaet/in-detailseiten/news-detail/article/online-computerspiele-veraendern-das-gehirn-auswirkungen-von-gaming-auf-den-orbitofrontalen-kortex-nachgewiesen/" TargetMode="External" Id="rId39" /><Relationship Type="http://schemas.openxmlformats.org/officeDocument/2006/relationships/hyperlink" Target="https://www.medienanstalt-nrw.de/fileadmin/user_upload/Forschung/LFM_Cybergrooming_Studie_2024.pdf" TargetMode="External" Id="rId40" /><Relationship Type="http://schemas.openxmlformats.org/officeDocument/2006/relationships/hyperlink" Target="https://apollo-news.net/todesdroge-tiktok-alles-fuer-den-fame/" TargetMode="External" Id="rId41" /><Relationship Type="http://schemas.openxmlformats.org/officeDocument/2006/relationships/hyperlink" Target="https://www.epochtimes.de/gesellschaft/lebensgefaehrliche-mutproben-auf-tiktok-das-sollten-eltern-ueber-die-aktuellen-trends-wissen-a4746309.html" TargetMode="External" Id="rId42" /><Relationship Type="http://schemas.openxmlformats.org/officeDocument/2006/relationships/hyperlink" Target="https://www.economist.com/graphic-detail/2023/05/03/suicide-rates-for-girls-are-rising-are-smartphones-to-blame" TargetMode="External" Id="rId43" /><Relationship Type="http://schemas.openxmlformats.org/officeDocument/2006/relationships/hyperlink" Target="https://www.theguardian.com/society/2021/feb/21/uk-17-year-olds-mental-health-crisis" TargetMode="External" Id="rId44" /><Relationship Type="http://schemas.openxmlformats.org/officeDocument/2006/relationships/hyperlink" Target="https://www.kla.tv/NovyjMirovojPoryadok"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68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Гибридная война против наших детей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