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734dd64b404f47" /><Relationship Type="http://schemas.openxmlformats.org/package/2006/relationships/metadata/core-properties" Target="/package/services/metadata/core-properties/477c3f915b25433f98c16fe58b9e8f88.psmdcp" Id="R307c79879a3b4a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Два польских солдата поднимаются- обращение ко всем, кто в форме!</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Двое польских военнослужащих осуждают вопиющие нарушения прав человека. По их мнению, польские власти используют военнослужащих в форме, например пограничников, солдат или полицейских, в своих властных интересах.
Обращение адресовано военнослужащим всех стран, поскольку эти двое наблюдают подобное в каждой стране. Они призывают подчиняться толь-ко тем приказам, которые соответствуют закону.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Александр Сергей имеет звание сержанта-майора. Он покинул польскую армию в 2022 году после 26 лет службы, поскольку, по его мнению, права и свободы солдат грубо нарушались. Он выступал перед парламентской комиссией по расследованию, которая должна была сообщить о злоупотреблениях в польской армии.</w:t>
        <w:br/>
        <w:t xml:space="preserve"/>
        <w:br/>
        <w:t xml:space="preserve">Шимон Фиял - лейтенант польской армии, в последнее время был командиром роты легкой пехоты. Он был уволен из армии в 2021 году после 10 лет службы. За неполные десять лет службы его награждали четырнадцать раз. После того как Шимон дал показания в польском парламенте о нарушениях закона и преследовании солдат, его оклеветали и уволили из профессиональной армии. Он подвергался обыскам в различных местах и восемь раз представал перед судом, защищая свои права</w:t>
        <w:br/>
        <w:t xml:space="preserve"/>
        <w:br/>
        <w:t xml:space="preserve">Что побудило вас стать профессиональным солдатом польской армии?</w:t>
        <w:br/>
        <w:t xml:space="preserve"/>
        <w:br/>
        <w:t xml:space="preserve">Александр Сергей: Желание служить нации, защищать ценности, испытать приключения в жизни. Мое приключение длилось почти 26 лет. </w:t>
        <w:br/>
        <w:t xml:space="preserve"/>
        <w:br/>
        <w:t xml:space="preserve">Шимон Фиял: Я хотел встретить сильных, решительных и благородных людей, с которыми я мог бы отстаивать добро. Я и сам хотел быть таким человеком, поэтому решил стать офицером польской армии и дослужился до звания лейтенанта.</w:t>
        <w:br/>
        <w:t xml:space="preserve"/>
        <w:br/>
        <w:t xml:space="preserve">Сегодня вы уже не служите в армии. Почему?</w:t>
        <w:br/>
        <w:t xml:space="preserve"/>
        <w:br/>
        <w:t xml:space="preserve">Александр Сергей: Все началось с обязательной вакцинации в армии. Мне пришлось оценивать своих подчиненных по тому, привиты они или нет. Меня не устраивало, что я должен плохо относиться к своим подчиненным только потому, что они не хотят делать прививки. Это было слишком для меня. Я не хотел потерять честь и достоинство. И перешёл в подразделение, где не было такого принуждения. Но через год я все равно решил уйти. Мне хотелось делать больше для людей, быть более активным, и я ушёл. Вот так, в одночасье. Сейчас я руковожу журналистской редакцией и занимаюсь проблемами солдат на службе.</w:t>
        <w:br/>
        <w:t xml:space="preserve"/>
        <w:br/>
        <w:t xml:space="preserve">Шимон Фиял: Военную присягу я принимаю буквально. Я несу полную ответственность за то, что делаю, и за приказы, которые отдаю. Во время объявленной в Польше эпидемии я был командиром роты легкой пехоты, под моим командованием находилось почти 150 солдат. Я публично выступил в польском парламенте (Сейме), чтобы защитить своих подчиненных от незаконной принудительной вакцинации. В результате мои начальники сказали неправду при моей ежегодной служебной аттестации и понизили меня в должности настолько, что министр обороны смог уволить меня, что он и сделал 31 марта 2022 года. Я выиграл дело против министра за незаконное увольнение в суде в 2023 году, но решение еще не окончательное. В 2022 году меня также обвинили в хранении секретных документов, и это дело я тоже выиграл. Военный прокурор требовал моего понижения в должности и ограничения свободы, но военный суд оправдал меня, так как не было доказательств преступления. 26 сентября 2024 года состоится еще одно слушание по этому делу в Военном окружном суде в Варшаве. </w:t>
        <w:br/>
        <w:t xml:space="preserve"/>
        <w:br/>
        <w:t xml:space="preserve">В октябре 2021 года несколько солдат, полицейских и пограничников основали в Польше ассоциацию «Bronimy Munduru - dla Przyszłych Pokoleń» (в переводе на русский: «Мы защищаем форму для будущих поколений»). Шимон Фиял и Александр Сергей также являются членами этой ассоциации.</w:t>
        <w:br/>
        <w:t xml:space="preserve"/>
        <w:br/>
        <w:t xml:space="preserve">Шимон Фиял: С начала 2021 года в вооруженных силах проводится так называемая вакцинация от ковида. Не было ни официального приказа о вакцинации, ни закона, потому что это было бы неконституционно. В то же время я и другие командиры были вынуждены увеличивать количество прививок от ковида-19. Все эти меры были незаконными, но, к сожалению, эффективными. По официальным данным, в Польше менее 60 % населения было привито хотя бы одной дозой. По нашим оценкам, в польской армии этот показатель составлял более чем 90 %. Перед вакцинацией каждый солдат подписывал добровольное согласие на медицинскую процедуру, хотя зачастую и против своей воли. Это означает, что никто не несет ответственности за негативные последствия этих прививок. Случались трагедии, солдаты заболевали, в крайних случаях становились калеками или умирали, а они и их семьи не получали никакой дополнительной помощи от армии - потому что армия считала, что вакцинация не имеет никакого отношения к военной службе, хотя солдатам говорили, что в 2022 году будут увольнять всех, кто не прошел вакцинацию. Поэтому некоторые офицеры в форме, не получив помощи от начальства и политиков, решили взять дело в свои руки и перед лицом незаконных действий создать легально функционирующую ассоциацию и сотрудничать с другими сообществами в Польше: с юристами, настоящими врачами, учителями и другими. Вместе мы остановили обязательную вакцинацию в Польше. После общественных протестов и публичных слушаний парламентарии отклонили законопроект о введении обязательной вакцинации COVID! </w:t>
        <w:br/>
        <w:t xml:space="preserve"/>
        <w:br/>
        <w:t xml:space="preserve"/>
        <w:br/>
        <w:t xml:space="preserve">Насколько велика уже ассоциация и каковы ее цели? </w:t>
        <w:br/>
        <w:t xml:space="preserve"/>
        <w:br/>
        <w:t xml:space="preserve">Александр Сергей: Возможно, в нашей ассоциации не так много людей. Нас около 300 человек в форме, среди которых есть солдаты, пограничники, полицейские, пожарные и многие другие. Но мы знаем, что остальные люди в форме смотрят на нас и рассчитывают на нас, но они боятся присоединиться к нам.</w:t>
        <w:br/>
        <w:t xml:space="preserve"/>
        <w:br/>
        <w:t xml:space="preserve">Шимон Фиял: Наша цель - чтобы солдаты и офицеры в форме из всех стран защищали свои народы и будущие поколения своих соотечественников. Чтобы солдаты были лишь гарантами суверенитета наций и не использовались властями незаконно, вопреки их присяге на верность нации и против собственных граждан. Мы призываем и будем призывать - действовать в соответствии с законом и в защиту прав человека. Мы не поддадимся массовой истерии, которую пытаются создать СМИ и политики. Мы выступаем за общественный порядок. </w:t>
        <w:br/>
        <w:t xml:space="preserve"/>
        <w:br/>
        <w:t xml:space="preserve">Недавно был принят новый закон, разрешающий польским солдатам использовать огнестрельное оружие. В то же время этот закон также гласит, что военные могут быть задействованы в операциях внутри страны даже в мирное время. Что вы думаете по этому поводу?</w:t>
        <w:br/>
        <w:t xml:space="preserve"/>
        <w:br/>
        <w:t xml:space="preserve">Шимон Фиял: Прежде всего, право на использование оружия всегда было благим правом и не нуждается в улучшении. Любой человек, имеющий право на ношение оружия, может использовать его для необходимой обороны, а военнослужащие имеют право использовать его для защиты неприкосновенности границ. Применять огнестрельное оружие - значит стрелять в другого человека проникающими снарядами. К сожалению, это право было нарушено начальством, которое не разрешило солдатам использовать оружие даже для предупредительных выстрелов. Это нарушение фундаментального права на жизнь, гарантированного Европейской конвенцией по правам человека. Любой человек, жизнь которого находится под угрозой, имеет право на самооборону. В Польше закон написан таким образом, что подразумевает обязанность необходимой обороны в качестве заботы о всеобщем благе. Один из солдат, дежуривших на границе, был убит так называемыми беженцами с помощью самодельного копья. Я считаю, что эта трагедия произошла намеренно, чтобы найти предлог для изменения закона и протащить в него возможность размещения солдат для военных операций мирного времени на польской территории. Возможности использования польской армии властями были расширены, и теперь президент Республики Польша может передавать эти новые полномочия войскам НАТО, размещенным в Польше. Таким образом, появился новый закон, который может позволить войскам НАТО в мирное время участвовать в операциях, когда безопасность польского государства находится под угрозой, например, для подавления беспорядков на польской территории. В 2023 году солдаты из США, Канады, Северной Ирландии и Великобритании получили от президента Польши право на использование огнестрельного оружия.</w:t>
        <w:br/>
        <w:t xml:space="preserve"/>
        <w:br/>
        <w:t xml:space="preserve">Александр Сергей: Я могу привести еще два примера того, что сейчас происходит на границе. Многим солдатам сказали, что они должны тщательно взвешивать, прежде чем применять оружие. Было объявлено о восстановлении 200-метровой буферной зоны. Солдаты будут реагировать только в том случае, если в этой зоне появятся нелегалы. В экстренных случаях можно будет использовать средства защиты от нападения. Был изобретен принцип «пропорциональности». Это означает, что если солдат видит человека, незаконно пересекающего границу, и понимает, что у него, например, нож, он не может применить свое оружие. Он может использовать только штык, потому что именно для этого у него и есть штык. Это глупо! К счастью, многие солдаты не приказывают своим подчиненным следовать этой чепухе. Другой случай: суд в Белостоке вынес решение в пользу афганца, который, перелезая через забор, упал и сломал ногу. В польской больнице ему наложили гипсовую повязку, а затем вернули в Беларусь. Когда он уезжал в Минск, польские активисты сообщили ему, что он может подать жалобу в административный суд на то, что его вернули на границу. Первый подобный иск был подан в 2023 году, в нем трое афганцев требуют 240 000 злотых. Рассмотрение иска затягивается, потому что двое из «нелегалов» покинули Польшу и должны быть допрошены властями другой страны, где они уже обосновались. Мы защищаем страну и часто попадаем в неприятности. Нелегалы же борются за свою компенсацию. </w:t>
        <w:br/>
        <w:t xml:space="preserve"/>
        <w:br/>
        <w:t xml:space="preserve">Таким образом, солдат наказывают за защиту границ страны и даже собственной жизни, а тех, кто нелегально пересекает границу, даже премируют за это. Не могут ли такие события и искажения закона спровоцировать войну?</w:t>
        <w:br/>
        <w:t xml:space="preserve"/>
        <w:br/>
        <w:t xml:space="preserve">Шимон Фиял: Мы считаем, что угрозой для людей является не только война, которой мы должны постоянно бояться, но и вопиющие нарушения прав человека, для которых власти используют силовые структуры в мирное время. Во всем так называемом западном мире мы имеем дело с ситуацией, схожей с той, которая была вызвана массовой кампанией вакцинации COVID-19. Отдельные государства лишаются своего суверенитета, а люди - права на жизнь, которое гарантируется правом на необходимую оборону от угрозы. Мы поклялись защищать нацию, а не следовать наднациональной повестке дня. </w:t>
        <w:br/>
        <w:t xml:space="preserve"/>
        <w:br/>
        <w:t xml:space="preserve">Может быть, именно из-за этой наднациональной повестки им так важно налаживать международные связи?</w:t>
        <w:br/>
        <w:t xml:space="preserve"/>
        <w:br/>
        <w:t xml:space="preserve">Александр Сергей: То, что происходит, происходит с нами, людьми в форме, почти повсеместно, независимо от того, какую форму мы носим и в какой стране служим. Я знаю, что в Германии, например, следующие солдаты были приговорены к тюремному заключению за отказ от вакцинации: Ян Райнерс, Александр Биттнер, который был приговорен к шести месяцам тюрьмы и сейчас объявил голодовку, солдат Войталла, которого уволили из армии после 20 лет службы, и Даниэль Футчик, его отстранили от службы. Важно, чтобы те из нас, кто в форме, знали, что неважно, в какой ты стране... в принципе, везде одно и то же! Мы, люди в форме, нужны правительствам для запугивания населения. Без нас они ничего не могут сделать. Мы нужны им, чтобы сеять страх. Мы - их, можно сказать, вооруженная рука. Без нас они не сделают НИЧЕГО! Без военнослужащих они - ничто. Если мы соблюдаем закон, общество в безопасности. Вот почему так важно, чтобы искра в одной стране заставила людей в другой перестать бояться. Перестаньте бояться! и требуйте только одного: давайте действовать по закону». </w:t>
        <w:br/>
        <w:t xml:space="preserve"/>
        <w:br/>
        <w:t xml:space="preserve">В заключении двое польских солдат обращаются ко всем, кто носит военную форму, со следующим призывом:</w:t>
        <w:br/>
        <w:t xml:space="preserve"/>
        <w:br/>
        <w:t xml:space="preserve">Шимон Фиял: Солдаты и другие люди в военной форме соблюдают Конституцию и служат своему государству, а не интересам власть имущих. Мы не допустим посягательства на суверенитет нашей страны и право на жизнь наших соотечественников. Это наш долг перед прошлыми и будущими поколениями. </w:t>
        <w:br/>
        <w:t xml:space="preserve"/>
        <w:br/>
        <w:t xml:space="preserve">Александр Сергей: Наше обращение ко всем офицерам в форме: вы нужны стране, чтобы защищать закон. Политикам нужно, чтобы вы его нарушали. Помните, кому вы поклялись служить! Мы не просим вас НЕ выполнять приказы: Вы должны подчиняться им, но только тем, которые соответствуют закону.</w:t>
        <w:br/>
        <w:t xml:space="preserve"/>
        <w:br/>
        <w:t xml:space="preserve"> </w:t>
        <w:br/>
        <w:t xml:space="preserve">------------------------------------------------------------------------------------------------------------------------</w:t>
        <w:br/>
        <w:t xml:space="preserve"/>
        <w:br/>
        <w:t xml:space="preserve">Шимон Фиял приглашает каждого зрителя принять активное участие в его судебных заседаниях, будь то в качестве социального фактора (участника), зрителя или СМИ:</w:t>
        <w:br/>
        <w:t xml:space="preserve"/>
        <w:br/>
        <w:t xml:space="preserve"/>
        <w:br/>
        <w:t xml:space="preserve"/>
        <w:br/>
        <w:t xml:space="preserve"/>
        <w:br/>
        <w:t xml:space="preserve"> </w:t>
        <w:br/>
        <w:t xml:space="preserve">Moje rozprawy sadowe:</w:t>
        <w:br/>
        <w:t xml:space="preserve">Zapraszam do czynnego udziału w moich rozprawach sadowych jako czynnik społeczny (strona), publiczność lub media:</w:t>
        <w:br/>
        <w:t xml:space="preserve"/>
        <w:br/>
        <w:t xml:space="preserve">1. Rozprawa o mundur!  / Gerichtsverhandlung über die Uniform des Soldaten !</w:t>
        <w:br/>
        <w:t xml:space="preserve">24 .09. 2024 r. o godz. 10:15 sala VI w Sądzie Rejonowym Lublin-Zachód,  Lublin,  ul. Krakowskie Przedmieście 78</w:t>
        <w:br/>
        <w:t xml:space="preserve">Sygnatura akt: IV W 520/24</w:t>
        <w:br/>
        <w:t xml:space="preserve">IX LW 1152/24</w:t>
        <w:br/>
        <w:t xml:space="preserve">Referent: SSR Bożena Dzimira-Rzepkowska.</w:t>
        <w:br/>
        <w:t xml:space="preserve"/>
        <w:br/>
        <w:t xml:space="preserve">2. Rozprawa apelacyjna po wyroku uniewinniającym! / Berufungsverhandlung nach Freispruch!</w:t>
        <w:br/>
        <w:t xml:space="preserve">26.09. 2024 r. o godz. 11:30, sala nr I, w siedzibie Wojskowego Sądu Okręgowego w Warszawie, Warszawa , ul. Nowowiejska 28A</w:t>
        <w:br/>
        <w:t xml:space="preserve">Sygn. akt SA 35/24</w:t>
        <w:br/>
        <w:t xml:space="preserve">Skład Sądu: Przewodniczący i sprawozdawca: Sędzia WSO płk Robert Gmyz</w:t>
        <w:br/>
        <w:t xml:space="preserve"/>
        <w:br/>
        <w:t xml:space="preserve">Szymon Fijał:</w:t>
        <w:br/>
        <w:t xml:space="preserve">www.youtube.com/@por.SzymonFijal</w:t>
        <w:br/>
        <w:t xml:space="preserve"/>
        <w:br/>
        <w:t xml:space="preserve">Video EN (Englisch):</w:t>
        <w:br/>
        <w:t xml:space="preserve">https://youtu.be/x4-afJ73vls?si=LL5Fflz1BdVVgkdf</w:t>
        <w:br/>
        <w:t xml:space="preserve"> </w:t>
        <w:br/>
        <w:t xml:space="preserve">https://youtu.be/TWL3-jMGwWg?si=IHf7LDNGdWVT37Vp</w:t>
        <w:br/>
        <w:t xml:space="preserve"> </w:t>
        <w:br/>
        <w:t xml:space="preserve">Video D (Deutsch):</w:t>
        <w:br/>
        <w:t xml:space="preserve">https://youtu.be/hPVrOFiNC2I?si=SOQjMOQmljNYq32r</w:t>
        <w:br/>
        <w:t xml:space="preserve"> </w:t>
        <w:br/>
        <w:t xml:space="preserve"/>
        <w:br/>
        <w:t xml:space="preserve">Aleksander Siergiej:</w:t>
        <w:br/>
        <w:t xml:space="preserve">https://www.youtube.com/@chor.AlexSiergiej</w:t>
        <w:br/>
        <w:t xml:space="preserve"> </w:t>
        <w:br/>
        <w:t xml:space="preserve">https://www.facebook.com/profile.php?id=100087102638287</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Schulung der Soldaten durch Polizei</w:t>
        <w:rPr>
          <w:sz w:val="18"/>
        </w:rPr>
      </w:r>
      <w:r w:rsidR="0026191C">
        <w:rPr/>
        <w:br/>
      </w:r>
      <w:hyperlink w:history="true" r:id="rId21">
        <w:r w:rsidRPr="00F24C6F">
          <w:rPr>
            <w:rStyle w:val="Hyperlink"/>
          </w:rPr>
          <w:rPr>
            <w:sz w:val="18"/>
          </w:rPr>
          <w:t>https://podlaska.policja.gov.pl/pod/aktualnosci/96217,Policjanci-szkola-zolnierzy-Wojska-Polskiego.html</w:t>
        </w:r>
      </w:hyperlink>
      <w:r w:rsidR="0026191C">
        <w:rPr/>
        <w:br/>
      </w:r>
      <w:r w:rsidRPr="002B28C8">
        <w:t xml:space="preserve">Webseite des Vereins</w:t>
        <w:rPr>
          <w:sz w:val="18"/>
        </w:rPr>
      </w:r>
      <w:r w:rsidR="0026191C">
        <w:rPr/>
        <w:br/>
      </w:r>
      <w:hyperlink w:history="true" r:id="rId22">
        <w:r w:rsidRPr="00F24C6F">
          <w:rPr>
            <w:rStyle w:val="Hyperlink"/>
          </w:rPr>
          <w:rPr>
            <w:sz w:val="18"/>
          </w:rPr>
          <w:t>https://bronimymunduru.pl/</w:t>
        </w:r>
      </w:hyperlink>
      <w:r w:rsidR="0026191C">
        <w:rPr/>
        <w:br/>
      </w:r>
      <w:r w:rsidRPr="002B28C8">
        <w:t xml:space="preserve">Das neue Gesetz in Polen</w:t>
        <w:rPr>
          <w:sz w:val="18"/>
        </w:rPr>
      </w:r>
      <w:r w:rsidR="0026191C">
        <w:rPr/>
        <w:br/>
      </w:r>
      <w:hyperlink w:history="true" r:id="rId23">
        <w:r w:rsidRPr="00F24C6F">
          <w:rPr>
            <w:rStyle w:val="Hyperlink"/>
          </w:rPr>
          <w:rPr>
            <w:sz w:val="18"/>
          </w:rPr>
          <w:t>https://eli.gov.pl/api/acts/DU/2024/1248/text/T/D20241248L.pdf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Два польских солдата поднимаются- обращение ко всем, кто в форме!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www.kla.tv/30844</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25.10.2024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odlaska.policja.gov.pl/pod/aktualnosci/96217,Policjanci-szkola-zolnierzy-Wojska-Polskiego.html" TargetMode="External" Id="rId21" /><Relationship Type="http://schemas.openxmlformats.org/officeDocument/2006/relationships/hyperlink" Target="https://bronimymunduru.pl/" TargetMode="External" Id="rId22" /><Relationship Type="http://schemas.openxmlformats.org/officeDocument/2006/relationships/hyperlink" Target="https://eli.gov.pl/api/acts/DU/2024/1248/text/T/D20241248L.pdf"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84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8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Два польских солдата поднимаются- обращение ко всем, кто в форме!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