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 het vizier van de overwinningspijl 48ste toespraak aan de volken door Kla.tv-oprichter Ivo Sasek</w:t>
      </w:r>
    </w:p>
    <w:p w:rsidR="00A71903" w:rsidRPr="00C534E6" w:rsidRDefault="00A71903" w:rsidP="006C5F7A">
      <w:pPr>
        <w:widowControl w:val="0"/>
        <w:spacing w:after="160"/>
        <w:jc w:val="both"/>
        <w:rPr>
          <w:rStyle w:val="edit"/>
          <w:rFonts w:ascii="Arial" w:hAnsi="Arial" w:cs="Arial"/>
          <w:b/>
          <w:color w:val="000000"/>
        </w:rPr>
      </w:pPr>
      <w:r w:rsidRPr="00C534E6">
        <w:rPr>
          <w:rStyle w:val="edit"/>
          <w:rFonts w:ascii="Arial" w:hAnsi="Arial" w:cs="Arial"/>
          <w:b/>
          <w:color w:val="000000"/>
        </w:rPr>
        <w:t>In zijn 48ste toespraak aan de volken richt Kla.TV oprichter Ivo Sasek zijn hardste pijlen rechtstreeks op de slagader van de 666 octopus. De arm van het volk beslist hoe sterk zijn boog wordt gespannen en hoe krachtig deze pijlen doordringen.</w:t>
      </w: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We zijn zo overbelast, zo uitgeput door de constante paniekzaaierij en de voortdurende oorlogsstrijd op alle fronten dat onze verlangens de realiteit ondertussen volledig vervagen. We zijn zo uitgeput, zo moe van de onophoudelijke stortvloed van negatieve woorden en gebeurtenissen dat we liever niets meer horen, niets meer zien of over iets negatiefs meer willen praten. Ik werp nu enig licht op de daden die verricht moeten worden en welke wetmatigheden in acht genomen moeten worden, zodat we gerechtvaardigde hoop en rust kunnen vinden.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Terwijl voor sommigen de zon van de gerechtigheid eindelijk aan het opgaan is, zakt ze voor anderen net weg in nieuwe afgronden van duister scepticisme. Hier dus blij makende nieuwe hoop en daar bruisend wantrouwen, de chaos kon weer eens niet perfecter zijn. Zullen alle partijen het ooit eens worden? Of is er aan alle kanten nog hoop dat eindelijk avond en ochtend, dag en nacht elkaar eindelijk zullen kussen? Zal dit een eeuwig onverhoord gebed blijven, een wensdroom die nooit zal worden vervuld? Misschien gaat het niet eens om dag en nacht. Misschien zijn al onze problemen en verschillen gewoon geworteld in allerlei onwetmatige wensdromen, weten jullie! </w:t>
      </w: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Iedereen die namelijk denkt dat we onze nationale problemen los van de mondiale problemen kunnen oplossen, leeft nog steeds in het land van de zoete dromen. En na deze zin zullen sommige mensen me nu toejuichen en zeggen: Ik ben het er helemaal mee eens! Maar iedereen zal het daarbij op zijn eigen manier begrijpen. En net zoals degenen in het verleden dachten dat ons wereldprobleem kon worden opgelost door alleen de sociale vragen op te lossen, geloven veel mensen tegenwoordig dat ons wereldprobleem zal zijn opgelost zodra we de doelen van de wereldklimaatraad of de Alliantie voor vaccinatie bescherming, enz. hebben bereikt. Weer anderen zien de wereldwijde basisoplossing in het werk van Donald Trump en QAnon, of meer de laatste tijd GESARA en NESARA.</w:t>
      </w:r>
      <w:r w:rsidRPr="006C5F7A">
        <w:rPr>
          <w:rFonts w:ascii="Arial" w:eastAsia="MS Mincho" w:hAnsi="Arial" w:cs="Arial"/>
          <w:b/>
          <w:sz w:val="28"/>
          <w:szCs w:val="28"/>
          <w:highlight w:val="yellow"/>
          <w:lang w:eastAsia="zh-CN"/>
        </w:rPr>
        <w:t>*</w:t>
      </w:r>
      <w:r w:rsidRPr="006C5F7A">
        <w:rPr>
          <w:rFonts w:ascii="Arial" w:eastAsia="MS Mincho" w:hAnsi="Arial" w:cs="Arial"/>
          <w:b/>
          <w:sz w:val="28"/>
          <w:szCs w:val="28"/>
          <w:highlight w:val="yellow"/>
          <w:vertAlign w:val="superscript"/>
          <w:lang w:eastAsia="zh-CN"/>
        </w:rPr>
        <w:t>1</w:t>
      </w:r>
      <w:r w:rsidRPr="006C5F7A">
        <w:rPr>
          <w:rFonts w:ascii="Arial" w:eastAsia="MS Mincho" w:hAnsi="Arial" w:cs="Arial"/>
          <w:bCs/>
          <w:lang w:eastAsia="zh-CN"/>
        </w:rPr>
        <w:t xml:space="preserve"> En ik hoor al protesten uit andere hoeken, bijvoorbeeld van vrome of op andere wijze verlichte mensen. Voor hen is het wereldprobleem pas dan van de tafel als iedereen zich bekeerd heeft of als iedereen verlicht en voldoende opgestegen is zoals hun grote meesters. Bijna niemand vraagt zich af hoe reëel dit alles is. Er zijn hier 1000 anderen die ons zouden kunnen vertellen hoe naar hun inzicht de wereldwijde dreiging moet worden tegengegaan. En opnieuw is de chaos perfect. Begrijpen jullie? En als er nog een miljoen andere slimme of esoterische of op andere wijze geraffineerde hervormings- en verwerkingsvoorstellen op tafel zouden liggen, zouden ze allemaal nog steeds op een en dezelfde manier in het land van de mooie dromen liggen. Het maakt niet uit of deze dromen van politieke, economische of wetenschappelijke aard zijn, of dat ze ontsprongen zijn uit religieuze, artistieke, occulte of wat voor fantasieën dan ook. Ik zeg: iedereen onder deze hemel, we lijden immers allemaal aan dezelfde ellendige zwakheden. En welke zijn dat? Voor onze wensen en dromen negeren we graag allerlei onbuigzame wetmatigheden. We zien de lelijke daden van onze </w:t>
      </w:r>
      <w:r w:rsidRPr="006C5F7A">
        <w:rPr>
          <w:rFonts w:ascii="Arial" w:eastAsia="MS Mincho" w:hAnsi="Arial" w:cs="Arial"/>
          <w:bCs/>
          <w:lang w:eastAsia="zh-CN"/>
        </w:rPr>
        <w:lastRenderedPageBreak/>
        <w:t xml:space="preserve">wereldleiders over het hoofd vanwege hun mooie woorden. We verzuimen ons zelf, onze eigen inzet vanwege alle mogelijke beloften van verlossing! Iedereen onder deze hemel heeft helaas de neiging om zichzelf te sparen en anderen het vuile werk te laten opknappen. Wanneer ook maar de geringste hoop op een verlosser opkomt of opdoemt aan de horizon van onze verwachtingen, verbergen we ons volledig in zelfbescherming. Dat is het probleem dat ons allemaal betreft. En we delegeren al onze verantwoordelijkheden en taken aan deze verlosser of heilsbeweging die opnieuw opkomt.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Maar helaas kijken we allemaal niet nuchter genoeg naar onze redders en dragers van hoop! Daar hebben we het vandaag over. We zijn zo dronken van vurig verlangen naar betere tijden dat alleen al de woorden en beloften van onze overal kletspraatjes verspreidende Christussen al genoeg voor ons zijn. De uiteindelijke kans om te ontspannen is zo heilig voor ons dat we meteen in woede uitbarsten als iemand ook maar de geringste twijfel uit over het gebrek aan daden. We zijn zo overbelast, zo uitgeput door de constante paniekzaaierij en de voortdurende oorlog op alle fronten, dat onze wensen de realiteit nu volledig vervagen. We zijn zo uitgeput, zo moe van de onophoudelijke stortvloed van negatieve woorden en gebeurtenissen, dat we liever niets horen, niets zien of over niets negatiefs meer zouden willen praten. Ja, we zouden onszelf allemaal het liefst inkapselen in onze heilsvoorspellingen en wensen en ons zorgeloos en moeiteloos in veiligheid laten wiegen als een embryo in de baarmoeder. Zo is het toch. Helaas missen we allemaal de geborgenheid, de veiligheid, het definitieve thuis, de vurig verlangde rust.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Maar weten jullie, al deze vurige verlangens kunnen bepaald nooit de pure realiteit vervangen. Ik wil niemands vreugde hier bederven of zelfs maar hun pas ontwaakte hoop verstoren, maar dit is wat ik wil: Ik wil jullie nuchterheid! Ik wil niet dat jullie nu in slaap vallen. Niet nu, en zolang niet tot de daden die echt gebeurd zijn jullie dat toestaan! En ik wil op dit punt nogmaals benadrukken: zolang een belofte nog geen daad is geworden, is er nul verschil tussen die belofte en een leugen of bedrog! Ik werp nu enig licht op de daden die verricht moeten worden en welke wetmatigheden die in acht genomen moeten worden, zodat we gerechtvaardigde hoop en rust kunnen vinden.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Laten we eerst eens kijken naar economische en politieke daden: Het droogleggen van het moeras, aangekondigd door Donald Trump, d.w.z. de diepe staat, zal pas echt hebben plaatsgevonden, luister nu goed, wanneer het hele wereldwijde systeem van rente en samengestelde interest is afgeschaft. Begrijpen jullie dat? En dat geldt ook voor alle machtige rentmeesters en slavenhouders van de mensheid die erachter zitten. Ook zij moeten volledig ontkracht en onteigend worden. En ik zal jullie nu laten zien waarom. Er zijn geen echt noodzakelijke daden verricht als we alleen hier en daar een paar hoofden van het toneel laten verdwijnen. Het hele geldsysteem moet verdwijnen, omdat het wetmatig leidt tot de totale onderwerping en onteigening van de hele mensheid. Denk na over wat ik al gezegd heb. We moeten zowel wetmatig als nuchter en dadengericht leven. Kijk maar: via het criminele geldsysteem hebben de grootste van alle wereldleiders rechtmatig beslag gelegd op alle verdiende voordelen van de hele wereldbevolking. Het is echter algemeen bekend dat hebzucht naar geld en macht de wortel van alle aardse kwalen en wereldwijde problemen is. Daarom zijn er daden nodig die niet alleen individuele criminelen schaakmat zetten, maar het hele misdaadsysteem. Kijk hoe de grootste criminelen aller tijden het op touw hebben gezet en aangepakt: Eerst verenigden ze zich in geheime genootschappen. Daarna hebben ze het schriftelijk vastgelegde recht op arglistige manier verkregen, om uit het niets geld te scheppen. Vervolgens leenden ze dit uit pure lucht gecreëerde geld uit aan alle landen ter wereld. Niet alleen tijdelijk uitgeleend, maar uitgeleend tegen hoge rente en samengestelde rente. Op deze manier hebben ze alle naties van de wereld gemanipuleerd in zo'n zware schuldenlast, dat geen enkele natie ooit meer in staat zal zijn om zich ook maar bij benadering te bevrijden van deze mateloze schuldenlast. Omdat wij naties in deze financiële goocheltruc zijn getrapt en onze daarin geplande wetmatige ondergang niet hebben doorzien, verliezen we jaar na jaar al onze gezamenlijk verdiende winsten aan deze rentmeesters. Ik zal het nog eens zeggen met meer begrijpelijke woorden: Wat wij als hele </w:t>
      </w:r>
      <w:r w:rsidRPr="006C5F7A">
        <w:rPr>
          <w:rFonts w:ascii="Arial" w:eastAsia="MS Mincho" w:hAnsi="Arial" w:cs="Arial"/>
          <w:bCs/>
          <w:lang w:eastAsia="zh-CN"/>
        </w:rPr>
        <w:lastRenderedPageBreak/>
        <w:t xml:space="preserve">wereldbevolking in een heel jaar kunnen verdienen door onze werkzaamheden, dit heet trouwens bruto nationaal product, verliezen we jaar na jaar alleen al om de rente en samengestelde rente op deze schuld te betalen. Onze staatsambtenaren presenteren het altijd in hun jaarlijkse balansen op zo'n manier, zodat wij, als volken, denken dat we de staatsschuld afbetalen met onze totale jaarlijkse betalingen. Maar precies dat klopt echter al lang niet meer! In werkelijkheid zijn we niet meer in staat om zelfs ook maar onze rente te betalen, terwijl de schuld erachter exponentieel tot over onze oren groeit. Dezelfde geldheren die eerder hun geld uit pure lucht creëerden en aan ons leenden, zij eisen nu geleidelijk alles van ons terug met samengestelde rente in echte goederen kapitaal en werkprestaties. Wanneer zullen we eindelijk begrijpen in welke dimensies deze zware criminelen werkelijk opereren? Slechts één enkele daad kan ons daarom uit dit wereldwijde probleem helpen, zowel economisch als politiek: Het droogleggen van niet alleen het hele moeras van de geldheren die deze zeer ernstige misdaad op duivelse wijze hebben berekend en in daden hebben omgezet. Nee, de daad moet ook de afschaffing van het hele financiële systeem inhouden. Wanneer zullen de volken eindelijk deze berekening begrijpen, die ons al zo duidelijk voor ogen werd geschilderd? Voorbeeld: Als een klein stukje goud bij zijn geboorte op de spaarrekening van Jezus was gezet, met alle gebruikelijke rente en samengestelde interest, dan zou dit verjaardagscadeau zich in de afgelopen 2000 jaar hebben vermenigvuldigd tot tientallen zogenaamde aardbollen van puur goud. Begrijp daarom wat te begrijpen is onder rechtmatig denken en handelen: De geldoplichters begrepen deze exponentiële uitbreiding van het rentesysteem heel goed voordat het in werking trad. Ja, juist omdat ze deze exponentiële groei doorzagen en omdat ze zich realiseerden hoe te lui om te denken en incompetent wij mensen zijn, hebben ze dit frauduleuze systeem geïntroduceerd. Waartoe? Om de hele mensheid via schulden tot slaaf te maken en onder hun macht te brengen. Maar weten jullie wat? In werkelijkheid staan we helemaal niet bij hen in de schuld en staan we niet onder hun autoriteit! In werkelijkheid staan ze bij ons allemaal in de schuld! En staan zij onder onze gezamenlijke macht! Zo is het toch! Maar deze gezamenlijke macht van ons kan alleen werkzaam worden als we wakker worden uit onze dromen, als we eindelijk samen nuchter hun bedrog aan het licht brengen en we als bedrogen volken ons inzetten om deze listig verkregen overmatige schuldenlast van ons af te stropen en weg te gooien! Economisch en politiek gezien is deze bedrieglijke en fictieve schuldenzeepbel als het ware ons touw waaraan we allemaal bungelen. Het is onze echte en tegelijkertijd diepste mondiale problematiek.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En nu kijken we ook naar de daden van enkele nieuw opgekomen redders. Alleen al de beschuldigingen aan vooraanstaande activisten van GESARA en NESARA laten zien dat ze niet de werkelijke wortels van de misdaad en de criminelen die erachter zitten aan de kraag pakken. In plaats daarvan zouden ze hun opvolgers moeten uitleggen waarom ze hun zuurverdiende geld gebruiken op een manier die de wereld nog niet heeft gezien. Veel mensen vinden het heel moeilijk om achter de getoonde vruchten van GESARA en NESARA een gezonde boom te herkennen. Wie kan de beschuldigingen tegen de GESARA online shop ordenen, wie kan ze begrijpen? Wanneer daar valuta's zoals de Zimbabwaanse dollar, de Iraakse dinar en de Vietnamese dong daar worden verhandeld tegen gigantische prijzen in VS dollars ... Wie kan uitleggen waarom ze dit doen hoewel die valuta slechts een absolute fractie daarvan waard zijn? Een voorbeeld: Hoe betrouwbaar zou Kla.TV voor je zijn als we in een shop afgedankte Duitse mark-biljetten zouden verhandelen? Ja, als we bijvoorbeeld biljetten van 10 of 100 Duitse mark zouden verkopen voor 1000 euro per stuk en daarbij de hoop zouden verspreiden: Nu de </w:t>
      </w:r>
      <w:proofErr w:type="spellStart"/>
      <w:r w:rsidRPr="006C5F7A">
        <w:rPr>
          <w:rFonts w:ascii="Arial" w:eastAsia="MS Mincho" w:hAnsi="Arial" w:cs="Arial"/>
          <w:bCs/>
          <w:lang w:eastAsia="zh-CN"/>
        </w:rPr>
        <w:t>AfD</w:t>
      </w:r>
      <w:proofErr w:type="spellEnd"/>
      <w:r w:rsidRPr="006C5F7A">
        <w:rPr>
          <w:rFonts w:ascii="Arial" w:eastAsia="MS Mincho" w:hAnsi="Arial" w:cs="Arial"/>
          <w:bCs/>
          <w:lang w:eastAsia="zh-CN"/>
        </w:rPr>
        <w:t xml:space="preserve"> zich heeft aangesloten bij Donald Trump, zou de oude munteenheid binnenkort toch weer worden ingevoerd in Duitsland ... Wie zou nog vertrouwen in ons hebben? En zie hoe Donald Trump momenteel de visie verspreidt dat alle valuta op hetzelfde level moeten worden beheerd. Met het oog op de werkelijk ontelbare biljoenen aan fictieve nationale schuld aan alle kanten,  is dit geen enkele troost. Deze hangen ons immers nog steeds boven onze hoofden als het zwaard van Damocles. En hoe moeten we omgaan met de beschuldigingen tegen de GESARA-man Nicholas </w:t>
      </w:r>
      <w:proofErr w:type="spellStart"/>
      <w:r w:rsidRPr="006C5F7A">
        <w:rPr>
          <w:rFonts w:ascii="Arial" w:eastAsia="MS Mincho" w:hAnsi="Arial" w:cs="Arial"/>
          <w:bCs/>
          <w:lang w:eastAsia="zh-CN"/>
        </w:rPr>
        <w:t>Veniamin</w:t>
      </w:r>
      <w:proofErr w:type="spellEnd"/>
      <w:r w:rsidRPr="006C5F7A">
        <w:rPr>
          <w:rFonts w:ascii="Arial" w:eastAsia="MS Mincho" w:hAnsi="Arial" w:cs="Arial"/>
          <w:bCs/>
          <w:lang w:eastAsia="zh-CN"/>
        </w:rPr>
        <w:t xml:space="preserve">, die de herwaardering aankondigde van valuta waarin zijn opvolgers investeerden? Hoe kunnen we dit verklaren? Of kunnen we hier een ondubbelzinnige leugen bewijzen? Zolang </w:t>
      </w:r>
      <w:r w:rsidRPr="006C5F7A">
        <w:rPr>
          <w:rFonts w:ascii="Arial" w:eastAsia="MS Mincho" w:hAnsi="Arial" w:cs="Arial"/>
          <w:bCs/>
          <w:lang w:eastAsia="zh-CN"/>
        </w:rPr>
        <w:lastRenderedPageBreak/>
        <w:t xml:space="preserve">GESARA ook maar in de verste verte toestaat dat er uitgerekend in Iraakse dinars wordt geïnvesteerd, zouden zelfs mensen met nul verstand van economie moeten bespeuren dat je niet moet investeren in gedevalueerde valuta. Wie heeft het echte bewijs dat </w:t>
      </w:r>
      <w:proofErr w:type="spellStart"/>
      <w:r w:rsidRPr="006C5F7A">
        <w:rPr>
          <w:rFonts w:ascii="Arial" w:eastAsia="MS Mincho" w:hAnsi="Arial" w:cs="Arial"/>
          <w:bCs/>
          <w:lang w:eastAsia="zh-CN"/>
        </w:rPr>
        <w:t>Veniamin</w:t>
      </w:r>
      <w:proofErr w:type="spellEnd"/>
      <w:r w:rsidRPr="006C5F7A">
        <w:rPr>
          <w:rFonts w:ascii="Arial" w:eastAsia="MS Mincho" w:hAnsi="Arial" w:cs="Arial"/>
          <w:bCs/>
          <w:lang w:eastAsia="zh-CN"/>
        </w:rPr>
        <w:t xml:space="preserve"> omstreeks 2022 niet een biljoen Zimbabwaanse dollars bood, toen voor 428 VS dollars? En dit ondanks het feit dat Zimbabwe lijdt onder een van de ergste hyperinflaties in de moderne geschiedenis? Je kunt net zo goed investeren in de oude Swissair-aandelen terwijl Swissair toch helemaal niet meer bestaat. Begrijp je?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Ik heb daarom tamelijk veel begrip voor iedereen die zich niet alleen distantieert van de "missionaire invloedsfeer" van QAnon, maar eveneens ook van GESARA en NESARA. Bovendien kan ik me niet onttrekken aan de indruk dat dergelijke bewegingen mensen ofwel in passiviteit leiden ofwel in de waanzin van een financiële ramp. Onze financiële expert Ernst Wolff gaf ook belangrijke en deskundige informatie over de GESARA en NESARA activiteiten in zijn "</w:t>
      </w:r>
      <w:proofErr w:type="spellStart"/>
      <w:r w:rsidRPr="006C5F7A">
        <w:rPr>
          <w:rFonts w:ascii="Arial" w:eastAsia="MS Mincho" w:hAnsi="Arial" w:cs="Arial"/>
          <w:bCs/>
          <w:lang w:eastAsia="zh-CN"/>
        </w:rPr>
        <w:t>Tagesdosis</w:t>
      </w:r>
      <w:proofErr w:type="spellEnd"/>
      <w:r w:rsidRPr="006C5F7A">
        <w:rPr>
          <w:rFonts w:ascii="Arial" w:eastAsia="MS Mincho" w:hAnsi="Arial" w:cs="Arial"/>
          <w:bCs/>
          <w:lang w:eastAsia="zh-CN"/>
        </w:rPr>
        <w:t xml:space="preserve"> m. E." programma. Niettemin gaan steeds meer QAnon-mensen nu af op GESARA en NESARA. En weer zeg ik het zoals het is: Alleen daden tellen! Maar welke daden? Het enige dat telt zijn daden die ook rekening houden met de wetmatigheden die fundamenteel belangrijk zijn. Zoals zojuist uitgelegd met het rentesysteem. Als QAnon, GESARA en NESARA willen bewijzen dat ze echte heilsbewegingen zijn, dan moeten ze niet alleen maar, samen met Donald Trump, een paar lastige rivalen uit het moeras van de Deep State droogleggen, niet alleen maar een paar functies opnieuw bezetten en daarbij luidkeels woorden van hoop verspreiden. Als dit allemaal ware dragers van verlossing zijn, dan zouden ze alle volkeren van de aarde moeten verzamelen in één noodzakelijk volksoordeel om de ware veroorzakers, de ware slavenhouders van deze wereld, samen met hun slavensysteem droog te leggen! Al het andere zou gewoon een nieuwe lap op een oud kledingstuk zijn. Maar wat doen ze in plaats daarvan? Wat laten hun echte daden tot nu toe zien? Terwijl ze woorden spreken over verlossing en wereldwijde bevrijding, zien hun daden er uiteindelijk ongeveer zo uit: In naam van de strijd tegen AI breidt de nieuwe redder Elon Musk AI uit tot zo'n krasse dimensie dat hij alle AI-ontwikkelingen uit het verleden daarmee ver in de schaduw stelt. In plaats van de belangrijkste instrumenten van de slavendrijvers van de mensheid, te ontmaskeren en uit te roeien, laat Elon Musk hun belangrijkste wapen, 5G, voor ons allen ongecontroleerd de ruimte in schieten. Hij overlaadt ons met 5G oorlogswapens zoals geen enkele organisatie ooit eerder heeft gedaan. Bekijk mijn toespraak over wat de grondlegger van 5G te zeggen heeft over deze technologie. Ik heb zojuist de ontbrekende daden van GESARA, NESARA en QAnon genoemd. QAnon-aanhangers hadden mij en Kla.TV tijdens de corona-periode voortdurend berispt en ons mentaal toegetakeld omdat we niet met hen meejuichten. Wat zeiden ze? Dit hele waanbeeld zal tegen Pasen 2022 voorbij zijn, omdat Trump en QAnon komen. Ze stalkten ons omdat we niet blind voor Trumps beloften van verlossing geloofden. Maar wat laten de werkelijke daden van Trump tijdens zijn eerste ambtstermijn zien? Kijk eens nuchter naar ons "Trump-dossier". Ik wil hier niemands hoop vernietigen, maar wel elke vorm van valse hoop! Trump heeft meer bommen op andere landen gegooid in de naam van het versterken van zijn eigen land dan verschillende presidenten voor hem samen. Dat is de waarheid. Maar het moeras heeft hij op geen enkele manier drooggelegd, zoals hij eerder aankondigde. Mijn eerste advies is dus om Trumps daden met betrekking tot zijn nieuwste verkiezingsbeloften in de gaten te houden. Ik twijfel er echter niet aan dat hij de oorlog tussen Rusland en Oekraïne binnen zeer korte tijd zal beëindigen. Ik denk dat hij dat vrij snel en vrijwel zeker zal doen, hoewel waarschijnlijk niet in slechts 24 uur, zoals hij heeft verklaard. Maar zelfs als hij dat doet: Iedereen die de documentaire van Kla.TV over de Gaza-oorlog zorgvuldig heeft bestudeerd en weet dat Trump niet zomaar een onschuldige christen is, zoals een katholiek, maar een knalharde Jezuïet, en ook een financier van de Lubavitch-beweging, moet nu goed nadenken over wat dit betekent in verband met de Jezuïeten eed.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Ik geef je een heel klein fragment uit een hele lange Jezuïeten eed als voorbeeld, zodat je weet wat er achter deze mensen zit: Ik citeer: </w:t>
      </w:r>
      <w:r w:rsidRPr="006C5F7A">
        <w:rPr>
          <w:rFonts w:ascii="Arial" w:eastAsia="MS Mincho" w:hAnsi="Arial" w:cs="Arial"/>
          <w:bCs/>
          <w:i/>
          <w:iCs/>
          <w:lang w:eastAsia="zh-CN"/>
        </w:rPr>
        <w:t xml:space="preserve">Ik beloof en verklaar ook ... elke ketterse religie aan te nemen om de belangen van de Moederkerk uit te breiden, waarmee de cultus </w:t>
      </w:r>
      <w:r w:rsidRPr="006C5F7A">
        <w:rPr>
          <w:rFonts w:ascii="Arial" w:eastAsia="MS Mincho" w:hAnsi="Arial" w:cs="Arial"/>
          <w:bCs/>
          <w:i/>
          <w:iCs/>
          <w:lang w:eastAsia="zh-CN"/>
        </w:rPr>
        <w:lastRenderedPageBreak/>
        <w:t>van Lucifer wordt bedoeld, ... dat ik, wanneer de gelegenheid zich voordoet, ik meedogenloos de oorlog zal verklaren en … in het geheim of openlijk zal optreden tegen alle ketters, protestanten en liberalen</w:t>
      </w:r>
      <w:r w:rsidRPr="006C5F7A">
        <w:rPr>
          <w:rFonts w:ascii="Arial" w:eastAsia="MS Mincho" w:hAnsi="Arial" w:cs="Arial"/>
          <w:bCs/>
          <w:lang w:eastAsia="zh-CN"/>
        </w:rPr>
        <w:t xml:space="preserve"> ... citaat einde. Dat is wat er achter deze mensen zit. Het is daarom dringend noodzakelijk om de komende echte daden van Trump nuchter te observeren: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Zoals te zien is in de documentaire van Kla.TV, verlangen de Lubavitchers vurig naar het grote Armageddon, de ergste oorlog aller tijden. En dit soort mensen dat al tientallen jaren probeert om de nieuwe Messias tevoorschijn te roepen die dit Armageddon zal realiseren, het is precies deze zeer invloedrijke beweging die nu in Trump haar tweede niet-joodse Messias gelooft te zien. De eerste niet-joodse Messias was zoals bekend Kores, die de tempel herbouwde na de deportatie naar Babylon. Dit suggereert echter dat onder Trump nu wel de derde tempel in Jeruzalem op de Tempelberg zou worden gebouwd. De schoonzoon van Trump behoort tot de Lubavitcher beweging. Nogmaals, dit zijn weer alleen woorden, ook van mij. Maar ik zeg: laten we nu als arenden de daden van Trump in de gaten houden en niet langer wegkijken. Als je alle zojuist genoemde punten met elkaar verbindt, dan is er een gerechtvaardigde angst dat Trump de oorlog tussen Rusland en Oekraïne zo snel mogelijk zal beëindigen, maar alleen omdat hij voorbestemd is om de 3e Wereldoorlog te voltooien uit het Israëlisch-Palestijnse conflict. En hoe deze 3e Wereldoorlog eruit zou zien, heeft de satanist en vrijmetselaar van de hoogste graad en bovendien ook oorlogsgeneraal Albert Pike ruim 100 jaar geleden in een brief bevolen. Zoals jullie weten zijn, zijn eerste twee geëiste wereldoorlogen en hun doelen tot in de puntjes precies vervuld: Tijdens de Eerste Wereldoorlog zou het tsaristische rijk worden afgeschaft en het communisme worden ingevoerd. Als gevolg van de Tweede Wereldoorlog zou de staat Israël ontstaan en zou de ontbinding van alle natiestaten en alle bestaande waarden beginnen. Volgens oorlogsgeneraal en satanist van de hoogste graad Albert Pike zal de Derde Wereldoorlog zich over de hele wereld verspreiden via het Joden-Moslim conflict in het Midden-Oosten naar Armageddon. Een cataclysme, een wereldwijde oorlogscatastrofe van ongekende omvang is het gevolg. Het eindresultaat is dat er geen enkele religie, geen enkele filosofie, geen enkele nationaliteit en geen enkele moraal meer mag bestaan, tot aan de vestiging van de ene zuivere leer van Lucifer, zoals ze schrijven. We hebben hier voldoende over bericht. Onderaan de tekst van de uitzending vinden jullie ook de brieven van generaal Albert Pike aan de satanist van de hoogste graad en hoofd van de Illuminati-orde </w:t>
      </w:r>
      <w:proofErr w:type="spellStart"/>
      <w:r w:rsidRPr="006C5F7A">
        <w:rPr>
          <w:rFonts w:ascii="Arial" w:eastAsia="MS Mincho" w:hAnsi="Arial" w:cs="Arial"/>
          <w:bCs/>
          <w:lang w:eastAsia="zh-CN"/>
        </w:rPr>
        <w:t>Mazzini</w:t>
      </w:r>
      <w:proofErr w:type="spellEnd"/>
      <w:r w:rsidRPr="006C5F7A">
        <w:rPr>
          <w:rFonts w:ascii="Arial" w:eastAsia="MS Mincho" w:hAnsi="Arial" w:cs="Arial"/>
          <w:bCs/>
          <w:lang w:eastAsia="zh-CN"/>
        </w:rPr>
        <w:t xml:space="preserve">.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En dan nu het derde deel: wat deze wereld nu nodig heeft in haar wereldwijde problematiek zijn reëel overeenkomende daden. En de volkeren moeten deze daden gemeenschappelijk verrichten. We kunnen dit niet delegeren aan individuele volks- of volken vertegenwoordigers. Zoals we in veel uitzendingen hebben bewezen, bestaat er wereldwijd een faillissement van het recht. Dit betekent dat de rechterlijke macht in geen enkel land ter wereld nog op een volksgerichte manier functioneert. In plaats daarvan dient het voornamelijk de eerder genoemde financiële fraudeurs. De volken zelf moeten daarom door ontmaskering van deze waarheid tot voltooiing van hun democratische positie komen en het wereldwijde besluit nemen dat al deze geldwolven en machtswellustelingen eerst van hun middelen moeten worden beroofd. Elke overschakeling op vervangende munteenheden alleen is daarom veel te kortzichtig. De eigenlijk noodzakelijke daad, waarop het ook aankomt van onze kant, ziet er als volgt uit: Want zolang deze op arglistige wijze verkregen en dus puur fictieve overheidsschulden nog rechtsgeldig zijn, zullen ze zeker van ons allemaal worden geëist. En ze zullen onwrikbaar worden afgedwongen met alle veiligheidstroepen .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Maar eerst moeten we nu een voltooide democratie voor elkaar krijgen, onze stemmen verenigen, want elke "aardbewoner" is op dezelfde manier bedrogen en wordt bedreigd door dezelfde daders. En dan moet de mensheid overal legitieme, volksgerichte rechtbanken afkondigen. Deze waren vroeger heel normaal en werden volkstribunalen of juryrechtbanken genoemd. De democratisch handelende wereldgemeenschap kan dan via zelfgekozen gemachtigde vertegenwoordigers deze schuldwetten onwettig verklaren, de daders </w:t>
      </w:r>
      <w:r w:rsidRPr="006C5F7A">
        <w:rPr>
          <w:rFonts w:ascii="Arial" w:eastAsia="MS Mincho" w:hAnsi="Arial" w:cs="Arial"/>
          <w:bCs/>
          <w:lang w:eastAsia="zh-CN"/>
        </w:rPr>
        <w:lastRenderedPageBreak/>
        <w:t xml:space="preserve">onteigenen en voor het gerecht brengen. Volledig legitiem! Kijk naar de komende Kla.TV uitzending van Don Ikon in december voor het verloop en de praktische uitvoering. En pas dan kunnen nieuwe financiële wegen op een zinvolle manier tot stand worden gebracht. Hoe nieuwe en rente bevrijde munteenheden en wisselsystemen er daarna ook uitzien, speelt dan geen rol meer. Ze zullen allemaal nieuwe zin krijgen omdat ze eindelijk ongestoord kunnen functioneren, rentevrij! Maar alleen dan kan deze daad vrucht dragen, niet eerder. </w:t>
      </w:r>
    </w:p>
    <w:p w:rsidR="006C5F7A" w:rsidRPr="006C5F7A" w:rsidRDefault="006C5F7A" w:rsidP="006C5F7A">
      <w:pPr>
        <w:suppressAutoHyphens/>
        <w:spacing w:after="0" w:line="240" w:lineRule="auto"/>
        <w:jc w:val="both"/>
        <w:rPr>
          <w:rFonts w:ascii="Arial" w:eastAsia="MS Mincho" w:hAnsi="Arial" w:cs="Arial"/>
          <w:bCs/>
          <w:lang w:eastAsia="zh-CN"/>
        </w:rPr>
      </w:pPr>
    </w:p>
    <w:p w:rsidR="006C5F7A" w:rsidRPr="006C5F7A" w:rsidRDefault="006C5F7A" w:rsidP="006C5F7A">
      <w:pPr>
        <w:suppressAutoHyphens/>
        <w:spacing w:after="0" w:line="240" w:lineRule="auto"/>
        <w:jc w:val="both"/>
        <w:rPr>
          <w:rFonts w:ascii="Arial" w:eastAsia="MS Mincho" w:hAnsi="Arial" w:cs="Arial"/>
          <w:bCs/>
          <w:lang w:eastAsia="zh-CN"/>
        </w:rPr>
      </w:pPr>
      <w:r w:rsidRPr="006C5F7A">
        <w:rPr>
          <w:rFonts w:ascii="Arial" w:eastAsia="MS Mincho" w:hAnsi="Arial" w:cs="Arial"/>
          <w:bCs/>
          <w:lang w:eastAsia="zh-CN"/>
        </w:rPr>
        <w:t xml:space="preserve">Alleen als we besluiten om hen in een mondiale resolutie te onteigenen, kunnen we ontsnappen aan hun criminele besluit om ons nog volledig te onteigenen. Ze kunnen dit alleen doen als ze hun digitale geld, hun digitale vaccinatiepaspoorten en dus de totale diefstal van onze vrijheid in de daad kunnen omzetten. Aangezien alle controletechnologieën, alle communicatiekanalen en bijna alles al gedigitaliseerd is, is er slechts een druk op de knop tussen onze totale slavernij en onze echte totale vrijheid. Dus de hand van de booswicht ligt al op de rode knop. Als er nu geen daden volgen, onze eigen daden en de daden van al onze beschikbare plaatsvervangende machten, dan zal de harde realiteit ons spoedig wakker schudden - maar dan echt grof en onbarmhartig. Dan worden we, net als legbatterijkippen, verscheept naar vooraf geplande 15-minuten-steden, maar ook naar believen geslacht en gestript, net als kippen. Je kunt het maar beter geloven! We voeren nog steeds duizenden gevechten: van links tegen rechts en omgekeerd, van het midden naar beneden, boven, achter, voor ... In Zwitserland is de nieuwe strijd net begonnen over de vraag of we de nationale wegen moeten uitbreiden omwille van de overbevolking, of dat we ze niet moeten uitbreiden omwille van het klimaat en onze prachtige landschappen. Dit is het referendum. Maar ik zeg: in plaats daarvan moeten alle partijen die met elkaar in de clinch liggen zich verenigen en samenwerken om juist die krachten te bedwingen waar ik het hier al de hele tijd over heb. Want het zijn dezelfde kringen die ook onze overbevolking hebben veroorzaakt, zodat deze toenemende verkeersproblemen überhaupt zijn ontstaan. Maar of het nu zo hier in Zwitserland is of iets heel anders in andere landen. De vijand die ons aanvalt, gaat altijd op dezelfde manier te werk: Ten eerste wekt hij kunstmatig problemen op waarin we allemaal krachtig verstrikt raken. Dan leidt hij ons op zijsporen waarin we elkaar politiek, economisch, religieus en op allerlei andere manieren in de haren vliegen. We slaan elkaars hoofd in over dit constante gestook en wel met niets anders dan woorden uit de theorieën waarmee we geïndoctrineerd zijn. En door dit te doen, verzuimen we allemaal om de echte wetmatigheden en de echte daden achter alles in de gaten te houden. Maar dan, wanneer de ontstane chaos perfect is, komt de slinkse chaos-veroorzaker langs en legt ons met geweld zijn vooraf geplande uitwegen op. Dit is hoe de activisten van het geheime genootschap hun doelen bereiken, geliefden. Maar dat moet nu stoppen. In de toekomst oriënteren we ons alleen nog aan echte daden en niet alleen aan woorden. Maar wat zijn echte daden als we het bijvoorbeeld hebben over het oplossen van onze wereldwijde financiële problematiek? Ik heb enige van die daden al beschreven in deze toespraak. Het gaat over de beteugeling en oplossen van wereldwijde financiële misdaden en criminelen, over de oplossing van verplichtingen aan wetmatigheden die ons slechts een absolute bankroet en ondergang garanderen. Maar wat zijn de echte daden die van ons als volk worden verlangd? Hier zeg ik tot slot: dit zijn die daden die jullie bijvoorbeeld kunnen herkennen in mijn leven, in het leven van mijn gezin, in het leven van Kla.TV, AZK en de erachter liggende OCG: We praten niet alleen over een nieuwe wereld zonder geld, maar we leven er werkelijk in, en dat doen we al meer dan 45 jaar. Herkennen jullie het verschil tussen woord en daad? Daad is als je 45 jaar lang alles gratis doet, zoals Ivo Sasek. Wanneer je alle diensten en producten op de markt brengt vanuit de puurste en meest oprechte genegenheid voor je medemensen, zonder er een tegenprestatie voor terug te verlangen. Tegenprestaties worden alleen geleverd als de echte, nuttige daden vooraf worden erkend en uit diepste dankbaarheid worden beantwoord. Zo gaat het in de nieuwe wereld. De tegenprestatie kan dan in elke denkbare vorm volgen. Het kan plaatsvinden in de uitwisseling van producten, zeker ook in geldwaarden, van welke aard dan ook, of door middel van aanvullende wederzijdse diensten. Hoe dan ook. Zo leven wij al tientallen jaren, en niet anders. We blijven dienen en dienen en je kunt al onze producten bekijken, tienduizenden uitzendingen, speelfilms, films, duizenden lezingen, boeken ... Wat je ook van </w:t>
      </w:r>
      <w:r w:rsidRPr="006C5F7A">
        <w:rPr>
          <w:rFonts w:ascii="Arial" w:eastAsia="MS Mincho" w:hAnsi="Arial" w:cs="Arial"/>
          <w:bCs/>
          <w:lang w:eastAsia="zh-CN"/>
        </w:rPr>
        <w:lastRenderedPageBreak/>
        <w:t xml:space="preserve">ons wilt hebben, je kunt het allemaal gratis krijgen. We doen niets met een eis eraan vast, we doen alles uit vrije wil, want jij bent mij en ik ben jou. Omdat we samen slechts één levend organisme vormen en het iedereen beter gaat, als je je medemens omhoog brengt, zodat het hem goed gaat. En zoals we altijd onze woorden aan onze daden hebben laten voorafgaan, zo moge ieder van ons dat doen. Dat is de nieuwe wereld. Maar echter ook andersom, is het zo, of anders: uiteindelijk moeten alleen de echte daden tellen! Die staan in het middelpunt. En wel die daden die ook rekening houden met de wetmatigheden, zoals ik heb uitgelegd in het rentesysteem, en die niet worden uitgevoerd op basis van louter wensdromen. Ik ben er nu doorheen. Ik ben Ivo Sasek, die in zijn 48e jaar voor God staat. </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16. AZK: ♫ Geef het terug ♫ - Familie Sasek met dansteam en Big Elektriek en rockband www.kla.tv/13475</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1 Ik wil ook geld lenen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geld lenen dat gemaakt is</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van kleur en papier dat ik zelf print!</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Ik wil ook graag rente innen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voor mijn geleende geld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en mezelf kopen van de opbrengst,</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LEGAAL de hele wereld!</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2. ook zou ik graag, als ik geweigerd werd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mijn eigen staatsmacht,</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die krachtig buigt, dankzij</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militairen, de weerbaarheid van jong en oud!</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3. dan kon ik ook</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de hele wereld politiek sturen met mijn geld,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Ik zou dan regeren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alleen, en alle zielen zouden van mij zijn!</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Maar er is een kracht in mij</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die dit BELANGRIJK vindt,</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die elke ZINS-LIJST-POLITIEK telt als het werk</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het werk van rovers!</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Moet ik die met het zwaard bedreigen,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die aandringt op geld van gelijke waarde?</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Voordat ik hen onrechtvaardig onderdruk,</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geef ik terug wat ik gestolen heb!</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Refrein: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 Dus geef het terug, geef het allemaal terug</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Geef terug wat je hebt bedrogen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met vals geld!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Want al dat geld, het was geen geld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helemaal geen geld, want geld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telt niet, dat geen enkele WAARDE heeft! ://</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Nu is de tijd gekomen dat elke schurk</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die dingen kocht met geld dat alleen uit lucht bestond,</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de materiële activa teruggeeft aan de mensen,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zonder ophouden tot het laatste stukje!</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Geef natuurlijke hulpbronnen en velden terug,</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alle geplunderde goederen door geld rijk aan bedrog!</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lastRenderedPageBreak/>
        <w:t>Geef alle landerijen, meren en weiden terug,</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geplunderd door sluwheid, vals geld, vreemde valuta!</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Geef ons grondstoffen en rechten om te leven!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Stop alle duivelse speculatie!</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Maak ook een einde aan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“gen-octrooien”!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We moeten voedsel niet voor onszelf reserveren.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Zaden en voedsel gaan terug naar de mensen,</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inclusief farmaceutische belangen.</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 Geld is gebonden aan het volk,</w:t>
      </w:r>
    </w:p>
    <w:p w:rsidR="006C5F7A" w:rsidRPr="006C5F7A" w:rsidRDefault="006C5F7A" w:rsidP="006C5F7A">
      <w:pPr>
        <w:suppressAutoHyphens/>
        <w:spacing w:after="0" w:line="240" w:lineRule="auto"/>
        <w:jc w:val="both"/>
        <w:rPr>
          <w:rFonts w:ascii="Arial" w:eastAsia="MS Mincho" w:hAnsi="Arial" w:cs="Arial"/>
          <w:lang w:eastAsia="zh-CN"/>
        </w:rPr>
      </w:pPr>
      <w:r w:rsidRPr="006C5F7A">
        <w:rPr>
          <w:rFonts w:ascii="Arial" w:eastAsia="MS Mincho" w:hAnsi="Arial" w:cs="Arial"/>
          <w:lang w:eastAsia="zh-CN"/>
        </w:rPr>
        <w:t>omdat de wereld voor de mensen is en niet voor jou. ://</w:t>
      </w:r>
    </w:p>
    <w:p w:rsidR="006C5F7A" w:rsidRPr="006C5F7A" w:rsidRDefault="006C5F7A" w:rsidP="006C5F7A">
      <w:pPr>
        <w:suppressAutoHyphens/>
        <w:spacing w:after="0" w:line="240" w:lineRule="auto"/>
        <w:jc w:val="both"/>
        <w:rPr>
          <w:rFonts w:ascii="Arial" w:eastAsia="MS Mincho" w:hAnsi="Arial" w:cs="Arial"/>
          <w:lang w:eastAsia="zh-CN"/>
        </w:rPr>
      </w:pPr>
    </w:p>
    <w:p w:rsidR="006C5F7A" w:rsidRPr="006C5F7A" w:rsidRDefault="006C5F7A" w:rsidP="006C5F7A">
      <w:pPr>
        <w:suppressAutoHyphens/>
        <w:spacing w:after="0" w:line="240" w:lineRule="auto"/>
        <w:jc w:val="both"/>
        <w:rPr>
          <w:rFonts w:ascii="Arial" w:eastAsia="MS Mincho" w:hAnsi="Arial" w:cs="Arial"/>
          <w:lang w:val="en-US" w:eastAsia="zh-CN"/>
        </w:rPr>
      </w:pPr>
      <w:r w:rsidRPr="006C5F7A">
        <w:rPr>
          <w:rFonts w:ascii="Arial" w:eastAsia="MS Mincho" w:hAnsi="Arial" w:cs="Arial"/>
          <w:b/>
          <w:bCs/>
          <w:highlight w:val="yellow"/>
          <w:lang w:val="en-US" w:eastAsia="zh-CN"/>
        </w:rPr>
        <w:t>1:</w:t>
      </w:r>
      <w:r w:rsidRPr="006C5F7A">
        <w:rPr>
          <w:rFonts w:ascii="Arial" w:eastAsia="Arial" w:hAnsi="Arial" w:cs="Arial"/>
          <w:color w:val="000000"/>
          <w:sz w:val="24"/>
          <w:szCs w:val="24"/>
          <w:shd w:val="clear" w:color="auto" w:fill="FFFFFF"/>
          <w:lang w:val="en-US"/>
        </w:rPr>
        <w:t xml:space="preserve"> GESARA </w:t>
      </w:r>
      <w:proofErr w:type="spellStart"/>
      <w:r w:rsidRPr="006C5F7A">
        <w:rPr>
          <w:rFonts w:ascii="Arial" w:eastAsia="Arial" w:hAnsi="Arial" w:cs="Arial"/>
          <w:color w:val="000000"/>
          <w:sz w:val="24"/>
          <w:szCs w:val="24"/>
          <w:shd w:val="clear" w:color="auto" w:fill="FFFFFF"/>
          <w:lang w:val="en-US"/>
        </w:rPr>
        <w:t>en</w:t>
      </w:r>
      <w:proofErr w:type="spellEnd"/>
      <w:r w:rsidRPr="006C5F7A">
        <w:rPr>
          <w:rFonts w:ascii="Arial" w:eastAsia="Arial" w:hAnsi="Arial" w:cs="Arial"/>
          <w:color w:val="000000"/>
          <w:sz w:val="24"/>
          <w:szCs w:val="24"/>
          <w:shd w:val="clear" w:color="auto" w:fill="FFFFFF"/>
          <w:lang w:val="en-US"/>
        </w:rPr>
        <w:t xml:space="preserve"> NESARA: </w:t>
      </w:r>
      <w:r w:rsidRPr="006C5F7A">
        <w:rPr>
          <w:rFonts w:ascii="Arial" w:eastAsia="Arial" w:hAnsi="Arial" w:cs="Arial"/>
          <w:b/>
          <w:color w:val="000000"/>
          <w:sz w:val="24"/>
          <w:szCs w:val="24"/>
          <w:shd w:val="clear" w:color="auto" w:fill="FFFFFF"/>
          <w:lang w:val="en-US"/>
        </w:rPr>
        <w:t>G</w:t>
      </w:r>
      <w:r w:rsidRPr="006C5F7A">
        <w:rPr>
          <w:rFonts w:ascii="Arial" w:eastAsia="Arial" w:hAnsi="Arial" w:cs="Arial"/>
          <w:color w:val="000000"/>
          <w:sz w:val="24"/>
          <w:szCs w:val="24"/>
          <w:shd w:val="clear" w:color="auto" w:fill="FFFFFF"/>
          <w:lang w:val="en-US"/>
        </w:rPr>
        <w:t xml:space="preserve">lobal </w:t>
      </w:r>
      <w:r w:rsidRPr="006C5F7A">
        <w:rPr>
          <w:rFonts w:ascii="Arial" w:eastAsia="Arial" w:hAnsi="Arial" w:cs="Arial"/>
          <w:b/>
          <w:color w:val="000000"/>
          <w:sz w:val="24"/>
          <w:szCs w:val="24"/>
          <w:shd w:val="clear" w:color="auto" w:fill="FFFFFF"/>
          <w:lang w:val="en-US"/>
        </w:rPr>
        <w:t>E</w:t>
      </w:r>
      <w:r w:rsidRPr="006C5F7A">
        <w:rPr>
          <w:rFonts w:ascii="Arial" w:eastAsia="Arial" w:hAnsi="Arial" w:cs="Arial"/>
          <w:color w:val="000000"/>
          <w:sz w:val="24"/>
          <w:szCs w:val="24"/>
          <w:shd w:val="clear" w:color="auto" w:fill="FFFFFF"/>
          <w:lang w:val="en-US"/>
        </w:rPr>
        <w:t xml:space="preserve">conomic </w:t>
      </w:r>
      <w:r w:rsidRPr="006C5F7A">
        <w:rPr>
          <w:rFonts w:ascii="Arial" w:eastAsia="Arial" w:hAnsi="Arial" w:cs="Arial"/>
          <w:b/>
          <w:color w:val="000000"/>
          <w:sz w:val="24"/>
          <w:szCs w:val="24"/>
          <w:shd w:val="clear" w:color="auto" w:fill="FFFFFF"/>
          <w:lang w:val="en-US"/>
        </w:rPr>
        <w:t>S</w:t>
      </w:r>
      <w:r w:rsidRPr="006C5F7A">
        <w:rPr>
          <w:rFonts w:ascii="Arial" w:eastAsia="Arial" w:hAnsi="Arial" w:cs="Arial"/>
          <w:color w:val="000000"/>
          <w:sz w:val="24"/>
          <w:szCs w:val="24"/>
          <w:shd w:val="clear" w:color="auto" w:fill="FFFFFF"/>
          <w:lang w:val="en-US"/>
        </w:rPr>
        <w:t xml:space="preserve">ecurity and </w:t>
      </w:r>
      <w:r w:rsidRPr="006C5F7A">
        <w:rPr>
          <w:rFonts w:ascii="Arial" w:eastAsia="Arial" w:hAnsi="Arial" w:cs="Arial"/>
          <w:b/>
          <w:color w:val="000000"/>
          <w:sz w:val="24"/>
          <w:szCs w:val="24"/>
          <w:shd w:val="clear" w:color="auto" w:fill="FFFFFF"/>
          <w:lang w:val="en-US"/>
        </w:rPr>
        <w:t>R</w:t>
      </w:r>
      <w:r w:rsidRPr="006C5F7A">
        <w:rPr>
          <w:rFonts w:ascii="Arial" w:eastAsia="Arial" w:hAnsi="Arial" w:cs="Arial"/>
          <w:color w:val="000000"/>
          <w:sz w:val="24"/>
          <w:szCs w:val="24"/>
          <w:shd w:val="clear" w:color="auto" w:fill="FFFFFF"/>
          <w:lang w:val="en-US"/>
        </w:rPr>
        <w:t xml:space="preserve">ecovery </w:t>
      </w:r>
      <w:r w:rsidRPr="006C5F7A">
        <w:rPr>
          <w:rFonts w:ascii="Arial" w:eastAsia="Arial" w:hAnsi="Arial" w:cs="Arial"/>
          <w:b/>
          <w:color w:val="000000"/>
          <w:sz w:val="24"/>
          <w:szCs w:val="24"/>
          <w:shd w:val="clear" w:color="auto" w:fill="FFFFFF"/>
          <w:lang w:val="en-US"/>
        </w:rPr>
        <w:t>A</w:t>
      </w:r>
      <w:r w:rsidRPr="006C5F7A">
        <w:rPr>
          <w:rFonts w:ascii="Arial" w:eastAsia="Arial" w:hAnsi="Arial" w:cs="Arial"/>
          <w:color w:val="000000"/>
          <w:sz w:val="24"/>
          <w:szCs w:val="24"/>
          <w:shd w:val="clear" w:color="auto" w:fill="FFFFFF"/>
          <w:lang w:val="en-US"/>
        </w:rPr>
        <w:t xml:space="preserve">ct und </w:t>
      </w:r>
      <w:r w:rsidRPr="006C5F7A">
        <w:rPr>
          <w:rFonts w:ascii="Arial" w:eastAsia="Arial" w:hAnsi="Arial" w:cs="Arial"/>
          <w:b/>
          <w:color w:val="000000"/>
          <w:sz w:val="24"/>
          <w:szCs w:val="24"/>
          <w:shd w:val="clear" w:color="auto" w:fill="FFFFFF"/>
          <w:lang w:val="en-US"/>
        </w:rPr>
        <w:t>N</w:t>
      </w:r>
      <w:r w:rsidRPr="006C5F7A">
        <w:rPr>
          <w:rFonts w:ascii="Arial" w:eastAsia="Arial" w:hAnsi="Arial" w:cs="Arial"/>
          <w:color w:val="000000"/>
          <w:sz w:val="24"/>
          <w:szCs w:val="24"/>
          <w:shd w:val="clear" w:color="auto" w:fill="FFFFFF"/>
          <w:lang w:val="en-US"/>
        </w:rPr>
        <w:t xml:space="preserve">ational </w:t>
      </w:r>
      <w:r w:rsidRPr="006C5F7A">
        <w:rPr>
          <w:rFonts w:ascii="Arial" w:eastAsia="Arial" w:hAnsi="Arial" w:cs="Arial"/>
          <w:b/>
          <w:color w:val="000000"/>
          <w:sz w:val="24"/>
          <w:szCs w:val="24"/>
          <w:shd w:val="clear" w:color="auto" w:fill="FFFFFF"/>
          <w:lang w:val="en-US"/>
        </w:rPr>
        <w:t>E</w:t>
      </w:r>
      <w:r w:rsidRPr="006C5F7A">
        <w:rPr>
          <w:rFonts w:ascii="Arial" w:eastAsia="Arial" w:hAnsi="Arial" w:cs="Arial"/>
          <w:color w:val="000000"/>
          <w:sz w:val="24"/>
          <w:szCs w:val="24"/>
          <w:shd w:val="clear" w:color="auto" w:fill="FFFFFF"/>
          <w:lang w:val="en-US"/>
        </w:rPr>
        <w:t xml:space="preserve">conomic </w:t>
      </w:r>
      <w:r w:rsidRPr="006C5F7A">
        <w:rPr>
          <w:rFonts w:ascii="Arial" w:eastAsia="Arial" w:hAnsi="Arial" w:cs="Arial"/>
          <w:b/>
          <w:color w:val="000000"/>
          <w:sz w:val="24"/>
          <w:szCs w:val="24"/>
          <w:shd w:val="clear" w:color="auto" w:fill="FFFFFF"/>
          <w:lang w:val="en-US"/>
        </w:rPr>
        <w:t>S</w:t>
      </w:r>
      <w:r w:rsidRPr="006C5F7A">
        <w:rPr>
          <w:rFonts w:ascii="Arial" w:eastAsia="Arial" w:hAnsi="Arial" w:cs="Arial"/>
          <w:color w:val="000000"/>
          <w:sz w:val="24"/>
          <w:szCs w:val="24"/>
          <w:shd w:val="clear" w:color="auto" w:fill="FFFFFF"/>
          <w:lang w:val="en-US"/>
        </w:rPr>
        <w:t xml:space="preserve">ecurity and </w:t>
      </w:r>
      <w:r w:rsidRPr="006C5F7A">
        <w:rPr>
          <w:rFonts w:ascii="Arial" w:eastAsia="Arial" w:hAnsi="Arial" w:cs="Arial"/>
          <w:b/>
          <w:color w:val="000000"/>
          <w:sz w:val="24"/>
          <w:szCs w:val="24"/>
          <w:shd w:val="clear" w:color="auto" w:fill="FFFFFF"/>
          <w:lang w:val="en-US"/>
        </w:rPr>
        <w:t>R</w:t>
      </w:r>
      <w:r w:rsidRPr="006C5F7A">
        <w:rPr>
          <w:rFonts w:ascii="Arial" w:eastAsia="Arial" w:hAnsi="Arial" w:cs="Arial"/>
          <w:color w:val="000000"/>
          <w:sz w:val="24"/>
          <w:szCs w:val="24"/>
          <w:shd w:val="clear" w:color="auto" w:fill="FFFFFF"/>
          <w:lang w:val="en-US"/>
        </w:rPr>
        <w:t xml:space="preserve">ecovery </w:t>
      </w:r>
      <w:r w:rsidRPr="006C5F7A">
        <w:rPr>
          <w:rFonts w:ascii="Arial" w:eastAsia="Arial" w:hAnsi="Arial" w:cs="Arial"/>
          <w:b/>
          <w:color w:val="000000"/>
          <w:sz w:val="24"/>
          <w:szCs w:val="24"/>
          <w:shd w:val="clear" w:color="auto" w:fill="FFFFFF"/>
          <w:lang w:val="en-US"/>
        </w:rPr>
        <w:t>A</w:t>
      </w:r>
      <w:r w:rsidRPr="006C5F7A">
        <w:rPr>
          <w:rFonts w:ascii="Arial" w:eastAsia="Arial" w:hAnsi="Arial" w:cs="Arial"/>
          <w:color w:val="000000"/>
          <w:sz w:val="24"/>
          <w:szCs w:val="24"/>
          <w:shd w:val="clear" w:color="auto" w:fill="FFFFFF"/>
          <w:lang w:val="en-US"/>
        </w:rPr>
        <w:t>ct].</w:t>
      </w:r>
    </w:p>
    <w:p w:rsidR="006C5F7A" w:rsidRPr="006C5F7A" w:rsidRDefault="006C5F7A" w:rsidP="006C5F7A">
      <w:pPr>
        <w:suppressAutoHyphens/>
        <w:spacing w:after="0" w:line="240" w:lineRule="auto"/>
        <w:jc w:val="both"/>
        <w:rPr>
          <w:rFonts w:ascii="Arial" w:eastAsia="MS Mincho" w:hAnsi="Arial" w:cs="Arial"/>
          <w:lang w:val="en-US" w:eastAsia="zh-CN"/>
        </w:rPr>
      </w:pPr>
    </w:p>
    <w:p w:rsidR="006C5F7A" w:rsidRPr="006C5F7A" w:rsidRDefault="006C5F7A" w:rsidP="006C5F7A">
      <w:pPr>
        <w:suppressAutoHyphens/>
        <w:spacing w:after="0" w:line="240" w:lineRule="auto"/>
        <w:rPr>
          <w:rFonts w:ascii="Arial" w:eastAsia="MS Mincho" w:hAnsi="Arial" w:cs="Arial"/>
          <w:lang w:val="en-US" w:eastAsia="zh-CN"/>
        </w:rPr>
      </w:pPr>
    </w:p>
    <w:p w:rsidR="00F67ED1" w:rsidRPr="006C5F7A" w:rsidRDefault="00F67ED1" w:rsidP="00F67ED1">
      <w:pPr>
        <w:spacing w:after="160"/>
        <w:rPr>
          <w:rStyle w:val="edit"/>
          <w:rFonts w:ascii="Arial" w:hAnsi="Arial" w:cs="Arial"/>
          <w:b/>
          <w:color w:val="000000"/>
          <w:sz w:val="18"/>
          <w:szCs w:val="18"/>
          <w:lang w:val="de-DE"/>
        </w:rPr>
      </w:pPr>
      <w:proofErr w:type="spellStart"/>
      <w:r w:rsidRPr="006C5F7A">
        <w:rPr>
          <w:rStyle w:val="edit"/>
          <w:rFonts w:ascii="Arial" w:hAnsi="Arial" w:cs="Arial"/>
          <w:b/>
          <w:color w:val="000000"/>
          <w:sz w:val="18"/>
          <w:szCs w:val="18"/>
          <w:lang w:val="de-DE"/>
        </w:rPr>
        <w:t>door</w:t>
      </w:r>
      <w:proofErr w:type="spellEnd"/>
      <w:r w:rsidRPr="006C5F7A">
        <w:rPr>
          <w:rStyle w:val="edit"/>
          <w:rFonts w:ascii="Arial" w:hAnsi="Arial" w:cs="Arial"/>
          <w:b/>
          <w:color w:val="000000"/>
          <w:sz w:val="18"/>
          <w:szCs w:val="18"/>
          <w:lang w:val="de-DE"/>
        </w:rPr>
        <w:t xml:space="preserve"> </w:t>
      </w:r>
      <w:proofErr w:type="spellStart"/>
      <w:r w:rsidRPr="006C5F7A">
        <w:rPr>
          <w:rStyle w:val="edit"/>
          <w:rFonts w:ascii="Arial" w:hAnsi="Arial" w:cs="Arial"/>
          <w:b/>
          <w:color w:val="000000"/>
          <w:sz w:val="18"/>
          <w:szCs w:val="18"/>
          <w:lang w:val="de-DE"/>
        </w:rPr>
        <w:t>Is</w:t>
      </w:r>
      <w:proofErr w:type="spellEnd"/>
      <w:r w:rsidRPr="006C5F7A">
        <w:rPr>
          <w:rStyle w:val="edit"/>
          <w:rFonts w:ascii="Arial" w:hAnsi="Arial" w:cs="Arial"/>
          <w:b/>
          <w:color w:val="000000"/>
          <w:sz w:val="18"/>
          <w:szCs w:val="18"/>
          <w:lang w:val="de-DE"/>
        </w:rPr>
        <w:t>.</w:t>
      </w:r>
    </w:p>
    <w:p w:rsidR="00F202F1" w:rsidRPr="006C5F7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6C5F7A">
        <w:rPr>
          <w:rStyle w:val="edit"/>
          <w:rFonts w:ascii="Arial" w:hAnsi="Arial" w:cs="Arial"/>
          <w:b/>
          <w:color w:val="000000"/>
          <w:szCs w:val="18"/>
          <w:lang w:val="de-DE"/>
        </w:rPr>
        <w:t>Bronnen:</w:t>
      </w:r>
    </w:p>
    <w:p w:rsidR="00F202F1" w:rsidRPr="006C5F7A" w:rsidRDefault="00F202F1" w:rsidP="00C534E6">
      <w:pPr>
        <w:spacing w:after="160"/>
        <w:rPr>
          <w:rStyle w:val="edit"/>
          <w:rFonts w:ascii="Arial" w:hAnsi="Arial" w:cs="Arial"/>
          <w:color w:val="000000"/>
          <w:szCs w:val="18"/>
          <w:lang w:val="de-DE"/>
        </w:rPr>
      </w:pPr>
      <w:r w:rsidRPr="006C5F7A">
        <w:rPr>
          <w:lang w:val="de-DE"/>
        </w:rPr>
        <w:t>NESARA und GESARA - Nicholas Veniamin</w:t>
      </w:r>
      <w:r w:rsidR="00000000" w:rsidRPr="006C5F7A">
        <w:rPr>
          <w:lang w:val="de-DE"/>
        </w:rPr>
        <w:br/>
      </w:r>
      <w:hyperlink r:id="rId10" w:history="1">
        <w:r w:rsidRPr="006C5F7A">
          <w:rPr>
            <w:rStyle w:val="Hyperlink"/>
            <w:sz w:val="18"/>
            <w:lang w:val="de-DE"/>
          </w:rPr>
          <w:t>https://www.volksverpetzer.de/analyse/von-qanon-zu-gesara/</w:t>
        </w:r>
      </w:hyperlink>
      <w:r w:rsidR="00000000" w:rsidRPr="006C5F7A">
        <w:rPr>
          <w:lang w:val="de-DE"/>
        </w:rPr>
        <w:br/>
      </w:r>
      <w:hyperlink r:id="rId11" w:history="1">
        <w:r w:rsidRPr="006C5F7A">
          <w:rPr>
            <w:rStyle w:val="Hyperlink"/>
            <w:sz w:val="18"/>
            <w:lang w:val="de-DE"/>
          </w:rPr>
          <w:t>https://www.youtube.com/watch?v=9g88-KaQnMQ</w:t>
        </w:r>
      </w:hyperlink>
      <w:r w:rsidR="00000000" w:rsidRPr="006C5F7A">
        <w:rPr>
          <w:lang w:val="de-DE"/>
        </w:rPr>
        <w:br/>
      </w:r>
      <w:hyperlink r:id="rId12" w:history="1">
        <w:r w:rsidRPr="006C5F7A">
          <w:rPr>
            <w:rStyle w:val="Hyperlink"/>
            <w:sz w:val="18"/>
            <w:lang w:val="de-DE"/>
          </w:rPr>
          <w:t>https://www.bellingcat.com/news/2022/12/21/as-qanon-falters-european-followers-flock-to-a-financial-conspiracy/</w:t>
        </w:r>
      </w:hyperlink>
      <w:r w:rsidR="00000000" w:rsidRPr="006C5F7A">
        <w:rPr>
          <w:lang w:val="de-DE"/>
        </w:rPr>
        <w:br/>
      </w:r>
      <w:r w:rsidR="00000000" w:rsidRPr="006C5F7A">
        <w:rPr>
          <w:lang w:val="de-DE"/>
        </w:rPr>
        <w:br/>
      </w:r>
      <w:r w:rsidRPr="006C5F7A">
        <w:rPr>
          <w:lang w:val="de-DE"/>
        </w:rPr>
        <w:t xml:space="preserve">Spenden von Trump und Verwandtschaft an Chabad </w:t>
      </w:r>
      <w:proofErr w:type="spellStart"/>
      <w:r w:rsidRPr="006C5F7A">
        <w:rPr>
          <w:lang w:val="de-DE"/>
        </w:rPr>
        <w:t>Lubawitsch</w:t>
      </w:r>
      <w:proofErr w:type="spellEnd"/>
      <w:r w:rsidR="00000000" w:rsidRPr="006C5F7A">
        <w:rPr>
          <w:lang w:val="de-DE"/>
        </w:rPr>
        <w:br/>
      </w:r>
      <w:hyperlink r:id="rId13" w:history="1">
        <w:r w:rsidRPr="006C5F7A">
          <w:rPr>
            <w:rStyle w:val="Hyperlink"/>
            <w:sz w:val="18"/>
            <w:lang w:val="de-DE"/>
          </w:rPr>
          <w:t>https://www.timesofisrael.com/report-trump-kushner-foundations-donated-thousands-to-chabad/</w:t>
        </w:r>
      </w:hyperlink>
      <w:r w:rsidR="00000000" w:rsidRPr="006C5F7A">
        <w:rPr>
          <w:lang w:val="de-DE"/>
        </w:rPr>
        <w:br/>
      </w:r>
      <w:hyperlink r:id="rId14" w:history="1">
        <w:r w:rsidRPr="006C5F7A">
          <w:rPr>
            <w:rStyle w:val="Hyperlink"/>
            <w:sz w:val="18"/>
            <w:lang w:val="de-DE"/>
          </w:rPr>
          <w:t>https://www.haaretz.com/us-news/2017-01-10/ty-article/.premium/donations-tie-kushners-and-trump-to-chabad-movement/0000017f-ef45-ddba-a37f-ef6fdc270000</w:t>
        </w:r>
      </w:hyperlink>
      <w:r w:rsidR="00000000" w:rsidRPr="006C5F7A">
        <w:rPr>
          <w:lang w:val="de-DE"/>
        </w:rPr>
        <w:br/>
      </w:r>
      <w:r w:rsidR="00000000" w:rsidRPr="006C5F7A">
        <w:rPr>
          <w:lang w:val="de-DE"/>
        </w:rPr>
        <w:br/>
      </w:r>
      <w:r w:rsidRPr="006C5F7A">
        <w:rPr>
          <w:lang w:val="de-DE"/>
        </w:rPr>
        <w:t xml:space="preserve">Verbindungen von Trumps Schwiegersohn Jared Kushner zur </w:t>
      </w:r>
      <w:proofErr w:type="spellStart"/>
      <w:r w:rsidRPr="006C5F7A">
        <w:rPr>
          <w:lang w:val="de-DE"/>
        </w:rPr>
        <w:t>Lubawitsch</w:t>
      </w:r>
      <w:proofErr w:type="spellEnd"/>
      <w:r w:rsidRPr="006C5F7A">
        <w:rPr>
          <w:lang w:val="de-DE"/>
        </w:rPr>
        <w:t>-Bewegung</w:t>
      </w:r>
      <w:r w:rsidR="00000000" w:rsidRPr="006C5F7A">
        <w:rPr>
          <w:lang w:val="de-DE"/>
        </w:rPr>
        <w:br/>
      </w:r>
      <w:hyperlink r:id="rId15" w:history="1">
        <w:r w:rsidRPr="006C5F7A">
          <w:rPr>
            <w:rStyle w:val="Hyperlink"/>
            <w:sz w:val="18"/>
            <w:lang w:val="de-DE"/>
          </w:rPr>
          <w:t>https://www.juedische-allgemeine.de/juedische-welt/trumps-juedisches-gewissen/</w:t>
        </w:r>
      </w:hyperlink>
      <w:r w:rsidR="00000000" w:rsidRPr="006C5F7A">
        <w:rPr>
          <w:lang w:val="de-DE"/>
        </w:rPr>
        <w:br/>
      </w:r>
      <w:hyperlink r:id="rId16" w:history="1">
        <w:r w:rsidRPr="006C5F7A">
          <w:rPr>
            <w:rStyle w:val="Hyperlink"/>
            <w:sz w:val="18"/>
            <w:lang w:val="de-DE"/>
          </w:rPr>
          <w:t>https://www.timesofisrael.com/jared-kushners-dc-rabbi-offers-spiritual-home-to-both-sides-of-political-aisle/</w:t>
        </w:r>
      </w:hyperlink>
      <w:r w:rsidR="00000000" w:rsidRPr="006C5F7A">
        <w:rPr>
          <w:lang w:val="de-DE"/>
        </w:rPr>
        <w:br/>
      </w:r>
      <w:r w:rsidR="00000000" w:rsidRPr="006C5F7A">
        <w:rPr>
          <w:lang w:val="de-DE"/>
        </w:rPr>
        <w:br/>
      </w:r>
      <w:r w:rsidRPr="006C5F7A">
        <w:rPr>
          <w:lang w:val="de-DE"/>
        </w:rPr>
        <w:t>Trump, der zweite nicht-jüdische Messias</w:t>
      </w:r>
      <w:r w:rsidR="00000000" w:rsidRPr="006C5F7A">
        <w:rPr>
          <w:lang w:val="de-DE"/>
        </w:rPr>
        <w:br/>
      </w:r>
      <w:hyperlink r:id="rId17" w:history="1">
        <w:r w:rsidRPr="006C5F7A">
          <w:rPr>
            <w:rStyle w:val="Hyperlink"/>
            <w:sz w:val="18"/>
            <w:lang w:val="de-DE"/>
          </w:rPr>
          <w:t>https://x.com/davidicke/status/1816345484404879826</w:t>
        </w:r>
      </w:hyperlink>
      <w:r w:rsidR="00000000" w:rsidRPr="006C5F7A">
        <w:rPr>
          <w:lang w:val="de-DE"/>
        </w:rPr>
        <w:br/>
      </w:r>
      <w:r w:rsidR="00000000" w:rsidRPr="006C5F7A">
        <w:rPr>
          <w:lang w:val="de-DE"/>
        </w:rPr>
        <w:br/>
      </w:r>
      <w:r w:rsidRPr="006C5F7A">
        <w:rPr>
          <w:lang w:val="de-DE"/>
        </w:rPr>
        <w:t>Elon Musk, Killer-Satelliten-Imperium</w:t>
      </w:r>
      <w:r w:rsidR="00000000" w:rsidRPr="006C5F7A">
        <w:rPr>
          <w:lang w:val="de-DE"/>
        </w:rPr>
        <w:br/>
      </w:r>
      <w:r w:rsidRPr="006C5F7A">
        <w:rPr>
          <w:lang w:val="de-DE"/>
        </w:rPr>
        <w:t>pcwelt.de/a/spacex-startet-erste-satelliten-fuer-ueberall-internet,3449792</w:t>
      </w:r>
      <w:r w:rsidR="00000000" w:rsidRPr="006C5F7A">
        <w:rPr>
          <w:lang w:val="de-DE"/>
        </w:rPr>
        <w:br/>
      </w:r>
      <w:hyperlink r:id="rId18" w:history="1">
        <w:r w:rsidRPr="006C5F7A">
          <w:rPr>
            <w:rStyle w:val="Hyperlink"/>
            <w:sz w:val="18"/>
            <w:lang w:val="de-DE"/>
          </w:rPr>
          <w:t>www.kla.tv/16545</w:t>
        </w:r>
      </w:hyperlink>
      <w:r w:rsidR="00000000" w:rsidRPr="006C5F7A">
        <w:rPr>
          <w:lang w:val="de-DE"/>
        </w:rPr>
        <w:br/>
      </w:r>
      <w:r w:rsidR="00000000" w:rsidRPr="006C5F7A">
        <w:rPr>
          <w:lang w:val="de-DE"/>
        </w:rPr>
        <w:br/>
      </w:r>
      <w:r w:rsidRPr="006C5F7A">
        <w:rPr>
          <w:lang w:val="de-DE"/>
        </w:rPr>
        <w:t xml:space="preserve">Geld aus </w:t>
      </w:r>
      <w:proofErr w:type="spellStart"/>
      <w:r w:rsidRPr="006C5F7A">
        <w:rPr>
          <w:lang w:val="de-DE"/>
        </w:rPr>
        <w:t>blosser</w:t>
      </w:r>
      <w:proofErr w:type="spellEnd"/>
      <w:r w:rsidRPr="006C5F7A">
        <w:rPr>
          <w:lang w:val="de-DE"/>
        </w:rPr>
        <w:t xml:space="preserve"> Luft: Dokumentarfilm „Fabian - Warum überall Geld fehlt“</w:t>
      </w:r>
      <w:r w:rsidR="00000000" w:rsidRPr="006C5F7A">
        <w:rPr>
          <w:lang w:val="de-DE"/>
        </w:rPr>
        <w:br/>
      </w:r>
      <w:hyperlink r:id="rId19" w:history="1">
        <w:r w:rsidRPr="006C5F7A">
          <w:rPr>
            <w:rStyle w:val="Hyperlink"/>
            <w:sz w:val="18"/>
            <w:lang w:val="de-DE"/>
          </w:rPr>
          <w:t>https://www.kla.tv/347</w:t>
        </w:r>
      </w:hyperlink>
      <w:r w:rsidRPr="006C5F7A">
        <w:rPr>
          <w:lang w:val="de-DE"/>
        </w:rPr>
        <w:t>(D)</w:t>
      </w:r>
      <w:r w:rsidR="00000000" w:rsidRPr="006C5F7A">
        <w:rPr>
          <w:lang w:val="de-DE"/>
        </w:rPr>
        <w:br/>
      </w:r>
      <w:r w:rsidR="00000000" w:rsidRPr="006C5F7A">
        <w:rPr>
          <w:lang w:val="de-DE"/>
        </w:rPr>
        <w:br/>
      </w:r>
      <w:r w:rsidRPr="006C5F7A">
        <w:rPr>
          <w:lang w:val="de-DE"/>
        </w:rPr>
        <w:t>Briefe vom General und Hochgrad-Satanisten Albert Pike an den Illuminaten-Leiter Mazzini:</w:t>
      </w:r>
      <w:r w:rsidR="00000000" w:rsidRPr="006C5F7A">
        <w:rPr>
          <w:lang w:val="de-DE"/>
        </w:rPr>
        <w:br/>
      </w:r>
      <w:hyperlink r:id="rId20" w:history="1">
        <w:r w:rsidRPr="006C5F7A">
          <w:rPr>
            <w:rStyle w:val="Hyperlink"/>
            <w:sz w:val="18"/>
            <w:lang w:val="de-DE"/>
          </w:rPr>
          <w:t>https://web.archive.org/web/20231112061344/https://unwiderlegbarefakt.wixsite.com/wahrheitsiegt/post/ein-brief-von-albert-pike-aus-dem-jahr-1871-enth%C3%BCllt-den-plan-der-illuminaten-f%C3%BCr-den-3-weltkrieg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6C5F7A" w:rsidRPr="006C5F7A" w:rsidRDefault="00C534E6" w:rsidP="006C5F7A">
      <w:pPr>
        <w:keepLines/>
        <w:spacing w:after="160"/>
        <w:rPr>
          <w:lang w:val="de-DE"/>
        </w:rPr>
      </w:pPr>
      <w:r w:rsidRPr="006C5F7A">
        <w:rPr>
          <w:lang w:val="de-DE"/>
        </w:rPr>
        <w:t>---</w:t>
      </w:r>
      <w:r w:rsidR="006C5F7A" w:rsidRPr="006C5F7A">
        <w:rPr>
          <w:lang w:val="de-DE"/>
        </w:rPr>
        <w:t xml:space="preserve"> </w:t>
      </w:r>
      <w:r w:rsidR="006C5F7A" w:rsidRPr="006C5F7A">
        <w:rPr>
          <w:lang w:val="de-DE"/>
        </w:rPr>
        <w:t xml:space="preserve">Briefe vom General und Hochgrad-Satanisten Albert Pike an den Illuminaten-Leiter Mazzini: [hier klicken] (bitte verlinken zu: </w:t>
      </w:r>
    </w:p>
    <w:p w:rsidR="006C5F7A" w:rsidRPr="006C5F7A" w:rsidRDefault="006C5F7A" w:rsidP="006C5F7A">
      <w:pPr>
        <w:keepLines/>
        <w:spacing w:after="160"/>
        <w:rPr>
          <w:lang w:val="de-DE"/>
        </w:rPr>
      </w:pPr>
      <w:r w:rsidRPr="006C5F7A">
        <w:rPr>
          <w:lang w:val="de-DE"/>
        </w:rPr>
        <w:t>https://web.archive.org/web/20231112061344/https://unwiderlegbarefakt.wixsite.com/wahrheitsiegt/post/ein-brief-von-albert-pike-aus-dem-jahr-1871-enth%C3%BCllt-den-plan-der-illuminaten-f%C3%BCr-den-3-weltkrieg</w:t>
      </w:r>
    </w:p>
    <w:p w:rsidR="006C5F7A" w:rsidRPr="006C5F7A" w:rsidRDefault="006C5F7A" w:rsidP="006C5F7A">
      <w:pPr>
        <w:keepLines/>
        <w:spacing w:after="160"/>
        <w:rPr>
          <w:lang w:val="de-DE"/>
        </w:rPr>
      </w:pPr>
    </w:p>
    <w:p w:rsidR="006C5F7A" w:rsidRPr="006C5F7A" w:rsidRDefault="006C5F7A" w:rsidP="006C5F7A">
      <w:pPr>
        <w:keepLines/>
        <w:spacing w:after="160"/>
        <w:rPr>
          <w:lang w:val="de-DE"/>
        </w:rPr>
      </w:pPr>
      <w:r w:rsidRPr="006C5F7A">
        <w:rPr>
          <w:lang w:val="de-DE"/>
        </w:rPr>
        <w:t>Hinweis auf www.ivo-sasek.tv (falls nicht als Banner links neben die Sendung)</w:t>
      </w:r>
    </w:p>
    <w:p w:rsidR="006C5F7A" w:rsidRPr="006C5F7A" w:rsidRDefault="006C5F7A" w:rsidP="006C5F7A">
      <w:pPr>
        <w:keepLines/>
        <w:spacing w:after="160"/>
        <w:rPr>
          <w:lang w:val="de-DE"/>
        </w:rPr>
      </w:pPr>
    </w:p>
    <w:p w:rsidR="006C5F7A" w:rsidRDefault="006C5F7A" w:rsidP="006C5F7A">
      <w:pPr>
        <w:keepLines/>
        <w:spacing w:after="160"/>
      </w:pPr>
      <w:proofErr w:type="spellStart"/>
      <w:r>
        <w:t>Weiterführende</w:t>
      </w:r>
      <w:proofErr w:type="spellEnd"/>
      <w:r>
        <w:t xml:space="preserve"> </w:t>
      </w:r>
      <w:proofErr w:type="spellStart"/>
      <w:r>
        <w:t>Sendungen</w:t>
      </w:r>
      <w:proofErr w:type="spellEnd"/>
      <w:r>
        <w:t>:</w:t>
      </w:r>
    </w:p>
    <w:p w:rsidR="006C5F7A" w:rsidRDefault="006C5F7A" w:rsidP="006C5F7A">
      <w:pPr>
        <w:keepLines/>
        <w:spacing w:after="160"/>
      </w:pPr>
      <w:r>
        <w:t>Het dossier TRUMP – Redder of radertje van de Deep State?(NL)</w:t>
      </w:r>
    </w:p>
    <w:p w:rsidR="006C5F7A" w:rsidRDefault="006C5F7A" w:rsidP="006C5F7A">
      <w:pPr>
        <w:keepLines/>
        <w:spacing w:after="160"/>
      </w:pPr>
      <w:r>
        <w:t>www.kla.tv/30797</w:t>
      </w:r>
    </w:p>
    <w:p w:rsidR="006C5F7A" w:rsidRDefault="006C5F7A" w:rsidP="006C5F7A">
      <w:pPr>
        <w:keepLines/>
        <w:spacing w:after="160"/>
      </w:pPr>
    </w:p>
    <w:p w:rsidR="006C5F7A" w:rsidRDefault="006C5F7A" w:rsidP="006C5F7A">
      <w:pPr>
        <w:keepLines/>
        <w:spacing w:after="160"/>
      </w:pPr>
      <w:r>
        <w:t>Gaza-oorlog: verborgen oorlogsstokers ontmaskerd!(NL)</w:t>
      </w:r>
    </w:p>
    <w:p w:rsidR="006C5F7A" w:rsidRDefault="006C5F7A" w:rsidP="006C5F7A">
      <w:pPr>
        <w:keepLines/>
        <w:spacing w:after="160"/>
      </w:pPr>
      <w:r>
        <w:t xml:space="preserve">www.kla.tv/30540 </w:t>
      </w:r>
    </w:p>
    <w:p w:rsidR="006C5F7A" w:rsidRDefault="006C5F7A" w:rsidP="006C5F7A">
      <w:pPr>
        <w:keepLines/>
        <w:spacing w:after="160"/>
      </w:pPr>
    </w:p>
    <w:p w:rsidR="006C5F7A" w:rsidRDefault="006C5F7A" w:rsidP="006C5F7A">
      <w:pPr>
        <w:keepLines/>
        <w:spacing w:after="160"/>
      </w:pPr>
      <w:r>
        <w:t>Deze Killers willen over ons heersen! Klokkenluiders aan het woord! (NL)</w:t>
      </w:r>
    </w:p>
    <w:p w:rsidR="006C5F7A" w:rsidRDefault="006C5F7A" w:rsidP="006C5F7A">
      <w:pPr>
        <w:keepLines/>
        <w:spacing w:after="160"/>
      </w:pPr>
      <w:r>
        <w:t xml:space="preserve">www.kla.tv/27017 </w:t>
      </w:r>
    </w:p>
    <w:p w:rsidR="006C5F7A" w:rsidRDefault="006C5F7A" w:rsidP="006C5F7A">
      <w:pPr>
        <w:keepLines/>
        <w:spacing w:after="160"/>
      </w:pPr>
    </w:p>
    <w:p w:rsidR="006C5F7A" w:rsidRDefault="006C5F7A" w:rsidP="006C5F7A">
      <w:pPr>
        <w:keepLines/>
        <w:spacing w:after="160"/>
      </w:pPr>
      <w:r>
        <w:t>Waarschuwing Wereldbedreiging: Vrijmetselarij van de hoogste graad (NL)</w:t>
      </w:r>
    </w:p>
    <w:p w:rsidR="006C5F7A" w:rsidRPr="006C5F7A" w:rsidRDefault="006C5F7A" w:rsidP="006C5F7A">
      <w:pPr>
        <w:keepLines/>
        <w:spacing w:after="160"/>
        <w:rPr>
          <w:lang w:val="en-US"/>
        </w:rPr>
      </w:pPr>
      <w:r w:rsidRPr="006C5F7A">
        <w:rPr>
          <w:lang w:val="en-US"/>
        </w:rPr>
        <w:t>www.kla.tv/24133</w:t>
      </w:r>
    </w:p>
    <w:p w:rsidR="006C5F7A" w:rsidRPr="006C5F7A" w:rsidRDefault="006C5F7A" w:rsidP="006C5F7A">
      <w:pPr>
        <w:keepLines/>
        <w:spacing w:after="160"/>
        <w:rPr>
          <w:lang w:val="en-US"/>
        </w:rPr>
      </w:pPr>
    </w:p>
    <w:p w:rsidR="006C5F7A" w:rsidRPr="006C5F7A" w:rsidRDefault="006C5F7A" w:rsidP="006C5F7A">
      <w:pPr>
        <w:keepLines/>
        <w:spacing w:after="160"/>
        <w:rPr>
          <w:lang w:val="en-US"/>
        </w:rPr>
      </w:pPr>
      <w:r w:rsidRPr="006C5F7A">
        <w:rPr>
          <w:lang w:val="en-US"/>
        </w:rPr>
        <w:t>Give me the World + 5% (The story of Fabian the goldsmith) (ENG)</w:t>
      </w:r>
    </w:p>
    <w:p w:rsidR="00C534E6" w:rsidRPr="00C534E6" w:rsidRDefault="006C5F7A" w:rsidP="006C5F7A">
      <w:pPr>
        <w:keepLines/>
        <w:spacing w:after="160"/>
        <w:rPr>
          <w:rFonts w:ascii="Arial" w:hAnsi="Arial" w:cs="Arial"/>
          <w:sz w:val="18"/>
          <w:szCs w:val="18"/>
        </w:rPr>
      </w:pPr>
      <w:r>
        <w:t>https://www.kla.tv/14461</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2192" w:rsidRDefault="00C32192" w:rsidP="00F33FD6">
      <w:pPr>
        <w:spacing w:after="0" w:line="240" w:lineRule="auto"/>
      </w:pPr>
      <w:r>
        <w:separator/>
      </w:r>
    </w:p>
  </w:endnote>
  <w:endnote w:type="continuationSeparator" w:id="0">
    <w:p w:rsidR="00C32192" w:rsidRDefault="00C321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In het vizier van de overwinningspijl 48ste toespraak aan de volken door Kla.tv-oprichter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2192" w:rsidRDefault="00C32192" w:rsidP="00F33FD6">
      <w:pPr>
        <w:spacing w:after="0" w:line="240" w:lineRule="auto"/>
      </w:pPr>
      <w:r>
        <w:separator/>
      </w:r>
    </w:p>
  </w:footnote>
  <w:footnote w:type="continuationSeparator" w:id="0">
    <w:p w:rsidR="00C32192" w:rsidRDefault="00C321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546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6D52"/>
    <w:rsid w:val="006C4827"/>
    <w:rsid w:val="006C5F7A"/>
    <w:rsid w:val="007C459E"/>
    <w:rsid w:val="00A05C56"/>
    <w:rsid w:val="00A71903"/>
    <w:rsid w:val="00AE2B81"/>
    <w:rsid w:val="00B9284F"/>
    <w:rsid w:val="00C205D1"/>
    <w:rsid w:val="00C32192"/>
    <w:rsid w:val="00C534E6"/>
    <w:rsid w:val="00C60E18"/>
    <w:rsid w:val="00CB20A5"/>
    <w:rsid w:val="00D2736E"/>
    <w:rsid w:val="00E81F93"/>
    <w:rsid w:val="00F202F1"/>
    <w:rsid w:val="00F31ADE"/>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F9D26DF-D71D-4814-B7FE-4EC8E8D2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imesofisrael.com/report-trump-kushner-foundations-donated-thousands-to-chabad/" TargetMode="External"/><Relationship Id="rId18" Type="http://schemas.openxmlformats.org/officeDocument/2006/relationships/hyperlink" Target="https://www.kla.tv/16545"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1182" TargetMode="External"/><Relationship Id="rId12" Type="http://schemas.openxmlformats.org/officeDocument/2006/relationships/hyperlink" Target="https://www.bellingcat.com/news/2022/12/21/as-qanon-falters-european-followers-flock-to-a-financial-conspiracy/" TargetMode="External"/><Relationship Id="rId17" Type="http://schemas.openxmlformats.org/officeDocument/2006/relationships/hyperlink" Target="https://x.com/davidicke/status/1816345484404879826"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timesofisrael.com/jared-kushners-dc-rabbi-offers-spiritual-home-to-both-sides-of-political-aisle/" TargetMode="External"/><Relationship Id="rId20" Type="http://schemas.openxmlformats.org/officeDocument/2006/relationships/hyperlink" Target="https://web.archive.org/web/20231112061344/https://unwiderlegbarefakt.wixsite.com/wahrheitsiegt/post/ein-brief-von-albert-pike-aus-dem-jahr-1871-enth%C3%BCllt-den-plan-der-illuminaten-f%C3%BCr-den-3-weltkrie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g88-KaQnMQ"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juedische-allgemeine.de/juedische-welt/trumps-juedisches-gewissen/"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www.volksverpetzer.de/analyse/von-qanon-zu-gesara/" TargetMode="External"/><Relationship Id="rId19" Type="http://schemas.openxmlformats.org/officeDocument/2006/relationships/hyperlink" Target="https://www.kla.tv/34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aaretz.com/us-news/2017-01-10/ty-article/.premium/donations-tie-kushners-and-trump-to-chabad-movement/0000017f-ef45-ddba-a37f-ef6fdc270000"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5254</Words>
  <Characters>28898</Characters>
  <Application>Microsoft Office Word</Application>
  <DocSecurity>0</DocSecurity>
  <Lines>240</Lines>
  <Paragraphs>68</Paragraphs>
  <ScaleCrop>false</ScaleCrop>
  <HeadingPairs>
    <vt:vector size="2" baseType="variant">
      <vt:variant>
        <vt:lpstr>In het vizier van de overwinningspijl 48ste toespraak aan de volken door Kla.tv-oprichter Ivo Sasek</vt:lpstr>
      </vt:variant>
      <vt:variant>
        <vt:i4>1</vt:i4>
      </vt:variant>
    </vt:vector>
  </HeadingPairs>
  <TitlesOfParts>
    <vt:vector size="1" baseType="lpstr">
      <vt:lpstr/>
    </vt:vector>
  </TitlesOfParts>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2024-11-23T18:45:00Z</dcterms:created>
  <dcterms:modified xsi:type="dcterms:W3CDTF">2024-11-23T21:20:00Z</dcterms:modified>
</cp:coreProperties>
</file>