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Geënsceneerde rechtszaak tegen Fuellmich blokkeert het opgehouden noodzakelijke verwerkingsproces van coronamisdaden</w:t>
      </w:r>
    </w:p>
    <w:p w:rsidR="00A71903" w:rsidRPr="00C534E6" w:rsidRDefault="00A71903" w:rsidP="00EB4E68">
      <w:pPr>
        <w:widowControl w:val="0"/>
        <w:spacing w:after="160"/>
        <w:jc w:val="both"/>
        <w:rPr>
          <w:rStyle w:val="edit"/>
          <w:rFonts w:ascii="Arial" w:hAnsi="Arial" w:cs="Arial"/>
          <w:b/>
          <w:color w:val="000000"/>
        </w:rPr>
      </w:pPr>
      <w:r w:rsidRPr="00C534E6">
        <w:rPr>
          <w:rStyle w:val="edit"/>
          <w:rFonts w:ascii="Arial" w:hAnsi="Arial" w:cs="Arial"/>
          <w:b/>
          <w:color w:val="000000"/>
        </w:rPr>
        <w:t>Werd Dr. Reiner Fuellmich ontvoerd en gevangen gezet om het onderzoek naar de misdaden van het coronavirus te blokkeren, dat door hem en een gigantisch team van juristen en wetenschappers werd voorbereid?</w:t>
      </w:r>
    </w:p>
    <w:p w:rsidR="00EB4E68" w:rsidRPr="00EB4E68" w:rsidRDefault="00EB4E68" w:rsidP="00EB4E68">
      <w:pPr>
        <w:suppressAutoHyphens/>
        <w:spacing w:after="0" w:line="240" w:lineRule="auto"/>
        <w:jc w:val="both"/>
        <w:rPr>
          <w:rFonts w:ascii="Arial" w:eastAsia="MS Mincho" w:hAnsi="Arial" w:cs="Arial"/>
          <w:b/>
          <w:sz w:val="24"/>
          <w:szCs w:val="24"/>
          <w:lang w:eastAsia="zh-CN"/>
        </w:rPr>
      </w:pPr>
      <w:r w:rsidRPr="00EB4E68">
        <w:rPr>
          <w:rFonts w:ascii="Arial" w:eastAsia="MS Mincho" w:hAnsi="Arial" w:cs="Arial"/>
          <w:b/>
          <w:sz w:val="24"/>
          <w:szCs w:val="24"/>
          <w:lang w:eastAsia="zh-CN"/>
        </w:rPr>
        <w:t xml:space="preserve">Presentatrice: </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r w:rsidRPr="00EB4E68">
        <w:rPr>
          <w:rFonts w:ascii="Arial" w:eastAsia="MS Mincho" w:hAnsi="Arial" w:cs="Arial"/>
          <w:bCs/>
          <w:sz w:val="24"/>
          <w:szCs w:val="24"/>
          <w:lang w:eastAsia="zh-CN"/>
        </w:rPr>
        <w:t xml:space="preserve">Op 30 november was er een demonstratie van de FreeReinerFuellmich beweging in Genève. Hier zijn wat indrukken. </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r w:rsidRPr="00EB4E68">
        <w:rPr>
          <w:rFonts w:ascii="Arial" w:eastAsia="MS Mincho" w:hAnsi="Arial" w:cs="Arial"/>
          <w:bCs/>
          <w:sz w:val="24"/>
          <w:szCs w:val="24"/>
          <w:lang w:eastAsia="zh-CN"/>
        </w:rPr>
        <w:t xml:space="preserve">Hier vandaag aanwezig, staande voor 21.000 mensen ..... </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r w:rsidRPr="00EB4E68">
        <w:rPr>
          <w:rFonts w:ascii="Arial" w:eastAsia="MS Mincho" w:hAnsi="Arial" w:cs="Arial"/>
          <w:bCs/>
          <w:sz w:val="24"/>
          <w:szCs w:val="24"/>
          <w:lang w:eastAsia="zh-CN"/>
        </w:rPr>
        <w:t xml:space="preserve">Ten eerste de vraag, wie is Dr. Reiner Fuellmich? Wat zijn, zijn verworvenheden en waarvan wordt hij beschuldigd? </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r w:rsidRPr="00EB4E68">
        <w:rPr>
          <w:rFonts w:ascii="Arial" w:eastAsia="MS Mincho" w:hAnsi="Arial" w:cs="Arial"/>
          <w:bCs/>
          <w:sz w:val="24"/>
          <w:szCs w:val="24"/>
          <w:lang w:eastAsia="zh-CN"/>
        </w:rPr>
        <w:t xml:space="preserve">Kijk eerst even naar onze uitzending "Covid-19 genocide roept om een onafhankelijk wereldtribunaal (Neurenberg 2.0)". Daar wordt gezegd: "Internationaal lobbyisme, verstrengeling en corruptie door Big Pharma in de politiek en de rechterlijke macht maken duidelijk dat er een fundamenteel nieuwe, onafhankelijke gerechtelijke macht nodig is. Vooral in verband met de wereldwijde covid-19 misdaden, een genocide van ongekende omvang, is een speciaal tribunaal nodig, vergelijkbaar met de Neurenbergprocessen na de Tweede Wereldoorlog. Een groep internationale advocaten, vooraanstaande deskundige en gerenommeerde wetenschappers presenteren aan een grand jury het bewijs, dat de COVID-19 pandemie een criminele operatie is, met als doel het vestigen van een wereldwijde dictatuur. </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r w:rsidRPr="00EB4E68">
        <w:rPr>
          <w:rFonts w:ascii="Arial" w:eastAsia="MS Mincho" w:hAnsi="Arial" w:cs="Arial"/>
          <w:bCs/>
          <w:sz w:val="24"/>
          <w:szCs w:val="24"/>
          <w:lang w:eastAsia="zh-CN"/>
        </w:rPr>
        <w:t xml:space="preserve">De drijvende kracht hierachter is de jurist Dr. Reiner Fuellmich. Maar wat gebeurde er na deze veelbelovende pogingen om tot rechtstoepassing om te zetten? </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r w:rsidRPr="00EB4E68">
        <w:rPr>
          <w:rFonts w:ascii="Arial" w:eastAsia="MS Mincho" w:hAnsi="Arial" w:cs="Arial"/>
          <w:bCs/>
          <w:sz w:val="24"/>
          <w:szCs w:val="24"/>
          <w:lang w:eastAsia="zh-CN"/>
        </w:rPr>
        <w:t xml:space="preserve">We herinneren u eraan: Dr. Reiner Fuellmich werd onwettig gearresteerd toen hij een nieuw paspoort aanvroeg op de Duitse ambassade in Mexico, overgebracht naar Duitsland en in voorlopige hechtenis genomen in de gevangenis van Rosdorf bij Kassel. Dr. Fuellmich wordt daar al meer dan een jaar vastgehouden onder onmenselijke omstandigheden, zoals eenzame opsluiting en ontzegging van gezondheidsmaatregelen. De mensenrechtenorganisatie United For Freedom heeft de ongunstige omstandigheden gedocumenteerd en aangifte gedaan. </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r w:rsidRPr="00EB4E68">
        <w:rPr>
          <w:rFonts w:ascii="Arial" w:eastAsia="MS Mincho" w:hAnsi="Arial" w:cs="Arial"/>
          <w:bCs/>
          <w:sz w:val="24"/>
          <w:szCs w:val="24"/>
          <w:lang w:eastAsia="zh-CN"/>
        </w:rPr>
        <w:t xml:space="preserve">Ondertussen heeft de FreeReinerFuellmich beweging een petitie gestart voor Dr. Fuellmich. Hier zijn enkele passages uit de petitietekst: </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p>
    <w:p w:rsidR="00EB4E68" w:rsidRPr="00EB4E68" w:rsidRDefault="00EB4E68" w:rsidP="00EB4E68">
      <w:pPr>
        <w:suppressAutoHyphens/>
        <w:spacing w:after="0" w:line="240" w:lineRule="auto"/>
        <w:jc w:val="both"/>
        <w:rPr>
          <w:rFonts w:ascii="Arial" w:eastAsia="MS Mincho" w:hAnsi="Arial" w:cs="Arial"/>
          <w:b/>
          <w:sz w:val="24"/>
          <w:szCs w:val="24"/>
          <w:lang w:eastAsia="zh-CN"/>
        </w:rPr>
      </w:pPr>
      <w:r w:rsidRPr="00EB4E68">
        <w:rPr>
          <w:rFonts w:ascii="Arial" w:eastAsia="MS Mincho" w:hAnsi="Arial" w:cs="Arial"/>
          <w:b/>
          <w:sz w:val="24"/>
          <w:szCs w:val="24"/>
          <w:lang w:eastAsia="zh-CN"/>
        </w:rPr>
        <w:t>Commentator:</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r w:rsidRPr="00EB4E68">
        <w:rPr>
          <w:rFonts w:ascii="Arial" w:eastAsia="MS Mincho" w:hAnsi="Arial" w:cs="Arial"/>
          <w:bCs/>
          <w:sz w:val="24"/>
          <w:szCs w:val="24"/>
          <w:lang w:eastAsia="zh-CN"/>
        </w:rPr>
        <w:t xml:space="preserve">De zaak van Dr. Fuellmich doet ernstige twijfels rijzen over de wettigheid van zijn arrestatie en de integriteit van de gerechtelijke procedure. Van de oorspronkelijke 18 aanklachten tegen Fuellmich is er nog maar één overgebleven, die betrekking heeft </w:t>
      </w:r>
      <w:r w:rsidRPr="00EB4E68">
        <w:rPr>
          <w:rFonts w:ascii="Arial" w:eastAsia="MS Mincho" w:hAnsi="Arial" w:cs="Arial"/>
          <w:bCs/>
          <w:sz w:val="24"/>
          <w:szCs w:val="24"/>
          <w:lang w:eastAsia="zh-CN"/>
        </w:rPr>
        <w:lastRenderedPageBreak/>
        <w:t xml:space="preserve">op persoonlijke leningen. Volgens het Duitse recht is de maximale periode van voorlopige hechtenis zes maanden in overeenstemming met artikel 121 (1) van het Wetboek van Strafvordering. veel waarnemers, waaronder zijn verdediging, stellen dat dit proces verder gaat dan een gewone rechtszaak en een politiek gemotiveerde poging is geworden om een prominente criticus van de COVID-19-maatregelen het zwijgen op te leggen. Het proces heeft verontrustende veranderingen in de juridische kaders aan het licht gebracht, die de zaken nog gecompliceerder maken en de fundamenten van de gerechtigheid ondermijnen. </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r w:rsidRPr="00EB4E68">
        <w:rPr>
          <w:rFonts w:ascii="Arial" w:eastAsia="MS Mincho" w:hAnsi="Arial" w:cs="Arial"/>
          <w:bCs/>
          <w:sz w:val="24"/>
          <w:szCs w:val="24"/>
          <w:lang w:eastAsia="zh-CN"/>
        </w:rPr>
        <w:t xml:space="preserve">In het licht van deze ernstige beschuldigingen en de overduidelijke minachting voor een reglementair proces, eisen de ondertekenaars van deze petitie de onmiddellijke vrijlating van Dr. Reiner Fuellmich. </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r w:rsidRPr="00EB4E68">
        <w:rPr>
          <w:rFonts w:ascii="Arial" w:eastAsia="MS Mincho" w:hAnsi="Arial" w:cs="Arial"/>
          <w:bCs/>
          <w:sz w:val="24"/>
          <w:szCs w:val="24"/>
          <w:lang w:eastAsia="zh-CN"/>
        </w:rPr>
        <w:t xml:space="preserve">Deze situatie treft niet alleen een individu, maar herinnert ons ook aan de mogelijkheid, dat politieke invloed de justitie bedreigen en de fundamenten van gerechtigheid en eerlijkheid ondermijnt. </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r w:rsidRPr="00EB4E68">
        <w:rPr>
          <w:rFonts w:ascii="Arial" w:eastAsia="MS Mincho" w:hAnsi="Arial" w:cs="Arial"/>
          <w:bCs/>
          <w:sz w:val="24"/>
          <w:szCs w:val="24"/>
          <w:lang w:eastAsia="zh-CN"/>
        </w:rPr>
        <w:t xml:space="preserve">In het licht van de nauwlettende waarneming van de internationale vrijheidsbeweging is het van vitaal belang dat gerechtigheid heerst en dat Dr. Fuellmich de vrijheid krijgt die hij verdient, een vrijheid die niet alleen essentieel is voor hem, maar ook voor de integriteit van het rechtssysteem zelf van wezenlijk belang is. </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p>
    <w:p w:rsidR="00EB4E68" w:rsidRPr="00EB4E68" w:rsidRDefault="00EB4E68" w:rsidP="00EB4E68">
      <w:pPr>
        <w:suppressAutoHyphens/>
        <w:spacing w:after="0" w:line="240" w:lineRule="auto"/>
        <w:jc w:val="both"/>
        <w:rPr>
          <w:rFonts w:ascii="Arial" w:eastAsia="MS Mincho" w:hAnsi="Arial" w:cs="Arial"/>
          <w:b/>
          <w:sz w:val="24"/>
          <w:szCs w:val="24"/>
          <w:lang w:eastAsia="zh-CN"/>
        </w:rPr>
      </w:pPr>
      <w:r w:rsidRPr="00EB4E68">
        <w:rPr>
          <w:rFonts w:ascii="Arial" w:eastAsia="MS Mincho" w:hAnsi="Arial" w:cs="Arial"/>
          <w:b/>
          <w:sz w:val="24"/>
          <w:szCs w:val="24"/>
          <w:lang w:eastAsia="zh-CN"/>
        </w:rPr>
        <w:t>Presentatrice:</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r w:rsidRPr="00EB4E68">
        <w:rPr>
          <w:rFonts w:ascii="Arial" w:eastAsia="MS Mincho" w:hAnsi="Arial" w:cs="Arial"/>
          <w:bCs/>
          <w:sz w:val="24"/>
          <w:szCs w:val="24"/>
          <w:lang w:eastAsia="zh-CN"/>
        </w:rPr>
        <w:t xml:space="preserve">Deze uitzending is niet bedoeld om een standpunt in te nemen voor of tegen Dr. Reiner Fuellmich met betrekking tot de rechtszaak. We willen eerder de aandacht vestigen op het feit dat ons rechtssysteem duidelijk beïnvloed lijkt te worden door de politiek, wat het terug zou brengen naar de donkerste tijden. Zie ook onze uitzending: Reiner Fuellmich - in het vizier van de samenzweerders? Deze uitzending is in het bijzonder bedoeld om ons opnieuw te herinneren aan de noodzaak van een verwerkingsproces van de Corona-misdaden. Een verwerkingsproces waarvoor Dr. Fuellmich uitstekende diensten bewezen heeft, maar doelgericht moet worden voortgezet, onafhankelijk van hem persoonlijk, om te voorkomen dat er ergere dingen gebeuren. De aanklacht van de grand jury om de misdaden van corona te onderzoeken luidt: </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p>
    <w:p w:rsidR="00EB4E68" w:rsidRPr="00EB4E68" w:rsidRDefault="00EB4E68" w:rsidP="00EB4E68">
      <w:pPr>
        <w:suppressAutoHyphens/>
        <w:spacing w:after="0" w:line="240" w:lineRule="auto"/>
        <w:jc w:val="both"/>
        <w:rPr>
          <w:rFonts w:ascii="Arial" w:eastAsia="MS Mincho" w:hAnsi="Arial" w:cs="Arial"/>
          <w:b/>
          <w:sz w:val="24"/>
          <w:szCs w:val="24"/>
          <w:lang w:eastAsia="zh-CN"/>
        </w:rPr>
      </w:pPr>
      <w:r w:rsidRPr="00EB4E68">
        <w:rPr>
          <w:rFonts w:ascii="Arial" w:eastAsia="MS Mincho" w:hAnsi="Arial" w:cs="Arial"/>
          <w:b/>
          <w:sz w:val="24"/>
          <w:szCs w:val="24"/>
          <w:lang w:eastAsia="zh-CN"/>
        </w:rPr>
        <w:t>Commentator:</w:t>
      </w:r>
    </w:p>
    <w:p w:rsidR="00EB4E68" w:rsidRPr="00EB4E68" w:rsidRDefault="00EB4E68" w:rsidP="00EB4E68">
      <w:pPr>
        <w:suppressAutoHyphens/>
        <w:spacing w:after="0" w:line="240" w:lineRule="auto"/>
        <w:jc w:val="both"/>
        <w:rPr>
          <w:rFonts w:ascii="Arial" w:eastAsia="MS Mincho" w:hAnsi="Arial" w:cs="Arial"/>
          <w:bCs/>
          <w:sz w:val="24"/>
          <w:szCs w:val="24"/>
          <w:lang w:eastAsia="zh-CN"/>
        </w:rPr>
      </w:pPr>
      <w:r w:rsidRPr="00EB4E68">
        <w:rPr>
          <w:rFonts w:ascii="Arial" w:eastAsia="MS Mincho" w:hAnsi="Arial" w:cs="Arial"/>
          <w:bCs/>
          <w:sz w:val="24"/>
          <w:szCs w:val="24"/>
          <w:lang w:eastAsia="zh-CN"/>
        </w:rPr>
        <w:t>Er wordt ten laste gelegd dat de regeringen van de wereld onder de controlerende invloed gekomen zijn van corrupte en criminele machtsstructuren, die samen een pandemie in scène hebben gezet die ze al jaren van plan waren. Daartoe creëerden ze opzettelijk massapaniek door beweringen van valse feitelijkheden en een sociaal geconstrueerde psychologische operatie, waarvan ze de propagandaberichten verspreidden via de toonaangevende media. Het doel van deze massapaniek was om de bevolking over te halen, om in te stemmen met experimentele injecties, zogenaamde "vaccinaties", die echter geen vaccinaties zijn. Deze zijn niet werkzaam of veilig gebleken, maar extreem gevaarlijk en zelfs dodelijk. In het bijzonder richt de aanklacht zich op: Christian Drosten, Anthony Fauci, Tedros van de Wereldgezondheidsorganisatie WHO, Bill Gates, BlackRock en Pfizer. Het uiteindelijke doel van de geënsceneerde pandemieën is de totale controle over alle mensen. De deskundigen presenteren hierover gefundeerde feiten.</w:t>
      </w:r>
    </w:p>
    <w:p w:rsidR="00EB4E68" w:rsidRPr="00EB4E68" w:rsidRDefault="00EB4E68" w:rsidP="00EB4E68">
      <w:pPr>
        <w:suppressAutoHyphens/>
        <w:spacing w:after="0" w:line="240" w:lineRule="auto"/>
        <w:rPr>
          <w:rFonts w:ascii="Arial" w:eastAsia="MS Mincho" w:hAnsi="Arial" w:cs="Arial"/>
          <w:b/>
          <w:sz w:val="24"/>
          <w:szCs w:val="24"/>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Petities „FREE Reiner Fuellmich“</w:t>
      </w:r>
      <w:r w:rsidR="00000000">
        <w:br/>
      </w:r>
      <w:hyperlink r:id="rId10" w:history="1">
        <w:r w:rsidRPr="00F24C6F">
          <w:rPr>
            <w:rStyle w:val="Hyperlink"/>
            <w:sz w:val="18"/>
          </w:rPr>
          <w:t>https://www.freereinerfuellmich.org/</w:t>
        </w:r>
      </w:hyperlink>
      <w:r w:rsidR="00000000">
        <w:br/>
      </w:r>
      <w:hyperlink r:id="rId11" w:history="1">
        <w:r w:rsidRPr="00F24C6F">
          <w:rPr>
            <w:rStyle w:val="Hyperlink"/>
            <w:sz w:val="18"/>
          </w:rPr>
          <w:t>https://free-people.online/freereiner/</w:t>
        </w:r>
      </w:hyperlink>
      <w:r w:rsidR="00000000">
        <w:br/>
      </w:r>
      <w:hyperlink r:id="rId12" w:history="1">
        <w:r w:rsidRPr="00F24C6F">
          <w:rPr>
            <w:rStyle w:val="Hyperlink"/>
            <w:sz w:val="18"/>
          </w:rPr>
          <w:t>https://icic.law/category/free-reiner/</w:t>
        </w:r>
      </w:hyperlink>
      <w:r w:rsidR="00000000">
        <w:br/>
      </w:r>
      <w:r w:rsidR="00000000">
        <w:br/>
      </w:r>
      <w:r w:rsidRPr="002B28C8">
        <w:t>Reiner Fuellmich: politieke gevangene</w:t>
      </w:r>
      <w:r w:rsidR="00000000">
        <w:br/>
      </w:r>
      <w:hyperlink r:id="rId13" w:history="1">
        <w:r w:rsidRPr="00F24C6F">
          <w:rPr>
            <w:rStyle w:val="Hyperlink"/>
            <w:sz w:val="18"/>
          </w:rPr>
          <w:t>https://bam.news/societe/liberte-democratie/reiner-fuellmich-prisonnier-politique-4-persecution-en-prison</w:t>
        </w:r>
      </w:hyperlink>
      <w:r w:rsidR="00000000">
        <w:br/>
      </w:r>
      <w:r w:rsidR="00000000">
        <w:br/>
      </w:r>
      <w:r w:rsidRPr="002B28C8">
        <w:t>Voorlopige hechtenis toetsen? Nee, alsjeblieft! – De zaak Fuellmich</w:t>
      </w:r>
      <w:r w:rsidR="00000000">
        <w:br/>
      </w:r>
      <w:hyperlink r:id="rId14" w:history="1">
        <w:r w:rsidRPr="00F24C6F">
          <w:rPr>
            <w:rStyle w:val="Hyperlink"/>
            <w:sz w:val="18"/>
          </w:rPr>
          <w:t>https://www.youtube.com/watch?v=AEFit7WV4LI</w:t>
        </w:r>
      </w:hyperlink>
      <w:r w:rsidR="00000000">
        <w:br/>
      </w:r>
      <w:r w:rsidR="00000000">
        <w:br/>
      </w:r>
      <w:r w:rsidRPr="002B28C8">
        <w:t>Vervolging in de gevangenis</w:t>
      </w:r>
      <w:r w:rsidR="00000000">
        <w:br/>
      </w:r>
      <w:hyperlink r:id="rId15" w:history="1">
        <w:r w:rsidRPr="00F24C6F">
          <w:rPr>
            <w:rStyle w:val="Hyperlink"/>
            <w:sz w:val="18"/>
          </w:rPr>
          <w:t>https://laufpass.com/gesellschaft/verfolgung-im-gefaengnis</w:t>
        </w:r>
      </w:hyperlink>
      <w:r w:rsidR="00000000">
        <w:br/>
      </w:r>
      <w:r w:rsidRPr="002B28C8">
        <w:t>Free Reiner Fuellmich - Demo in Genf am 30.11.2024</w:t>
      </w:r>
      <w:r w:rsidR="00000000">
        <w:br/>
      </w:r>
      <w:hyperlink r:id="rId16" w:history="1">
        <w:r w:rsidRPr="00F24C6F">
          <w:rPr>
            <w:rStyle w:val="Hyperlink"/>
            <w:sz w:val="18"/>
          </w:rPr>
          <w:t>https://www.youtube.com/watch?v=5tysk1VINfQ</w:t>
        </w:r>
      </w:hyperlink>
      <w:r w:rsidR="00000000">
        <w:br/>
      </w:r>
      <w:hyperlink r:id="rId17" w:history="1">
        <w:r w:rsidRPr="00F24C6F">
          <w:rPr>
            <w:rStyle w:val="Hyperlink"/>
            <w:sz w:val="18"/>
          </w:rPr>
          <w:t>https://www.youtube.com/watch?v=FRy3uvpnDeM</w:t>
        </w:r>
      </w:hyperlink>
      <w:r w:rsidR="00000000">
        <w:br/>
      </w:r>
      <w:r w:rsidR="00000000">
        <w:br/>
      </w:r>
      <w:r w:rsidRPr="002B28C8">
        <w:t xml:space="preserve">Klagemauer.TV-uitzendingen </w:t>
      </w:r>
      <w:r w:rsidR="00000000">
        <w:br/>
      </w:r>
      <w:r w:rsidR="00000000">
        <w:br/>
      </w:r>
      <w:r w:rsidRPr="002B28C8">
        <w:t>Covid-19-genocide schreeuwt om onafhankelijk wereldgerechtshof( Neurenberg 2.0) (NL)</w:t>
      </w:r>
      <w:r w:rsidR="00000000">
        <w:br/>
      </w:r>
      <w:hyperlink r:id="rId18" w:history="1">
        <w:r w:rsidRPr="00F24C6F">
          <w:rPr>
            <w:rStyle w:val="Hyperlink"/>
            <w:sz w:val="18"/>
          </w:rPr>
          <w:t>https://www.kla.tv/25449</w:t>
        </w:r>
      </w:hyperlink>
      <w:r w:rsidR="00000000">
        <w:br/>
      </w:r>
      <w:r w:rsidR="00000000">
        <w:br/>
      </w:r>
      <w:r w:rsidRPr="002B28C8">
        <w:t>Reiner Füllmich in het vizier van de samenzweerders (NL)</w:t>
      </w:r>
      <w:r w:rsidR="00000000">
        <w:br/>
      </w:r>
      <w:hyperlink r:id="rId19" w:history="1">
        <w:r w:rsidRPr="00F24C6F">
          <w:rPr>
            <w:rStyle w:val="Hyperlink"/>
            <w:sz w:val="18"/>
          </w:rPr>
          <w:t>https://www.kla.tv/29633</w:t>
        </w:r>
      </w:hyperlink>
      <w:r w:rsidR="00000000">
        <w:br/>
      </w:r>
      <w:r w:rsidR="00000000">
        <w:br/>
      </w:r>
      <w:r w:rsidR="00000000">
        <w:br/>
      </w:r>
      <w:r w:rsidRPr="002B28C8">
        <w:t>Licenties:</w:t>
      </w:r>
      <w:r w:rsidR="00000000">
        <w:br/>
      </w:r>
      <w:hyperlink r:id="rId20" w:history="1">
        <w:r w:rsidRPr="00F24C6F">
          <w:rPr>
            <w:rStyle w:val="Hyperlink"/>
            <w:sz w:val="18"/>
          </w:rPr>
          <w:t>https://creativecommons.org/licences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EB4E68" w:rsidRPr="00EB4E68" w:rsidRDefault="00C534E6" w:rsidP="00EB4E68">
      <w:pPr>
        <w:rPr>
          <w:rFonts w:ascii="Cambria" w:eastAsia="MS Mincho" w:hAnsi="Cambria" w:cs="Times New Roman"/>
          <w:sz w:val="24"/>
          <w:szCs w:val="24"/>
          <w:lang w:eastAsia="zh-CN"/>
        </w:rPr>
      </w:pPr>
      <w:r w:rsidRPr="002B28C8">
        <w:t>---</w:t>
      </w:r>
      <w:r w:rsidR="00EB4E68" w:rsidRPr="00EB4E68">
        <w:rPr>
          <w:rFonts w:ascii="Arial" w:eastAsia="Arial" w:hAnsi="Arial" w:cs="Arial"/>
          <w:bCs/>
          <w:color w:val="000000"/>
          <w:lang w:eastAsia="de-DE"/>
        </w:rPr>
        <w:t xml:space="preserve"> </w:t>
      </w:r>
      <w:r w:rsidR="00EB4E68" w:rsidRPr="00EB4E68">
        <w:rPr>
          <w:rFonts w:ascii="Arial" w:eastAsia="Arial" w:hAnsi="Arial" w:cs="Arial"/>
          <w:bCs/>
          <w:color w:val="000000"/>
          <w:lang w:eastAsia="de-DE"/>
        </w:rPr>
        <w:t>Covid-19-genocide schreeuwt om onafhankelijk wereldgerechtshof (Neurenberg 2.0) (NL)</w:t>
      </w:r>
    </w:p>
    <w:p w:rsidR="00EB4E68" w:rsidRPr="00EB4E68" w:rsidRDefault="00EB4E68" w:rsidP="00EB4E68">
      <w:pPr>
        <w:suppressAutoHyphens/>
        <w:spacing w:after="0" w:line="240" w:lineRule="auto"/>
        <w:rPr>
          <w:rFonts w:ascii="Arial" w:eastAsia="Arial" w:hAnsi="Arial" w:cs="Arial"/>
          <w:bCs/>
          <w:lang w:eastAsia="de-DE"/>
        </w:rPr>
      </w:pPr>
      <w:hyperlink r:id="rId21" w:history="1">
        <w:r w:rsidRPr="00EB4E68">
          <w:rPr>
            <w:rFonts w:ascii="Arial" w:eastAsia="Arial" w:hAnsi="Arial" w:cs="Arial"/>
            <w:bCs/>
            <w:color w:val="0000FF"/>
            <w:u w:val="single"/>
            <w:lang w:eastAsia="de-DE"/>
          </w:rPr>
          <w:t>https://www.kla.tv/2544</w:t>
        </w:r>
        <w:bookmarkStart w:id="0" w:name="_Hlk185811461"/>
        <w:r w:rsidRPr="00EB4E68">
          <w:rPr>
            <w:rFonts w:ascii="Arial" w:eastAsia="Arial" w:hAnsi="Arial" w:cs="Arial"/>
            <w:bCs/>
            <w:color w:val="0000FF"/>
            <w:u w:val="single"/>
            <w:lang w:eastAsia="de-DE"/>
          </w:rPr>
          <w:t>9</w:t>
        </w:r>
        <w:bookmarkEnd w:id="0"/>
      </w:hyperlink>
    </w:p>
    <w:p w:rsidR="00EB4E68" w:rsidRPr="00EB4E68" w:rsidRDefault="00EB4E68" w:rsidP="00EB4E68">
      <w:pPr>
        <w:suppressAutoHyphens/>
        <w:spacing w:after="0" w:line="240" w:lineRule="auto"/>
        <w:rPr>
          <w:rFonts w:ascii="Arial" w:eastAsia="Arial" w:hAnsi="Arial" w:cs="Arial"/>
          <w:bCs/>
          <w:lang w:eastAsia="de-DE"/>
        </w:rPr>
      </w:pPr>
    </w:p>
    <w:p w:rsidR="00EB4E68" w:rsidRPr="00EB4E68" w:rsidRDefault="00EB4E68" w:rsidP="00EB4E68">
      <w:pPr>
        <w:suppressAutoHyphens/>
        <w:spacing w:after="0" w:line="240" w:lineRule="auto"/>
        <w:rPr>
          <w:rFonts w:ascii="Cambria" w:eastAsia="MS Mincho" w:hAnsi="Cambria" w:cs="Times New Roman"/>
          <w:sz w:val="24"/>
          <w:szCs w:val="24"/>
          <w:lang w:eastAsia="zh-CN"/>
        </w:rPr>
      </w:pPr>
      <w:r w:rsidRPr="00EB4E68">
        <w:rPr>
          <w:rFonts w:ascii="Arial" w:eastAsia="Arial" w:hAnsi="Arial" w:cs="Arial"/>
          <w:bCs/>
          <w:color w:val="000000"/>
          <w:lang w:eastAsia="de-DE"/>
        </w:rPr>
        <w:t xml:space="preserve">Reiner </w:t>
      </w:r>
      <w:proofErr w:type="spellStart"/>
      <w:r w:rsidRPr="00EB4E68">
        <w:rPr>
          <w:rFonts w:ascii="Arial" w:eastAsia="Arial" w:hAnsi="Arial" w:cs="Arial"/>
          <w:bCs/>
          <w:color w:val="000000"/>
          <w:lang w:eastAsia="de-DE"/>
        </w:rPr>
        <w:t>Füllmich</w:t>
      </w:r>
      <w:proofErr w:type="spellEnd"/>
      <w:r w:rsidRPr="00EB4E68">
        <w:rPr>
          <w:rFonts w:ascii="Arial" w:eastAsia="Arial" w:hAnsi="Arial" w:cs="Arial"/>
          <w:bCs/>
          <w:color w:val="000000"/>
          <w:lang w:eastAsia="de-DE"/>
        </w:rPr>
        <w:t xml:space="preserve"> in het vizier van de samenzweerders (NL)</w:t>
      </w:r>
    </w:p>
    <w:p w:rsidR="00EB4E68" w:rsidRPr="00EB4E68" w:rsidRDefault="00EB4E68" w:rsidP="00EB4E68">
      <w:pPr>
        <w:suppressAutoHyphens/>
        <w:spacing w:after="0" w:line="240" w:lineRule="auto"/>
        <w:rPr>
          <w:rFonts w:ascii="Arial" w:eastAsia="Arial" w:hAnsi="Arial" w:cs="Arial"/>
          <w:bCs/>
          <w:color w:val="0563C1"/>
          <w:lang w:val="de-DE" w:eastAsia="de-DE"/>
        </w:rPr>
      </w:pPr>
      <w:hyperlink r:id="rId22" w:history="1">
        <w:r w:rsidRPr="00EB4E68">
          <w:rPr>
            <w:rFonts w:ascii="Arial" w:eastAsia="Arial" w:hAnsi="Arial" w:cs="Arial"/>
            <w:bCs/>
            <w:color w:val="0000FF"/>
            <w:u w:val="single"/>
            <w:lang w:val="de-DE" w:eastAsia="de-DE"/>
          </w:rPr>
          <w:t>https://www.kla.tv/29633</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5876" w:rsidRDefault="00D85876" w:rsidP="00F33FD6">
      <w:pPr>
        <w:spacing w:after="0" w:line="240" w:lineRule="auto"/>
      </w:pPr>
      <w:r>
        <w:separator/>
      </w:r>
    </w:p>
  </w:endnote>
  <w:endnote w:type="continuationSeparator" w:id="0">
    <w:p w:rsidR="00D85876" w:rsidRDefault="00D8587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Geënsceneerde rechtszaak tegen Fuellmich blokkeert het opgehouden noodzakelijke verwerkingsproces van coronamisdaden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5876" w:rsidRDefault="00D85876" w:rsidP="00F33FD6">
      <w:pPr>
        <w:spacing w:after="0" w:line="240" w:lineRule="auto"/>
      </w:pPr>
      <w:r>
        <w:separator/>
      </w:r>
    </w:p>
  </w:footnote>
  <w:footnote w:type="continuationSeparator" w:id="0">
    <w:p w:rsidR="00D85876" w:rsidRDefault="00D8587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www.kla.tv/31532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23.12.2024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209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462CA"/>
    <w:rsid w:val="00101F75"/>
    <w:rsid w:val="001D6477"/>
    <w:rsid w:val="00397567"/>
    <w:rsid w:val="003C19C9"/>
    <w:rsid w:val="00503FFA"/>
    <w:rsid w:val="00627ADC"/>
    <w:rsid w:val="006C4827"/>
    <w:rsid w:val="007C459E"/>
    <w:rsid w:val="00A05C56"/>
    <w:rsid w:val="00A71903"/>
    <w:rsid w:val="00AE2B81"/>
    <w:rsid w:val="00B85885"/>
    <w:rsid w:val="00B9284F"/>
    <w:rsid w:val="00C205D1"/>
    <w:rsid w:val="00C534E6"/>
    <w:rsid w:val="00C60E18"/>
    <w:rsid w:val="00CB20A5"/>
    <w:rsid w:val="00D2736E"/>
    <w:rsid w:val="00D85876"/>
    <w:rsid w:val="00E81F93"/>
    <w:rsid w:val="00EB4E6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16B10C0-0D86-47A2-BF5D-B3E21A64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bam.news/societe/liberte-democratie/reiner-fuellmich-prisonnier-politique-4-persecution-en-prison" TargetMode="External"/><Relationship Id="rId18" Type="http://schemas.openxmlformats.org/officeDocument/2006/relationships/hyperlink" Target="https://www.kla.tv/25449" TargetMode="External"/><Relationship Id="rId26"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25449" TargetMode="External"/><Relationship Id="rId7" Type="http://schemas.openxmlformats.org/officeDocument/2006/relationships/hyperlink" Target="https://www.kla.tv/31532" TargetMode="External"/><Relationship Id="rId12" Type="http://schemas.openxmlformats.org/officeDocument/2006/relationships/hyperlink" Target="https://icic.law/category/free-reiner/" TargetMode="External"/><Relationship Id="rId17" Type="http://schemas.openxmlformats.org/officeDocument/2006/relationships/hyperlink" Target="https://www.youtube.com/watch?v=FRy3uvpnDeM" TargetMode="External"/><Relationship Id="rId25"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www.youtube.com/watch?v=5tysk1VINfQ" TargetMode="External"/><Relationship Id="rId20" Type="http://schemas.openxmlformats.org/officeDocument/2006/relationships/hyperlink" Target="https://creativecommons.org/licence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ee-people.online/freereiner/"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aufpass.com/gesellschaft/verfolgung-im-gefaengnis" TargetMode="External"/><Relationship Id="rId23" Type="http://schemas.openxmlformats.org/officeDocument/2006/relationships/hyperlink" Target="https://www.kla.tv/nl" TargetMode="External"/><Relationship Id="rId28" Type="http://schemas.openxmlformats.org/officeDocument/2006/relationships/image" Target="media/image4.bin"/><Relationship Id="rId10" Type="http://schemas.openxmlformats.org/officeDocument/2006/relationships/hyperlink" Target="https://www.freereinerfuellmich.org/" TargetMode="External"/><Relationship Id="rId19" Type="http://schemas.openxmlformats.org/officeDocument/2006/relationships/hyperlink" Target="https://www.kla.tv/2963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AEFit7WV4LI" TargetMode="External"/><Relationship Id="rId22" Type="http://schemas.openxmlformats.org/officeDocument/2006/relationships/hyperlink" Target="https://www.kla.tv/29633" TargetMode="External"/><Relationship Id="rId27" Type="http://schemas.openxmlformats.org/officeDocument/2006/relationships/hyperlink" Target="https://www.kla.tv/vernetzung&amp;lang=n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5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7474</Characters>
  <Application>Microsoft Office Word</Application>
  <DocSecurity>0</DocSecurity>
  <Lines>62</Lines>
  <Paragraphs>17</Paragraphs>
  <ScaleCrop>false</ScaleCrop>
  <HeadingPairs>
    <vt:vector size="2" baseType="variant">
      <vt:variant>
        <vt:lpstr>Geënsceneerde rechtszaak tegen Fuellmich blokkeert het opgehouden noodzakelijke verwerkingsproces van coronamisdaden</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2024-12-23T18:45:00Z</dcterms:created>
  <dcterms:modified xsi:type="dcterms:W3CDTF">2024-12-23T16:44:00Z</dcterms:modified>
</cp:coreProperties>
</file>