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Uitgelekte dossiers over de grootste transgender adviseur van de wereld</w:t>
      </w:r>
    </w:p>
    <w:p w:rsidR="00A71903" w:rsidRPr="00C534E6" w:rsidRDefault="00A71903" w:rsidP="00330673">
      <w:pPr>
        <w:widowControl w:val="0"/>
        <w:spacing w:after="160"/>
        <w:jc w:val="both"/>
        <w:rPr>
          <w:rStyle w:val="edit"/>
          <w:rFonts w:ascii="Arial" w:hAnsi="Arial" w:cs="Arial"/>
          <w:b/>
          <w:color w:val="000000"/>
        </w:rPr>
      </w:pPr>
      <w:r w:rsidRPr="00C534E6">
        <w:rPr>
          <w:rStyle w:val="edit"/>
          <w:rFonts w:ascii="Arial" w:hAnsi="Arial" w:cs="Arial"/>
          <w:b/>
          <w:color w:val="000000"/>
        </w:rPr>
        <w:t>Uitgelekte “WPATH” bestanden geven inzicht in de wrede realiteit van de transgender hype. Geslachtschirurgen verminken jonge mensen zonder goede onderbouwde informatie te verstrekken. En van de rest van de samenleving wordt verwacht dat ze de meest fundamentele waarneming van hun identiteit, namelijk hun eigen geslacht, in twijfel trekt.  Hoe heeft het zover kunnen komen?</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Begin maart 2024 zijn door "Environmental Progress", een non-profitorganisatie opgericht en beheerd door Michael Shellenberger, gelekte documenten gepubliceerd. De documenten en een video onthullen het innerlijke leven van de organisatie "World Professional Association for Transgender Health", beter bekend als </w:t>
      </w:r>
      <w:r w:rsidRPr="00330673">
        <w:rPr>
          <w:rFonts w:ascii="Arial" w:eastAsia="MS Mincho" w:hAnsi="Arial" w:cs="Arial"/>
          <w:b/>
          <w:sz w:val="24"/>
          <w:szCs w:val="24"/>
          <w:lang w:eastAsia="zh-CN"/>
        </w:rPr>
        <w:t>"WPATH</w:t>
      </w:r>
      <w:r w:rsidRPr="00330673">
        <w:rPr>
          <w:rFonts w:ascii="Arial" w:eastAsia="MS Mincho" w:hAnsi="Arial" w:cs="Arial"/>
          <w:bCs/>
          <w:sz w:val="24"/>
          <w:szCs w:val="24"/>
          <w:lang w:eastAsia="zh-CN"/>
        </w:rPr>
        <w:t xml:space="preserve">".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Kla.TV heeft de Duitse publicatie "Epoch Times", samen met fragmenten uit de "WPATH"-dossiers, voor u samengevat en toegelicht. Het WPATH verbond geldt als de toonaangevende autoriteit op het gebied van zorg en behandeling van mensen die zich identificeren als transgender of die lijden aan genderdysforie, wat betekent dat er een verschil is tussen hun biologische en hun psychisch gevoelde geslacht. Volgens haar eigen informatie publiceert "WPATH" internationaal erkende zorgrichtlijnen die een professionele consensus over de psychiatrische, psychologische, geneeskundige en chirurgische behandeling van genderdysforie, weergeven. Professionals zouden deze richtlijnen moeten erkennen als de beste leidraad bij de behandeling van transgenderpatiënten. Maar beoordeel voor uzelf, beste kijkers, over welke soort "richtlijnen" we het eigenlijk hebben.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
          <w:sz w:val="24"/>
          <w:szCs w:val="24"/>
          <w:lang w:eastAsia="zh-CN"/>
        </w:rPr>
      </w:pPr>
      <w:r w:rsidRPr="00330673">
        <w:rPr>
          <w:rFonts w:ascii="Arial" w:eastAsia="MS Mincho" w:hAnsi="Arial" w:cs="Arial"/>
          <w:b/>
          <w:sz w:val="24"/>
          <w:szCs w:val="24"/>
          <w:lang w:eastAsia="zh-CN"/>
        </w:rPr>
        <w:t xml:space="preserve">Geslachtschirurgie zonder de reglementaire voorlichting.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De meeste "patiënten" weten meestal niet waar ze aan beginnen door in te stemmen met puberteitsblokkers of een geslacht aanpassende operatie. Uit de gelekte dossiers blijkt dat "WPATH"-artsen en andere medische professionals achter gesloten deuren toegeven dat ze helemaal geen goede reglementaire toestemming van ouders en kinderen kunnen krijgen! Het luidt in het Shellenberger rapport: "WPATH“ pleit er openlijk voor dat minderjarigen en hun families instemmen met deze hormonale en chirurgische behandelingen op basis van een vage innerlijke zelfwaarneming. In het geheim geven sommige leden echter toe dat geïnformeerde toestemming niet eens mogelijk is. In gewone taal betekent dit dat jongeren of ouders toestemming geven voor een behandeling die ze niet hebben begrepen. Ze kunnen de gevolgen en de omvang zoals levenslange onvruchtbaarheid, pijn, een stem die nooit meer terugkomt, incontinentie en nog veel meer, absoluut niet inschatten.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De lekken onthullen dat Dr. Daniel Metzger, een Canadese endocrinoloog en hooggeplaatst "WPATH"-lid onder zijns gelijken, zei dat genderartsen: dit soort dingen vaak uitleggen aan kinderen die niet eens biologie hebben gehad op de High school Metzger voegde eraan toe dat zelfs volwassenen zeer beperkte kennis </w:t>
      </w:r>
      <w:r w:rsidRPr="00330673">
        <w:rPr>
          <w:rFonts w:ascii="Arial" w:eastAsia="MS Mincho" w:hAnsi="Arial" w:cs="Arial"/>
          <w:bCs/>
          <w:sz w:val="24"/>
          <w:szCs w:val="24"/>
          <w:lang w:eastAsia="zh-CN"/>
        </w:rPr>
        <w:lastRenderedPageBreak/>
        <w:t xml:space="preserve">hebben over veel van deze medische ingrepen. Zoals Shellenberger in zijn publicatie opmerkt: Het is geen geneeskunde, want de eerste regel is om geen schade aan te richten. En dat vereist geïnformeerde toestemming. Dit is onethisch en nalatig! Desondanks gaan "WPATH"-artsen door met hun behandelingen, die eigenlijk "verminkingen" zouden moeten heten.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
          <w:sz w:val="24"/>
          <w:szCs w:val="24"/>
          <w:lang w:eastAsia="zh-CN"/>
        </w:rPr>
        <w:t>Opheldering over verlies van vruchtbaarheid</w:t>
      </w:r>
      <w:r w:rsidRPr="00330673">
        <w:rPr>
          <w:rFonts w:ascii="Arial" w:eastAsia="MS Mincho" w:hAnsi="Arial" w:cs="Arial"/>
          <w:bCs/>
          <w:sz w:val="24"/>
          <w:szCs w:val="24"/>
          <w:lang w:eastAsia="zh-CN"/>
        </w:rPr>
        <w:t xml:space="preserve">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De "WPATH"-richtlijn stelt dat artsen hun patiënten moeten informeren over het mogelijke verlies van vruchtbaarheid en de beschikbare mogelijkheden om de vruchtbaarheid te behouden. Dr. Metzger legde echter achter gesloten deuren aan het WPATH-panel uit: Het is altijd een goede theorie om met een 14-jarige over fertiliteit behoud te praten. Maar ik weet dat ik tegen een muur praat. De meeste kinderen zijn nog niet in de positie om serieus over vruchtbaarheid te spreken. Dianne Berg, een kinderpsychologe en ook een "WPATH"-referent, gaf op het podium openlijk toe dat experts niet verwachten dat kinderen en jeugdigen de werkelijke uitwerkingen van transgenderingrepen in volle omvang begrijpen. We houden in alle duidelijkheid en met nadruk vast: kinderen en jeugdigen stemmen in met geslacht veranderende behandelingen, maar zijn op geen enkele manier in staat om de omvang ervan in te schatten.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
          <w:sz w:val="24"/>
          <w:szCs w:val="24"/>
          <w:lang w:eastAsia="zh-CN"/>
        </w:rPr>
      </w:pPr>
      <w:r w:rsidRPr="00330673">
        <w:rPr>
          <w:rFonts w:ascii="Arial" w:eastAsia="MS Mincho" w:hAnsi="Arial" w:cs="Arial"/>
          <w:b/>
          <w:sz w:val="24"/>
          <w:szCs w:val="24"/>
          <w:lang w:eastAsia="zh-CN"/>
        </w:rPr>
        <w:t xml:space="preserve">De mythe van de: "Alles is omkeerbaar"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Zogenaamde "gender bevestigende artsen" zijn artsen die verondersteld worden iemands geslachtsidentiteit te ondersteunen en te bevestigen. Deze artsen en verdedigende politici in Californië propageerden publiekelijk dat het toedienen van puberteitsblokkers een veilige en vooral omkeerbare behandeling was. Het dient om het risico op zelfdoding te verminderen onder jongeren die met zichzelf overhoop liggen. De rechtsstrijd van het “Center for American Liberty” toont echter aan dat het gebruik van puberteitsblokkers "absoluut permanent schadelijk" is, volgens mevrouw Dhillon. Een wet in Californië staat zelfs toe dat 12-jarige kinderen "van huis weglopen" en hun toevlucht zoeken in LGBTQ-huizen om zichzelf te emanciperen. Medische ingrepen, zoals het gebruik van puberteitsremmers, hormoonvervangingstherapie en operaties, kunnen worden uitgevoerd zonder toestemming van de ouders en dit is wettelijk verankerd. De gevolgen van zulke onomkeerbare ingrepen zoals levenslange onvruchtbaarheid, onomkeerbare stemfuncties, medische problemen in het dagelijks leven, enz. blijven bij de wetgeving volledig buiten beschouwing. Artsen van WPATH geven toe, sommige privé, sommige in het openbaar, dat ze niet alle langetermijneffecten van geslacht veranderende chirurgie kennen. In plaats van de op medisch gebied geldende regels van zorgvuldigheid, met uitgebreide voorlichting voor patiënten, heersen hier, "seksuele experimenten", legt mevrouw Dhillon uit. Om een einde te maken aan deze praktijken, vindt ze dat artsen die willens en wetens tegen hun patiënten hebben gelogen, aangeklaagd moeten worden wegens medische wanpraktijken.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Erin Friday, advocaat en mededirecteur van Our Duty, getuigde ook dat de WPATH-dossiers een erkenning waren dat geslacht veranderende procedures "een enorm experiment" zijn. Friday verwees naar het geval van een 16-jarig meisje dat grote levertumoren ontwikkelde na het gebruik van testosteron en andere medicijnen. Een oncoloog en een chirurg schreven dit toe aan de hormoontoediening. Veel andere bekende of potentiële complicaties werden ook uitvoerig besproken in de uitgelekte "WPATH" documenten. Een even opzienbarend gebrek aan noodzakelijk onderzoek en in het bijzonder het gebrek aan Lange termijn studies doen de façade van "WPATH" wankelen. Volgens Erin Friday zijn de "WPATH"-dossiers niet alleen de </w:t>
      </w:r>
      <w:r w:rsidRPr="00330673">
        <w:rPr>
          <w:rFonts w:ascii="Arial" w:eastAsia="MS Mincho" w:hAnsi="Arial" w:cs="Arial"/>
          <w:bCs/>
          <w:sz w:val="24"/>
          <w:szCs w:val="24"/>
          <w:lang w:eastAsia="zh-CN"/>
        </w:rPr>
        <w:lastRenderedPageBreak/>
        <w:t xml:space="preserve">onthulling van een organisatie die haar grenzen heeft overschreden, ze zijn vooral de onthulling van grof medisch wangedrag en wijdverspreide leugens.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
          <w:sz w:val="24"/>
          <w:szCs w:val="24"/>
          <w:lang w:eastAsia="zh-CN"/>
        </w:rPr>
      </w:pPr>
      <w:r w:rsidRPr="00330673">
        <w:rPr>
          <w:rFonts w:ascii="Arial" w:eastAsia="MS Mincho" w:hAnsi="Arial" w:cs="Arial"/>
          <w:b/>
          <w:sz w:val="24"/>
          <w:szCs w:val="24"/>
          <w:lang w:eastAsia="zh-CN"/>
        </w:rPr>
        <w:t xml:space="preserve">Politisering en lobbywerk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De Amerikaanse psychologe Shannae Anderson benadrukt dat de "WPATH" richtlijnen in veel staten de enige toegestane behandeling zijn, wat ze zorgwekkend vindt. Het grootste probleem is dat het beleid therapeuten verhinderd om vrijuit met patiënten te praten over geslachtsdysforie. Daarmee wordt de vrijheid van meningsuiting en elke poging om te helpen met voeten getreden. Net als andere critici verwacht Anderson dat de onthulling van de "WPATH" dossiers zal leiden tot hoorzittingen in het VS Congres en verdere juridische geschillen. Ze hoopt dat dit de vrijheid van meningsuiting zal herstellen, zodat therapeuten hun werk kunnen doen. Ze werden zelfs bedreigd met het intrekken van licenties als ze een mening verkondigden die afweek van de gangbare "WPATH"-ideologie. Anderson betoogt verder dat het openlijk thematiseren en onderwijzen van transgender ideologieën op scholen, ongepast en gevaarlijk is voor kinderen. Politiek activisme en geneeskunde zouden zich niet moeten vermengen. Een organisatie die politieke doelen nastreeft, bekommert zich niet om de gezondheid van patiënten. Nogmaals, de "WPATH"-dossiers bevatten talrijke bewijzen dat de organisatie een activistische groep is en geen wetenschappelijke organisatie. Volgens psycholoog Anderson is het ook alarmerend dat de radicale levens veranderende ingrepen worden uitgevoerd op mensen met ernstige psychische stoornissen.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
          <w:sz w:val="24"/>
          <w:szCs w:val="24"/>
          <w:lang w:eastAsia="zh-CN"/>
        </w:rPr>
        <w:t>Operatieve ingrepen zonder rekening te houden met psychische stoornissen</w:t>
      </w:r>
      <w:r w:rsidRPr="00330673">
        <w:rPr>
          <w:rFonts w:ascii="Arial" w:eastAsia="MS Mincho" w:hAnsi="Arial" w:cs="Arial"/>
          <w:bCs/>
          <w:sz w:val="24"/>
          <w:szCs w:val="24"/>
          <w:lang w:eastAsia="zh-CN"/>
        </w:rPr>
        <w:t xml:space="preserve">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Advocaat Friday bekritiseert ook dat "genderbevestigende artsen" de psychische problemen van patiënten negeren, hoewel de "WPATH" richtlijnen bepalen dat ze holistisch behandeld moeten worden. Ernstige psychische aandoeningen, zoals bijvoorbeeld schizofrenie, depressie of bipolariteit, zouden onvoldoende overwogen zijn bij de "behandeling". Friday zegt bovendien dat kinderen niet in staat zijn om weloverwogen beslissingen te nemen over geslacht specifieke behandelingen. De meerderheid van geslachtsdysforie minderjarigen zou uiteindelijk in een later stadium hun natuurlijke lichaam accepteren. Volgens Anderson is er ook een gebrek aan voldoende onderzoek naar de psychologische uitwerkingen van dergelijke procedures op lange termijn.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
          <w:sz w:val="24"/>
          <w:szCs w:val="24"/>
          <w:lang w:eastAsia="zh-CN"/>
        </w:rPr>
      </w:pPr>
      <w:r w:rsidRPr="00330673">
        <w:rPr>
          <w:rFonts w:ascii="Arial" w:eastAsia="MS Mincho" w:hAnsi="Arial" w:cs="Arial"/>
          <w:b/>
          <w:sz w:val="24"/>
          <w:szCs w:val="24"/>
          <w:lang w:eastAsia="zh-CN"/>
        </w:rPr>
        <w:t xml:space="preserve">Tegen beter weten in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In een interview tussen Jordan Peterson, een wereldberoemde Canadese psycholoog en schrijver, en Michael Shellenberger, die de gelekte "WPATH"-dossiers publiceerde, verwijt Shellenberger de "WPATH"-artsen: En dan leggen ze gewoon de handen in de schoot en zeggen: We weten niet echt hoe we dit probleem kunnen oplossen. Wat is er mis met hen, dat ze zo door een ideologie beheerst worden, dat ze deze mishandelingen begaan en nooit in twijfel trekken, in plaats van te overwegen dat ze deze mishandelingen misschien helemaal niet zouden moeten begaan? Studies van psycholoog Ken Zucker toonde aan dat van de 2- tot 12-jarige jongens en meisjes, die in twee afzonderlijke studies waren geclassificeerd als genderdysforie, maar niet sociaal werden veranderd, 88 procent later als tieners en jongvolwassenen meldde dat ze niet langer last hadden van de toestand en zich goed voelden met hun oorspronkelijke geslacht.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Laat ze met rust tot ze 18 zijn. Dat was Ken Zuckers aanbeveling voor de behandeling, maar hij werd 10 jaar geleden uit de zaak gedrongen door radicalen, </w:t>
      </w:r>
      <w:r w:rsidRPr="00330673">
        <w:rPr>
          <w:rFonts w:ascii="Arial" w:eastAsia="MS Mincho" w:hAnsi="Arial" w:cs="Arial"/>
          <w:bCs/>
          <w:sz w:val="24"/>
          <w:szCs w:val="24"/>
          <w:lang w:eastAsia="zh-CN"/>
        </w:rPr>
        <w:lastRenderedPageBreak/>
        <w:t xml:space="preserve">zei Peterson. Nu is precies het tegenovergestelde de gangbare praktijk. De meest extreme behandelingen en chirurgische ingrepen worden nu aanbevolen. Ouders worden bang gemaakt dat hun kinderen zelfmoord plegen als ze niet naar hen luisteren, wat een ongefundeerde leugen is. Dan bied men deze absoluut catastrofale behandeling aan met onvoorstelbaar slechte gevolgen en men vertelt ze dan, dat ze zo hun ware zelf zullen vinden. Dit zou gelijk staan aan een van de grootste medische schandalen van Amerika: de lobotomie. Of het zou het zelfs overtreffen.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
          <w:sz w:val="24"/>
          <w:szCs w:val="24"/>
          <w:lang w:eastAsia="zh-CN"/>
        </w:rPr>
        <w:t>Ter verduidelijking</w:t>
      </w:r>
      <w:r w:rsidRPr="00330673">
        <w:rPr>
          <w:rFonts w:ascii="Arial" w:eastAsia="MS Mincho" w:hAnsi="Arial" w:cs="Arial"/>
          <w:bCs/>
          <w:sz w:val="24"/>
          <w:szCs w:val="24"/>
          <w:lang w:eastAsia="zh-CN"/>
        </w:rPr>
        <w:t>: In het midden van de 20e eeuw was lobotomie een wrede chirurgische ingreep waarbij scherpe instrumenten in de hersenen werden ingebracht om de verbindingen van de frontale kwabben te verbreken. Soms werd er een ijspriem via de oogkas in de hersenen geslagen. Dit resulteerde in veel verminkingen en sterfgevallen. Het zou op deze plaats te ver gaan om nu in detail te treden over lobotomie. Daarom hebben we voor u, beste kijkers, een vervolguitzending gemaakt over lobotomie in vergelijking met geslachtsoperaties, die u zeker moet bekijken.</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
          <w:sz w:val="24"/>
          <w:szCs w:val="24"/>
          <w:lang w:eastAsia="zh-CN"/>
        </w:rPr>
      </w:pPr>
      <w:r w:rsidRPr="00330673">
        <w:rPr>
          <w:rFonts w:ascii="Arial" w:eastAsia="MS Mincho" w:hAnsi="Arial" w:cs="Arial"/>
          <w:b/>
          <w:sz w:val="24"/>
          <w:szCs w:val="24"/>
          <w:lang w:eastAsia="zh-CN"/>
        </w:rPr>
        <w:t xml:space="preserve">Maar "WPATH" doet het desondanks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Ondanks al deze waarschuwende stemmen rechtvaardigde de in functie zijnde voorzitter van "WPATH", Dr. Marci Bowers, zichzelf en de organisatie en gaf de volgende verklaring uit op 5 maart 2024: WPATH is altijd een op wetenschap en bewijs gebaseerde organisatie geweest, waarvan de aanbevelingen worden verdedigd door grote medische organisaties over de hele wereld. Wij zijn de professionals die de medische behoeften van transseksuelen en geslacht gelijksoortige mensen het beste kennen, en wij verzetten ons tegen mensen die de diverse identiteiten en complexe behoeften van deze bevolkingsgroep verkeerd voorstellen en onwettig maken door middel van paniekmakerij.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Een paar dagen nadat Shellenbergers "Environmental Progress" de "WPATH"-dossiers publiceerde, stopte zelfs de </w:t>
      </w:r>
      <w:r w:rsidRPr="00330673">
        <w:rPr>
          <w:rFonts w:ascii="Arial" w:eastAsia="MS Mincho" w:hAnsi="Arial" w:cs="Arial"/>
          <w:b/>
          <w:sz w:val="24"/>
          <w:szCs w:val="24"/>
          <w:lang w:eastAsia="zh-CN"/>
        </w:rPr>
        <w:t>Britse "National Health Service</w:t>
      </w:r>
      <w:r w:rsidRPr="00330673">
        <w:rPr>
          <w:rFonts w:ascii="Arial" w:eastAsia="MS Mincho" w:hAnsi="Arial" w:cs="Arial"/>
          <w:bCs/>
          <w:sz w:val="24"/>
          <w:szCs w:val="24"/>
          <w:lang w:eastAsia="zh-CN"/>
        </w:rPr>
        <w:t xml:space="preserve">" met het gebruik van puberteitsremmers bij kinderen. Waarschijnlijk vermoedden ze iets slechts.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t xml:space="preserve">Terwijl sommige Europese landen op zijn minst kritisch staan tegenover chirurgische ingrepen of hormoonbehandelingen voor minderjarigen, of deze </w:t>
      </w:r>
      <w:r w:rsidRPr="00330673">
        <w:rPr>
          <w:rFonts w:ascii="Arial" w:eastAsia="MS Mincho" w:hAnsi="Arial" w:cs="Arial"/>
          <w:b/>
          <w:sz w:val="24"/>
          <w:szCs w:val="24"/>
          <w:u w:val="single"/>
          <w:lang w:eastAsia="zh-CN"/>
        </w:rPr>
        <w:t>zelfs hebben verboden</w:t>
      </w:r>
      <w:r w:rsidRPr="00330673">
        <w:rPr>
          <w:rFonts w:ascii="Arial" w:eastAsia="MS Mincho" w:hAnsi="Arial" w:cs="Arial"/>
          <w:bCs/>
          <w:sz w:val="24"/>
          <w:szCs w:val="24"/>
          <w:lang w:eastAsia="zh-CN"/>
        </w:rPr>
        <w:t xml:space="preserve">, moet de verandering naar het andere geslacht in Duitsland, door de nu aangenomen zelfbeschikkingswet, het zo makkelijk maken, als maar mogelijk is. De risico's en gevolgen op lange termijn die niemand op dit moment kan overzien wordt </w:t>
      </w:r>
      <w:r w:rsidRPr="00330673">
        <w:rPr>
          <w:rFonts w:ascii="Arial" w:eastAsia="MS Mincho" w:hAnsi="Arial" w:cs="Arial"/>
          <w:b/>
          <w:sz w:val="24"/>
          <w:szCs w:val="24"/>
          <w:lang w:eastAsia="zh-CN"/>
        </w:rPr>
        <w:t>zelfs</w:t>
      </w:r>
      <w:r w:rsidRPr="00330673">
        <w:rPr>
          <w:rFonts w:ascii="Arial" w:eastAsia="MS Mincho" w:hAnsi="Arial" w:cs="Arial"/>
          <w:bCs/>
          <w:sz w:val="24"/>
          <w:szCs w:val="24"/>
          <w:lang w:eastAsia="zh-CN"/>
        </w:rPr>
        <w:t xml:space="preserve"> bevestigd door de Duitse medische vereniging om vermoedelijk op tijd het hoofd uit de strop te trekken. Deze heeft zich uitgesproken tegen de behandeling van jeugdigen met puberteitsblokkers of geslacht veranderende hormonen buiten wetenschappelijke studies om. Het toedienen van puberteitsblokkers of hormonen van een ander geslacht is een vorm van experimentele geneeskunde op kinderen die onder andere het verlies van voortplantingsvermogen ten gevolge heeft. Het gaat bij de behandelingen om onomkeerbare ingrepen in het menselijk lichaam van fysiologisch primair gezonde minderjarigen. De zorg voor het welzijn van het kind moet het winnen. Daarnaast hebben de afgevaardigden van de Medische Vereniging ook een ontwerpresolutie aangenomen die de federale regering oproept om de wet op zelfbeschikking te wijzigen.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p>
    <w:p w:rsidR="00330673" w:rsidRPr="00330673" w:rsidRDefault="00330673" w:rsidP="00330673">
      <w:pPr>
        <w:suppressAutoHyphens/>
        <w:spacing w:after="0" w:line="240" w:lineRule="auto"/>
        <w:jc w:val="both"/>
        <w:rPr>
          <w:rFonts w:ascii="Arial" w:eastAsia="MS Mincho" w:hAnsi="Arial" w:cs="Arial"/>
          <w:b/>
          <w:sz w:val="24"/>
          <w:szCs w:val="24"/>
          <w:lang w:eastAsia="zh-CN"/>
        </w:rPr>
      </w:pPr>
      <w:r w:rsidRPr="00330673">
        <w:rPr>
          <w:rFonts w:ascii="Arial" w:eastAsia="MS Mincho" w:hAnsi="Arial" w:cs="Arial"/>
          <w:b/>
          <w:sz w:val="24"/>
          <w:szCs w:val="24"/>
          <w:lang w:eastAsia="zh-CN"/>
        </w:rPr>
        <w:t xml:space="preserve">We vatten samen: </w:t>
      </w:r>
    </w:p>
    <w:p w:rsidR="00330673" w:rsidRPr="00330673" w:rsidRDefault="00330673" w:rsidP="00330673">
      <w:pPr>
        <w:suppressAutoHyphens/>
        <w:spacing w:after="0" w:line="240" w:lineRule="auto"/>
        <w:jc w:val="both"/>
        <w:rPr>
          <w:rFonts w:ascii="Arial" w:eastAsia="MS Mincho" w:hAnsi="Arial" w:cs="Arial"/>
          <w:bCs/>
          <w:sz w:val="24"/>
          <w:szCs w:val="24"/>
          <w:lang w:eastAsia="zh-CN"/>
        </w:rPr>
      </w:pPr>
      <w:r w:rsidRPr="00330673">
        <w:rPr>
          <w:rFonts w:ascii="Arial" w:eastAsia="MS Mincho" w:hAnsi="Arial" w:cs="Arial"/>
          <w:bCs/>
          <w:sz w:val="24"/>
          <w:szCs w:val="24"/>
          <w:lang w:eastAsia="zh-CN"/>
        </w:rPr>
        <w:lastRenderedPageBreak/>
        <w:t xml:space="preserve">Terwijl in Duitsland kinderen en jongeren onder de 18 jaar niet zelfstandig auto mogen rijden of alcohol mogen drinken omdat hun het vooruitziende inzicht ontbreekt wat de mogelijke gevolgen kunnen zijn, promoot de genderlobby geslacht veranderende chirurgie voor minderjarigen. Van kinderen wordt verwacht dat ze voor hun hele leven lang beslissingen nemen die ze niet kunnen overzien of beoordelen. Artsen van WPATH verminken kennelijk blindelings gezonde lichamen, en dit zonder de gevolgen op lange termijn te kennen. Maar als ze zich serieus zouden bezig houden met de bestaande feiten, zoals de tumoren na toediening van hormonen en de levenslange misvormingen en handicaps na operaties, zouden ze een enorme schuld moeten bekennen. Bij mannelijke patiënten bijvoorbeeld is het beste scenario na een chirurgische opgebouwde vagina een holte die levenslang moet worden behandeld en een drastisch verminderde seksuele functie. Anderen lijden aan ernstige complicaties zoals een bekken gevuld met bloed, problemen met plassen en fistels. Je kunt zo niet waardig leven, zei een 32-jarig slachtoffer van het medische misdrijf, die lijdt aan constante pijn, verdoofd gevoel en stoornissen met de urinewegen. Een leven vol nachtmerries! Experts die, mensen die lijden, echt zouden kunnen helpen, worden monddood gemaakt. Ouders die hun kinderen willen beschermen tegen kortzichtige beslissingen met onafzienbare, levenslange gevolgen, wordt de voogdij ontnomen. Tot slot vatten we de uitstekende uitspraak van de gerenommeerde spreker Laura Aboli als volgt samen. De transgenderbeweging is geen volksbeweging, maar komt van de "hoogste top". Het is een kwaad dat in de richting van transhumanisme gaat. Het doet ons twijfelen aan </w:t>
      </w:r>
      <w:r w:rsidRPr="00330673">
        <w:rPr>
          <w:rFonts w:ascii="Arial" w:eastAsia="MS Mincho" w:hAnsi="Arial" w:cs="Arial"/>
          <w:b/>
          <w:sz w:val="24"/>
          <w:szCs w:val="24"/>
          <w:lang w:eastAsia="zh-CN"/>
        </w:rPr>
        <w:t>het meest fundamentele concept van menselijke identiteit, ons geslacht.</w:t>
      </w:r>
      <w:r w:rsidRPr="00330673">
        <w:rPr>
          <w:rFonts w:ascii="Arial" w:eastAsia="MS Mincho" w:hAnsi="Arial" w:cs="Arial"/>
          <w:bCs/>
          <w:sz w:val="24"/>
          <w:szCs w:val="24"/>
          <w:lang w:eastAsia="zh-CN"/>
        </w:rPr>
        <w:t xml:space="preserve"> De trieste realiteit is hierbij, dat deze zich verder ontwikkelende agenda al fysieke, mentale en psychologische schade </w:t>
      </w:r>
      <w:r w:rsidRPr="00330673">
        <w:rPr>
          <w:rFonts w:ascii="Arial" w:eastAsia="MS Mincho" w:hAnsi="Arial" w:cs="Arial"/>
          <w:b/>
          <w:sz w:val="24"/>
          <w:szCs w:val="24"/>
          <w:lang w:eastAsia="zh-CN"/>
        </w:rPr>
        <w:t>heeft</w:t>
      </w:r>
      <w:r w:rsidRPr="00330673">
        <w:rPr>
          <w:rFonts w:ascii="Arial" w:eastAsia="MS Mincho" w:hAnsi="Arial" w:cs="Arial"/>
          <w:bCs/>
          <w:sz w:val="24"/>
          <w:szCs w:val="24"/>
          <w:lang w:eastAsia="zh-CN"/>
        </w:rPr>
        <w:t xml:space="preserve"> toegebracht aan een toenemend aantal kinderen en jongeren en dat het alleen maar erger wordt. Dit moet gestopt worden!</w:t>
      </w:r>
    </w:p>
    <w:p w:rsidR="00330673" w:rsidRPr="00330673" w:rsidRDefault="00330673" w:rsidP="00330673">
      <w:pPr>
        <w:suppressAutoHyphens/>
        <w:spacing w:after="0" w:line="240" w:lineRule="auto"/>
        <w:rPr>
          <w:rFonts w:ascii="Arial" w:eastAsia="MS Mincho" w:hAnsi="Arial" w:cs="Arial"/>
          <w:bCs/>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bji</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tt</w:t>
      </w:r>
      <w:proofErr w:type="spellEnd"/>
      <w:r w:rsidRPr="00C534E6">
        <w:rPr>
          <w:rStyle w:val="edit"/>
          <w:rFonts w:ascii="Arial" w:hAnsi="Arial" w:cs="Arial"/>
          <w:b/>
          <w:color w:val="000000"/>
          <w:sz w:val="18"/>
          <w:szCs w:val="18"/>
        </w:rPr>
        <w:t>./abu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Bronnen:</w:t>
      </w:r>
      <w:r w:rsidR="00000000">
        <w:br/>
      </w:r>
      <w:r w:rsidR="00000000">
        <w:br/>
      </w:r>
      <w:r w:rsidRPr="002B28C8">
        <w:t>Epoch Times artikel: (DE)</w:t>
      </w:r>
      <w:r w:rsidR="00000000">
        <w:br/>
      </w:r>
      <w:hyperlink r:id="rId10" w:history="1">
        <w:r w:rsidRPr="00F24C6F">
          <w:rPr>
            <w:rStyle w:val="Hyperlink"/>
            <w:sz w:val="18"/>
          </w:rPr>
          <w:t>https://www.theepochtimes.com/us/leaked-files-from-transgender-association-shocking-and-horrific-admission-critics-say-5619352?welcomeuser=1</w:t>
        </w:r>
      </w:hyperlink>
      <w:r w:rsidR="00000000">
        <w:br/>
      </w:r>
      <w:r w:rsidR="00000000">
        <w:br/>
      </w:r>
      <w:r w:rsidRPr="002B28C8">
        <w:t>WPATH gelekte bestanden: (DE)</w:t>
      </w:r>
      <w:r w:rsidR="00000000">
        <w:br/>
      </w:r>
      <w:hyperlink r:id="rId11" w:history="1">
        <w:r w:rsidRPr="00F24C6F">
          <w:rPr>
            <w:rStyle w:val="Hyperlink"/>
            <w:sz w:val="18"/>
          </w:rPr>
          <w:t>https://static1.squarespace.com/static/56a45d683b0be33df885def6/t/6602fa875978a01601858171/1711471262073/WPATH+Report+and+Files111.pdf</w:t>
        </w:r>
      </w:hyperlink>
      <w:r w:rsidR="00000000">
        <w:br/>
      </w:r>
      <w:r w:rsidR="00000000">
        <w:br/>
      </w:r>
      <w:r w:rsidRPr="002B28C8">
        <w:t>Peter McCullough over het verslag van Michael Shellenberger: (DE)</w:t>
      </w:r>
      <w:r w:rsidR="00000000">
        <w:br/>
      </w:r>
      <w:hyperlink r:id="rId12" w:history="1">
        <w:r w:rsidRPr="00F24C6F">
          <w:rPr>
            <w:rStyle w:val="Hyperlink"/>
            <w:sz w:val="18"/>
          </w:rPr>
          <w:t>https://petermcculloughmd.substack.com/p/a-monstrous-criminal-organization?utm_source=profile&amp;utm_medium=reader2</w:t>
        </w:r>
      </w:hyperlink>
      <w:r w:rsidR="00000000">
        <w:br/>
      </w:r>
      <w:r w:rsidR="00000000">
        <w:br/>
      </w:r>
      <w:r w:rsidRPr="002B28C8">
        <w:t>Genderbevestigend model: (DE)</w:t>
      </w:r>
      <w:r w:rsidR="00000000">
        <w:br/>
      </w:r>
      <w:hyperlink r:id="rId13" w:history="1">
        <w:r w:rsidRPr="00F24C6F">
          <w:rPr>
            <w:rStyle w:val="Hyperlink"/>
            <w:sz w:val="18"/>
          </w:rPr>
          <w:t>https://www.parentsofrogdkids.com/das-gender-affirmative-modell-experimentieren-an-unseren-kindern</w:t>
        </w:r>
      </w:hyperlink>
      <w:r w:rsidR="00000000">
        <w:br/>
      </w:r>
      <w:r w:rsidR="00000000">
        <w:br/>
      </w:r>
      <w:r w:rsidRPr="002B28C8">
        <w:t>„Our Duty“ hulpgroep: (ENG)</w:t>
      </w:r>
      <w:r w:rsidR="00000000">
        <w:br/>
      </w:r>
      <w:hyperlink r:id="rId14" w:history="1">
        <w:r w:rsidRPr="00F24C6F">
          <w:rPr>
            <w:rStyle w:val="Hyperlink"/>
            <w:sz w:val="18"/>
          </w:rPr>
          <w:t>https://ourduty.group/about/</w:t>
        </w:r>
      </w:hyperlink>
      <w:r w:rsidR="00000000">
        <w:br/>
      </w:r>
      <w:r w:rsidR="00000000">
        <w:br/>
      </w:r>
      <w:r w:rsidRPr="002B28C8">
        <w:lastRenderedPageBreak/>
        <w:t>Duitse medische vereniging waarschuwt tegen behandeling van adolescenten met puberteitsremmers (DE)</w:t>
      </w:r>
      <w:r w:rsidR="00000000">
        <w:br/>
      </w:r>
      <w:hyperlink r:id="rId15" w:history="1">
        <w:r w:rsidRPr="00F24C6F">
          <w:rPr>
            <w:rStyle w:val="Hyperlink"/>
            <w:sz w:val="18"/>
          </w:rPr>
          <w:t>https://www.die-tagespost.de/leben/aerztekammer-warnt-vor-pubertaetsblockern-art-251184</w:t>
        </w:r>
      </w:hyperlink>
      <w:r w:rsidR="00000000">
        <w:br/>
      </w:r>
      <w:r w:rsidR="00000000">
        <w:br/>
      </w:r>
      <w:r w:rsidRPr="002B28C8">
        <w:t>Duitse Medische Assemblee neemt resolutie aan tegen zelfbeschikkingswet  (DE)</w:t>
      </w:r>
      <w:r w:rsidR="00000000">
        <w:br/>
      </w:r>
      <w:hyperlink r:id="rId16" w:history="1">
        <w:r w:rsidRPr="00F24C6F">
          <w:rPr>
            <w:rStyle w:val="Hyperlink"/>
            <w:sz w:val="18"/>
          </w:rPr>
          <w:t>https://reitschuster.de/post/deutscher-aerztetag-beschliesst-resolution-gegen-selbstbestimmungsgesetz/</w:t>
        </w:r>
      </w:hyperlink>
      <w:r w:rsidR="00000000">
        <w:br/>
      </w:r>
      <w:r w:rsidR="00000000">
        <w:br/>
      </w:r>
      <w:r w:rsidRPr="002B28C8">
        <w:t>Laura Aboli: (ENG)</w:t>
      </w:r>
      <w:r w:rsidR="00000000">
        <w:br/>
      </w:r>
      <w:hyperlink r:id="rId17" w:history="1">
        <w:r w:rsidRPr="00F24C6F">
          <w:rPr>
            <w:rStyle w:val="Hyperlink"/>
            <w:sz w:val="18"/>
          </w:rPr>
          <w:t>https://www.youtube.com/watch?v=FCh6auCKYS0</w:t>
        </w:r>
      </w:hyperlink>
      <w:r w:rsidR="00000000">
        <w:br/>
      </w:r>
      <w:r w:rsidR="00000000">
        <w:br/>
      </w:r>
      <w:r w:rsidRPr="002B28C8">
        <w:t>The Biggest Medical Scandal Of Our Time | Michael Shellenberger | EP 435: (ENG)</w:t>
      </w:r>
      <w:r w:rsidR="00000000">
        <w:br/>
      </w:r>
      <w:hyperlink r:id="rId18" w:history="1">
        <w:r w:rsidRPr="00F24C6F">
          <w:rPr>
            <w:rStyle w:val="Hyperlink"/>
            <w:sz w:val="18"/>
          </w:rPr>
          <w:t>https://www.youtube.com/watch?v=z7koRuL02sY</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30673" w:rsidRPr="00330673" w:rsidRDefault="00C534E6" w:rsidP="00330673">
      <w:pPr>
        <w:rPr>
          <w:rFonts w:ascii="Arial" w:eastAsia="MS Mincho" w:hAnsi="Arial" w:cs="Arial"/>
          <w:sz w:val="24"/>
          <w:szCs w:val="24"/>
          <w:lang w:eastAsia="zh-CN"/>
        </w:rPr>
      </w:pPr>
      <w:r w:rsidRPr="002B28C8">
        <w:t>---</w:t>
      </w:r>
      <w:r w:rsidR="00330673" w:rsidRPr="00330673">
        <w:rPr>
          <w:rFonts w:ascii="Arial" w:eastAsia="MS Mincho" w:hAnsi="Arial" w:cs="Arial"/>
          <w:sz w:val="24"/>
          <w:szCs w:val="24"/>
          <w:lang w:eastAsia="zh-CN"/>
        </w:rPr>
        <w:t xml:space="preserve"> </w:t>
      </w:r>
      <w:r w:rsidR="00330673" w:rsidRPr="00330673">
        <w:rPr>
          <w:rFonts w:ascii="Arial" w:eastAsia="MS Mincho" w:hAnsi="Arial" w:cs="Arial"/>
          <w:sz w:val="24"/>
          <w:szCs w:val="24"/>
          <w:lang w:eastAsia="zh-CN"/>
        </w:rPr>
        <w:t xml:space="preserve">Aanvullende informatie over Gender-geneeskunde en gendermainstreaming vindt u onder de Hashtag # Gendermainstreaming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B20" w:rsidRDefault="00183B20" w:rsidP="00F33FD6">
      <w:pPr>
        <w:spacing w:after="0" w:line="240" w:lineRule="auto"/>
      </w:pPr>
      <w:r>
        <w:separator/>
      </w:r>
    </w:p>
  </w:endnote>
  <w:endnote w:type="continuationSeparator" w:id="0">
    <w:p w:rsidR="00183B20" w:rsidRDefault="00183B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Uitgelekte dossiers over de grootste transgender adviseur van de wereld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B20" w:rsidRDefault="00183B20" w:rsidP="00F33FD6">
      <w:pPr>
        <w:spacing w:after="0" w:line="240" w:lineRule="auto"/>
      </w:pPr>
      <w:r>
        <w:separator/>
      </w:r>
    </w:p>
  </w:footnote>
  <w:footnote w:type="continuationSeparator" w:id="0">
    <w:p w:rsidR="00183B20" w:rsidRDefault="00183B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www.kla.tv/36571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13.02.2025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002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83B20"/>
    <w:rsid w:val="001D6477"/>
    <w:rsid w:val="00330673"/>
    <w:rsid w:val="00397567"/>
    <w:rsid w:val="003C19C9"/>
    <w:rsid w:val="00503FFA"/>
    <w:rsid w:val="00627ADC"/>
    <w:rsid w:val="006C4827"/>
    <w:rsid w:val="007C459E"/>
    <w:rsid w:val="009335F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E725C9F-8E00-4F9B-9529-156F6787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parentsofrogdkids.com/das-gender-affirmative-modell-experimentieren-an-unseren-kindern" TargetMode="External"/><Relationship Id="rId18" Type="http://schemas.openxmlformats.org/officeDocument/2006/relationships/hyperlink" Target="https://www.youtube.com/watch?v=z7koRuL02s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6571" TargetMode="External"/><Relationship Id="rId12" Type="http://schemas.openxmlformats.org/officeDocument/2006/relationships/hyperlink" Target="https://petermcculloughmd.substack.com/p/a-monstrous-criminal-organization?utm_source=profile&amp;utm_medium=reader2" TargetMode="External"/><Relationship Id="rId17" Type="http://schemas.openxmlformats.org/officeDocument/2006/relationships/hyperlink" Target="https://www.youtube.com/watch?v=FCh6auCKYS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itschuster.de/post/deutscher-aerztetag-beschliesst-resolution-gegen-selbstbestimmungsgesetz/"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ic1.squarespace.com/static/56a45d683b0be33df885def6/t/6602fa875978a01601858171/1711471262073/WPATH+Report+and+Files111.pdf"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die-tagespost.de/leben/aerztekammer-warnt-vor-pubertaetsblockern-art-251184"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www.theepochtimes.com/us/leaked-files-from-transgender-association-shocking-and-horrific-admission-critics-say-5619352?welcomeuser=1"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urduty.group/about/"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5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2942</Words>
  <Characters>16182</Characters>
  <Application>Microsoft Office Word</Application>
  <DocSecurity>0</DocSecurity>
  <Lines>134</Lines>
  <Paragraphs>38</Paragraphs>
  <ScaleCrop>false</ScaleCrop>
  <HeadingPairs>
    <vt:vector size="2" baseType="variant">
      <vt:variant>
        <vt:lpstr>Uitgelekte dossiers over de grootste transgender adviseur van de wereld</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2025-02-13T18:45:00Z</dcterms:created>
  <dcterms:modified xsi:type="dcterms:W3CDTF">2025-02-13T18:49:00Z</dcterms:modified>
</cp:coreProperties>
</file>