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8a3af33fee4fb4" /><Relationship Type="http://schemas.openxmlformats.org/package/2006/relationships/metadata/core-properties" Target="/package/services/metadata/core-properties/e80f34e569224ff9a3fc5f6750f214b5.psmdcp" Id="R570a1ee2416741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Milyen 1 milliárd eurós ajándékot ad ez a műsorszolgáltató?</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Ki ne szeretné ezt? Egy álomvilla, egy luxushajó, egy drága autó és további 11 millió euró készpénz a számládra? Akkor ragadd meg még ma! Mert a Kla.TV több mint 20.000 kényes témáról szóló adással ajándékoz meg téged a kortárs történelemről, több mint 1 milliárd euró értékben. Ezeket teljes odaadással és nagy  elkötelezettséggel készítették önkéntes műsorkészítő csoportok a világ minden tájáról. Akik számtalan órát dolgoznak egy-egy adáson. Ehhez jön még a technikai felszerelés, az informatikai fejlesztés, a képzések, a megbeszélések stb. Hát nem felbecsülhetetlen ez a kincs? És a könnyebb használat érdekében a vadonatúj „Kla.TV Downloader”-t (letöltőt) ingyenesen kapod hozzá. Mentsd le a hiteles történelemírást a számítógépedre még 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[Lois:] Ha itt és most azt mondom, hogy 12,9 millióért odaajándékozom neked ezt az álomvillát ezzel a fantasztikus kilátással. Mit szólsz? És persze ezt az álomhajót is hozzá 520 000 euróért. Fontos persze, hogy itt elől a fedélzeten tudjál napozni. Ezért választottam pontosan ezt a modellt - neked! És akkor még ezt a Maseratit is megkapod hozzá 360 000 ezer euróért. És hogy valóban élvezhesd a luxus életed, átutalok a számládra még 11 656 405 euró készpénzt is. És mindezt tiszta szeretetből és csupán gondoskodásból. Mert ezrek dolgoztak ezért, önzetlen szeretetből, hogy ezt megkapd. Mit gondolsz? Hosszú időt töltöttem a villa kiválasztásával, és tényleg csak ez jöhetett számításba. Lehet, hogy azt gondolnátok, hogy itt valami nem stimmel. Ha ez csak így megtörténik veled, akkor biztos hogy valami nem stimmel, mert ma ahogy mondtam, semmi sincs ingyen. De ma azt mondom nektek, hogy ez az igazság. Én mondom neked, ez nem metafora. Itt valóban a valódi értékről van szó. Mert ez az összeg, amit most ajándékoztam neked a villával, a hajóval, a menő autóval és a számládra jövő készpénzzel együtt. Ez a Kla.TV egy évnyi műsorának előállítási értékének felel meg. Viszont ma ingyen kapod meg az összes adást. A Kla.TV pedig már több mint tizenkét éve létezik. És ez nem csak a adások gyártási értékéből áll össze. Erre még visszatérek. De most bebizonyítom neked, hogy ennél sokkal többet ajándékozunk. Tehát a tizenkét villát, a tizenkét Maseratit, a tizenkét luxushajót és tizenkétszer tizenegy millió eurót. Ezt most röviden bebizonyítom - és még egyszer mondom, tényleg csak szeretetből. Igen, tudjuk, hogy egy csomó csalás vesz körül bennünket. Manapság csak a kizsákmányolást ismerjük. És ezért nem fogja fel senki, hogy ilyen valóban létezik. És amikor ez tényleg megtörténik, akkor már nem tudja az ember értékelni, hogy mi is történik itt valójában. És pontosan ez, kedves nézőink, kell, hogy most megváltozzzon. És rögtön utána azt is elmondom, hogyan lehetsz részese korunk e legnagyobb csodájának. Benne vagytok?</w:t>
        <w:br/>
        <w:t xml:space="preserve">[Közönség:] Igen!</w:t>
        <w:br/>
        <w:t xml:space="preserve"/>
        <w:br/>
        <w:t xml:space="preserve"/>
        <w:br/>
        <w:t xml:space="preserve">[Lois:] Szóval, felmegyünk a Kla.TV oldalára, és egyszerűen kiválasztunk egy olyan adást a sok közül, amely körülbelül átlagos hosszúságú. A „WHO 194 országban tervez alattomos puccsot" című adást választom. Ezt most megvizsgáljuk. Itt láttok egy áttekintést arról, hogy egy Kla.TV adás elkészítéséhez mi tartozik hozzá A-tól Z-ig. Ezek azok a részegységek, ahogy egy Kla.TV adás összeáll. Ha most ráközelítünk a produkcióra, csak a produkcióra, akkor mutatok még egy durva áttekintést arról, hogy csak az adás előállítása mit jelent. Egyeztetések és munkafolyamatok hosszú sora. Nos, ez csak egy kis ízelítőt ad a terjedelemről. De most nézzük csak meg ennek a kiválasztott adásnak a tiszta munkaértékét. És most itt csak arról van szó, hogy egy Kla.TV adásba hány munkaóra lett belefektetve. Az egész a szerkesztőségnél kezdődik. Kiterjedt kutatással, forrásellenőrzéssel és biztonsági mentésekkel, majd a cikkírással és a lektorálással, egészen a szöveg minőségbiztosításáig. Mindez az esti szabadidőben történik – jól értitek, ezeknek a csodálatos embereknek az esti pihenőidejében - miután hazaértek a munkából. Aztán jön az időigényes koordináció, a bemondói munka, a filmfelvétel, a hangfelvételek, a filmgyártás, a professzionális megjelenítések, a hangosítás, a keverés, a különböző verziók vágása, mindaddig, amíg jó nem lesz. És most csak egy adásról beszélünk. Aztán animáció, összevágások, rövid filmek, címlapkép.</w:t>
        <w:br/>
        <w:t xml:space="preserve">Aztán ugyanez a nyelveknél: Fordítás, felvétel, vágás és így tovább. Aztán mindig vannak kedves barátok, akik például vigyáznak a gyerekekre, amíg a szülők felvételeket készítenek. Vagy amikor az anyuka vág - mint itt az olaszoknál -, akkor ő vigyáz a gyerekekre. Azt még csak meg sem említettük eddig, hogy mi zajlik annak érdekében a háttérben, hogy ezek az emberek önkéntes alapon el tudják látni feladataikat. Barbara például nincs is a képen, ő vigyázott Deborah gyerekeire - ő az a fiatal hölgy a sarokban -, hogy neki, Deborah-nak, legyen ideje a filmgyártásra. És végtelen sok ilyen történetet lehet mesélni, a portugál nyelvnél is és mindenhol, igen. És a gyakorlatban ez még sokkal több munkát jelent, mint amit itt felsoroltunk. Most pedig betekintést nyerhetsz abba, hogy mi áll egy-egy nyelvi zászló mögött a Kla.TV-n. Egész családok fognak össze és állnak emögött. Nagyszerű csapatok, barátok és lelkes támogatók a világ minden tájáról. Itt például egy filmgyártó-csapat látható a középen, közvetlenül a Fülöp-szigetekről. Gyorsan még végignézünk néhány csapatot.</w:t>
        <w:br/>
        <w:t xml:space="preserve">Aztán a nem könnyű PR és a publikálás következik. Megint csak néhány fotót láttatok, mert nem mindenkinek sikerült ilyen rövid időn belül elküldenie a fotókat nekem. Hát nagyjából így. Ez összesen 1.172 órányi munkamennyiséget jelent ennél az egy adásnál. És ha most ezt egy viszonylag alacsony órabérrel számoljuk - tehát itt látjátok a menedzsereket, szerkesztőket, felügyelőket, hangmérnököket, hogy milyen magas az órabérük -, de ha most egy viszonylag alacsony, 70 euró körüli átlagos órabérrel számolunk, akkor ez 82 040 eurós összeget eredményez ennél az egy adásnál. Aztán ezt egy évre vonatkozóan kiszámoljuk. Akkor ez a 25 millió. Pontosan ennyit adtam neked az elején az álomvillával, a luxushajóval, a szuper autóval és a 11 millió készpénzzel együtt. Tudtok követni?</w:t>
        <w:br/>
        <w:t xml:space="preserve"/>
        <w:br/>
        <w:t xml:space="preserve">[Közönség:] Igen, köszönjük!</w:t>
        <w:br/>
        <w:t xml:space="preserve"/>
        <w:br/>
        <w:t xml:space="preserve">[Lois:] És ez csak az egyéves gyártás értéke. Mint említettem, a Kla.TV már tizenkét éve létezik. És ez az általunk kiszámított összeg még nem tartalmazza például a Kla.TV összes alkalmazottjának technikai felszereléséhez szükséges értékes berendezések költségeit. Mindenki a saját megtakarításaiból vásárolta meg ezt a felszerelést - ismét szeretetből! És ebben a számításban még nincs is benne a számtalan megbeszélés, a megállapodások, a továbbképzések, a konferenciák, a tanfolyamok, amelyeken a Kla.TV munkatársai részt vesznek. Mindezek egyike sem szerepel a számításban. És ez a szám még nem is tartalmazza a webfejlesztésbe és a szerveradminisztrációba történő beruházásokat, hogy több száz emberrel együtt dolgozhassunk ezekkel a bonyolult munkafolyamatokkal. Itt 20 informatikai fejlesztő és szerveradminisztrátor dolgozik naponta körülbelül három órát, szombatonként pedig reggeltől estig és éjszaka. Ha fizetni kellene nekik, az Svájcban legalább 170 frankba kerülne óránként. De még nem is beszéltünk arról, hogy 30 számítógépes szakember önkéntes alapon minden nap támogatja a Kla.TV összes munkatársát, ha problémájuk van, vagy ha valamit nem tudnak kezelni a programokkal. Nem beszéltünk még a Kla.TV főállású vezetőiről és főszerkesztőiről sem. Nagyon gyakran éjjel-nappal dolgoznak. Ha a nap csupán tizenkét órás az egy álom. Ha ezeket az informatikai alkalmazottakat és vezetőket a szokásos módon fizetnék, akkor az éves szinten legalább további ötmilliót jelentene. És akkor még nem is említettem az egyes adásokért folytatott számtalan órányi imaidőt. Természetesen ez sincs felsorolva. Mert a Kla.TV minden regionális produkciós csapatának is megvannak az imacsapatai, akik imádsággal támogatják a filmgyártást és a terjesztést A-tól Z-ig, valamint a közreműködőket, hogy ne adják fel, hogy legyen erejük. Így adnak szellemi támogatást az aktuális eseményekhez. És itt láthatjátok ennek az imahadseregnek egy igazán kis töredékét. Ha most durván, nagyon durván összeszámolnánk a Kla.TV alapítása óta a Kla.TV összes munkatársának összes befektetését, akkor ez valószínűleg jóval meghaladná az egymilliárdot. És most, kedves testvéreim, kedves barátaim és nézőink, ehhez jön még hozzá a Kla.TV eszmei értéke is. Az eszmei érték még magasabb, mert mindenki a saját elkötelezettségéből és őszinte szeretetéből dolgozik. Tudtok követni?</w:t>
        <w:br/>
        <w:t xml:space="preserve">[Közönség:] Igen!</w:t>
        <w:br/>
        <w:t xml:space="preserve">És ismétlem, mindezt a kimerítő munkavizsonyuk után teszik. Meg kell még említeni az éjszakai műszakokat vagy a mainstream média rágalmazását. Ezt is el kell még viselni, az egész üldöztetést is, annak ellenére, hogy minden egyes ember isteni odaadással doja be magát. Ez felbecsülhetetlen, ez egy kincs. Egyetértetek?</w:t>
        <w:br/>
        <w:t xml:space="preserve">[Közönség:] Igen!</w:t>
        <w:br/>
        <w:t xml:space="preserve"/>
        <w:br/>
        <w:t xml:space="preserve">[Teaser text: ]</w:t>
        <w:br/>
        <w:t xml:space="preserve">Mentsük meg az értékes tudást a cenzúrától!</w:t>
        <w:br/>
        <w:t xml:space="preserve">Egy tanfolyam Lois és Elias Sasekkel</w:t>
        <w:br/>
        <w:t xml:space="preserve">Felbecsülhetetlen ajándék</w:t>
        <w:br/>
        <w:t xml:space="preserve">Több mint 20 000 adás</w:t>
        <w:br/>
        <w:t xml:space="preserve">ma, holnap, holnapután</w:t>
        <w:br/>
        <w:t xml:space="preserve">„Kla.TV-Downloader(letöltés)" vadonatúj</w:t>
        <w:br/>
        <w:t xml:space="preserve">Biztosítsd a valódi történelemírást a kompjutereden!= A valós előzmények mentése a számítógépen</w:t>
        <w:br/>
        <w:t xml:space="preserve">Add ezt az ajándékot tovább, legalább két személynek!</w:t>
        <w:br/>
        <w:t xml:space="preserve">Teljes cenzúra?</w:t>
        <w:br/>
        <w:t xml:space="preserve">De nem velünk!!!</w:t>
        <w:br/>
        <w:t xml:space="preserve">www.kla.tv/sichern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hyperlink w:history="true" r:id="R557a866ccc7f4199">
        <w:r w:rsidRPr="00F24C6F">
          <w:rPr>
            <w:rStyle w:val="Hyperlink"/>
          </w:rPr>
          <w:rPr>
            <w:sz w:val="18"/>
          </w:rPr>
          <w:t>www.kla.tv</w:t>
        </w:r>
      </w:hyperlink>
      <w:r w:rsidR="0026191C">
        <w:rPr/>
        <w:br/>
      </w:r>
      <w:hyperlink w:history="true" r:id="R93145d3d86894085">
        <w:r w:rsidRPr="00F24C6F">
          <w:rPr>
            <w:rStyle w:val="Hyperlink"/>
          </w:rPr>
          <w:rPr>
            <w:sz w:val="18"/>
          </w:rPr>
          <w:t>www.kla.tv/28573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#Kla-TV-hu - </w:t>
      </w:r>
      <w:hyperlink w:history="true" r:id="R4a4b4e0f226e437e">
        <w:r w:rsidRPr="00F24C6F">
          <w:rPr>
            <w:rStyle w:val="Hyperlink"/>
          </w:rPr>
          <w:t>www.kla.tv/Kla-TV-hu</w:t>
        </w:r>
      </w:hyperlink>
      <w:r w:rsidR="0026191C">
        <w:rPr/>
        <w:br/>
      </w:r>
      <w:r w:rsidR="0026191C">
        <w:rPr/>
        <w:br/>
      </w:r>
      <w:r w:rsidRPr="002B28C8">
        <w:t xml:space="preserve">#MediaKommentar-hu - Média Kommentár-hu - </w:t>
      </w:r>
      <w:hyperlink w:history="true" r:id="Rfcf6446d35b64054">
        <w:r w:rsidRPr="00F24C6F">
          <w:rPr>
            <w:rStyle w:val="Hyperlink"/>
          </w:rPr>
          <w:t>www.kla.tv/MediaKommentar-hu</w:t>
        </w:r>
      </w:hyperlink>
      <w:r w:rsidR="0026191C">
        <w:rPr/>
        <w:br/>
      </w:r>
      <w:r w:rsidR="0026191C">
        <w:rPr/>
        <w:br/>
      </w:r>
      <w:r w:rsidRPr="002B28C8">
        <w:t xml:space="preserve">#LoisSasek-hu - Lois Sasek-hu - </w:t>
      </w:r>
      <w:hyperlink w:history="true" r:id="R4de80aadd0224d4c">
        <w:r w:rsidRPr="00F24C6F">
          <w:rPr>
            <w:rStyle w:val="Hyperlink"/>
          </w:rPr>
          <w:t>www.kla.tv/LoisSasek-hu</w:t>
        </w:r>
      </w:hyperlink>
      <w:r w:rsidR="0026191C">
        <w:rPr/>
        <w:br/>
      </w:r>
      <w:r w:rsidR="0026191C">
        <w:rPr/>
        <w:br/>
      </w:r>
      <w:r w:rsidRPr="002B28C8">
        <w:t xml:space="preserve">#EliasSasek-hu - Elias Sasek -hu - </w:t>
      </w:r>
      <w:hyperlink w:history="true" r:id="R4c3a9ae97d154581">
        <w:r w:rsidRPr="00F24C6F">
          <w:rPr>
            <w:rStyle w:val="Hyperlink"/>
          </w:rPr>
          <w:t>www.kla.tv/EliasSasek-hu</w:t>
        </w:r>
      </w:hyperlink>
      <w:r w:rsidR="0026191C">
        <w:rPr/>
        <w:br/>
      </w:r>
      <w:r w:rsidR="0026191C">
        <w:rPr/>
        <w:br/>
      </w:r>
      <w:r w:rsidRPr="002B28C8">
        <w:t xml:space="preserve">#Media-hu - Média-hu - </w:t>
      </w:r>
      <w:hyperlink w:history="true" r:id="Ra5ea2803de0441f4">
        <w:r w:rsidRPr="00F24C6F">
          <w:rPr>
            <w:rStyle w:val="Hyperlink"/>
          </w:rPr>
          <w:t>www.kla.tv/Media-hu</w:t>
        </w:r>
      </w:hyperlink>
      <w:r w:rsidR="0026191C">
        <w:rPr/>
        <w:br/>
      </w:r>
      <w:r w:rsidR="0026191C">
        <w:rPr/>
        <w:br/>
      </w:r>
      <w:r w:rsidRPr="002B28C8">
        <w:t xml:space="preserve">#Cenzura-hu - Cenzúra-hu - </w:t>
      </w:r>
      <w:hyperlink w:history="true" r:id="R13d03273b48843fb">
        <w:r w:rsidRPr="00F24C6F">
          <w:rPr>
            <w:rStyle w:val="Hyperlink"/>
          </w:rPr>
          <w:t>www.kla.tv/Cenzura-hu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7df53f2b33e4d9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f6145f8a1bca40ad">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b744e25d913a4995">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ec2bdb28cc73405a">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13dfd0b5f7e7462b">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5180b40f56fe426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Milyen 1 milliárd eurós ajándékot ad ez a műsorszolgáltató?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www.kla.tv/36618</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16.02.2025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557a866ccc7f4199" /><Relationship Type="http://schemas.openxmlformats.org/officeDocument/2006/relationships/hyperlink" Target="https://www.kla.tv/28573" TargetMode="External" Id="R93145d3d86894085" /><Relationship Type="http://schemas.openxmlformats.org/officeDocument/2006/relationships/hyperlink" Target="https://www.kla.tv/Kla-TV-hu" TargetMode="External" Id="R4a4b4e0f226e437e" /><Relationship Type="http://schemas.openxmlformats.org/officeDocument/2006/relationships/hyperlink" Target="https://www.kla.tv/MediaKommentar-hu" TargetMode="External" Id="Rfcf6446d35b64054" /><Relationship Type="http://schemas.openxmlformats.org/officeDocument/2006/relationships/hyperlink" Target="https://www.kla.tv/LoisSasek-hu" TargetMode="External" Id="R4de80aadd0224d4c" /><Relationship Type="http://schemas.openxmlformats.org/officeDocument/2006/relationships/hyperlink" Target="https://www.kla.tv/EliasSasek-hu" TargetMode="External" Id="R4c3a9ae97d154581" /><Relationship Type="http://schemas.openxmlformats.org/officeDocument/2006/relationships/hyperlink" Target="https://www.kla.tv/Media-hu" TargetMode="External" Id="Ra5ea2803de0441f4" /><Relationship Type="http://schemas.openxmlformats.org/officeDocument/2006/relationships/hyperlink" Target="https://www.kla.tv/Cenzura-hu" TargetMode="External" Id="R13d03273b48843fb" /><Relationship Type="http://schemas.openxmlformats.org/officeDocument/2006/relationships/hyperlink" Target="https://www.kla.tv/hu" TargetMode="External" Id="R87df53f2b33e4d9d" /><Relationship Type="http://schemas.openxmlformats.org/officeDocument/2006/relationships/hyperlink" Target="https://www.kla.tv/hu" TargetMode="External" Id="Rf6145f8a1bca40ad" /><Relationship Type="http://schemas.openxmlformats.org/officeDocument/2006/relationships/hyperlink" Target="https://www.kla.tv/abo&amp;lang=hu" TargetMode="External" Id="Rb744e25d913a4995" /><Relationship Type="http://schemas.openxmlformats.org/officeDocument/2006/relationships/hyperlink" Target="https://www.kla.tv/vernetzung&amp;lang=hu" TargetMode="External" Id="Rec2bdb28cc73405a" /><Relationship Type="http://schemas.openxmlformats.org/officeDocument/2006/relationships/hyperlink" Target="https://www.kla.tv/licence" TargetMode="External" Id="R13dfd0b5f7e7462b" /><Relationship Type="http://schemas.openxmlformats.org/officeDocument/2006/relationships/hyperlink" Target="https://www.kla.tv/licence" TargetMode="External" Id="R5180b40f56fe426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6618"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1357</ap:Words>
  <ap:DocSecurity>0</ap:DocSecurity>
  <ap:ScaleCrop>false</ap:ScaleCrop>
  <ap:HeadingPairs>
    <vt:vector baseType="variant" size="2">
      <vt:variant>
        <vt:lpstr>Milyen 1 milliárd eurós ajándékot ad ez a műsorszolgáltató?</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