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ceb5116832e94573" /><Relationship Type="http://schemas.openxmlformats.org/package/2006/relationships/metadata/core-properties" Target="/package/services/metadata/core-properties/c6bf1019fae744c091951cb22ed4aa6b.psmdcp" Id="R759c7f571b0a4317"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E-ID - dijital diktatörlük ve dışlamanın temel bileşeni</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Elektronik kimlik kartının (e-ID) 2026 yılından itibaren İsviçre'de ücretsiz olarak kullanıma sunulması bekleniyor. Peki ama E-ID ile nasıl bir dijital maceraya atılıyorsunuz? Uzmanlar, dijital olarak kayıtlı her birey için çok yüksek bir kötüye kullanım potansiyeli barındırdığı için bu araca karşı uyarıyor! Bu program, zamanında harekete geçmezsek E-ID yolculuğunun bizi nereye götüreceğini gösteriyor.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Sanal dijital dünyada kendinizi nasıl tanımlamalısınız? Kendi kimliğinizi kanıtlamak için E-ID kartına ihtiyacınız vardır. İsviçre parlamentosu "E-ID" ihtiyacına inanmaya devam etmektedir. 2026 yılından itibaren E-ID hem internet üzerinden hem de pasaport ofislerinden ücretsiz olarak temin edilebilecektir. Fiziksel dünyadaki bir kimlik kartı veya pasaport ile karşılaştırılabilir. Ancak şu an için E-ID henüz bu iki belgenin yerini almayacaktır. E-ID Yasasının önceki bir versiyonu 7 Mart 2021 tarihinde yapılan oylamada İsviçreli seçmenlerin %64,4'ü tarafından açıkça reddedilmiş olmasına rağmen, Federal Konsey E-ID Yasasının yeni bir versiyonunu gündeme getiriyor! Çok sayıda güvenlik sorunu çözülmemiş olsa da, bu çaba artık başarıya ulaşacak gibi görünüyor. E-ID'nin resmi olarak en yüksek güvenlik ve veri koruma standartlarını karşıladığı vaat edilmektedir. Veri koruması, kullanıcıların verilerini kendilerinin yönetmesi ve devlet ya da üçüncü taraflar yerine cep telefonlarında saklamasıyla garanti altına alınmaktadır. [Madde 6; 7 E-ID G]</w:t>
        <w:br/>
        <w:t xml:space="preserve"/>
        <w:br/>
        <w:t xml:space="preserve">Propaganda sadece E-ID'nin avantajlarını vaat ediyor</w:t>
        <w:br/>
        <w:t xml:space="preserve">- Dijital bir kimlikten daha fazlasıdır. Ayrıca diğer kimlik kartları, sertifikalar, belgeler, ehliyetler ve her türlü biletin saklanması veya birbirine bağlanması da mümkün olmalıdır.</w:t>
        <w:br/>
        <w:t xml:space="preserve">- Resmi belge ve hizmetlerin yanı sıra özel mal ve hizmetler alınırken kimlik tespiti için temel teşkil eder. [Madde 23 E-ID G]</w:t>
        <w:br/>
        <w:t xml:space="preserve"/>
        <w:br/>
        <w:t xml:space="preserve">E-ID'nin tanıtılmasını kim teşvik ediyor?</w:t>
        <w:br/>
        <w:t xml:space="preserve">ID2020, AB dijital stratejisi, "Pact for the Future" ve BM'nin "17 Sürdürülebilir Kalkınma Hedefi" gibi uluslararası projelerin yanı sıra Dünya Bankası'nın "ID4D" projesi de dijitalleşmeyi teşvik etmektedir.</w:t>
        <w:br/>
        <w:t xml:space="preserve">Örneğin, New York'taki ID2020 kuruluşu, her bir birey hakkındaki tüm bilgilerin birlikte aktığı uluslar ötesi bir dijital kimlik üzerinde çalışmaktadır: Eğitim ve aşı kayıtları, mali durum, Twitter veya Facebook gibi ağlardaki hesaplardan akıllı telefonlar tarafından üretilen verilere kadar. ID2020'nin destekçileri arasında Microsoft, GAVI Aşı İttifakı, Rockefeller Vakfı ve Uluslararası Kurtarma Komitesi (IRC) bulunmaktadır. İşbirliği ortakları arasında ABD hükümeti, AB Komisyonu ve BM Mülteci Ajansı UNHCR yer almaktadır.</w:t>
        <w:br/>
        <w:t xml:space="preserve"/>
        <w:br/>
        <w:t xml:space="preserve">Peki E-kimliğin olası riskleri nelerdir?</w:t>
        <w:br/>
        <w:t xml:space="preserve">Her şeyden önce, biyometrik verilerin toplu olarak toplanmasına ve depolanmasına yol açar! Erişimleri için mutlak bir güvenlik yoktur. Mutlak veri güvenliğinin bir yanılsama olduğuna inanan BT uzmanları var. Örneğin bir bilgisayar kulübündeki güvenlik araştırmacıları, video tabanlı çevrimiçi tanımlama için mevcut çözümlerin üstesinden başarıyla gelmiştir [Video-Ident]. Diğer şeylerin yanı sıra, bir test deneğinin elektronik hasta dosyasına erişim sağladılar.</w:t>
        <w:br/>
        <w:t xml:space="preserve"/>
        <w:br/>
        <w:t xml:space="preserve">Tanınmış İsviçreli avukat Philipp Kruse E-ID'nin büyük riskleri konusunda uyarıyor!</w:t>
        <w:br/>
        <w:t xml:space="preserve">Yetkisiz üçüncü tarafların biyometrik verilere erişmesi an meselesidir.</w:t>
        <w:br/>
        <w:t xml:space="preserve">Büyük şirketler, müşterilerinin E-ID verilerine erişim sağlamak için siyasi kanallar aracılığıyla yasal muafiyetler elde edebilir. Biyometrik verilerin kullanımı için halihazırda somut öneriler bulunmaktadır:</w:t>
        <w:br/>
        <w:t xml:space="preserve">- Havaalanları ve havayolları daha hızlı işlem yapmak için yüz tanımayı kullanmak istedi.</w:t>
        <w:br/>
        <w:t xml:space="preserve">- Kanton Adalet ve Polis Müdürleri Konferansı bunu spor taraftarlarını izlemek için kullanmak istedi.</w:t>
        <w:br/>
        <w:t xml:space="preserve">- İstihbarat servisi ve çeşitli kanton polis güçleri halihazırda yasal bir dayanak olmaksızın yüz tanıma yazılımı kullanmaktadır.</w:t>
        <w:br/>
        <w:t xml:space="preserve">Büyük şirketlerin pazar gücüne karşı kullanıcılar için koruma eksikliği vardır. E-ID Yasası, süregelen uluslararası gelişmelerle birlikte temel haklara yönelik önemli bir tehdide yol açan temel teknolojiyi mümkün kılmaktadır! </w:t>
        <w:br/>
        <w:t xml:space="preserve"/>
        <w:br/>
        <w:t xml:space="preserve">E-ID, dijital sistemlerin merkezi bileşeni mi?</w:t>
        <w:br/>
        <w:t xml:space="preserve">Özellikle, E-ID'nin çok sayıda dijital sistemi birbirine bağlamak için merkezi bir anahtar bileşen haline gelmesi riski vardır: </w:t>
        <w:br/>
        <w:t xml:space="preserve"/>
        <w:br/>
        <w:t xml:space="preserve">Örneğin dijital aşı pasaportları, pasaportlar, sağlık kartları, ehliyetler, sağlık sigortası kartları, organ bağış kartları, merkez bankası parası (CBDC), dijital erişim yetkileri ve hatta bir sosyal kredi sistemi.</w:t>
        <w:br/>
        <w:t xml:space="preserve"/>
        <w:br/>
        <w:t xml:space="preserve">Sonuç</w:t>
        <w:br/>
        <w:t xml:space="preserve">Tam bir resim oluşturmak için bulmacayı bir araya getirin! Tam kontrolün evrim geçiren dijital hapishanesini tanıyor musunuz?</w:t>
        <w:br/>
        <w:t xml:space="preserve">Kla.TV'nin birçok programda belgelediği gibi [https://www.kla.tv/Digitalisierung], her bireyin hayatına derinlemesine müdahale eden, her şeyi kapsayan bir kontrol ağı ortaya çıkmaktadır. Dolayısıyla, çokça vaat edilen güvenlik önlemlerine rağmen, E-ID'nin devlet gözetimi ve kişisel verilerin ticari istismarı için bir başka araç haline gelmesi ve Çin'i model alan bir sosyal kredi sistemine dönüşmesi gibi büyük bir tehlike devam etmektedir.</w:t>
        <w:br/>
        <w:t xml:space="preserve">Ve sadece bu da değil. Açık ol: Dijital-finansal kompleksin güç eliti sadece tam kontrolle ilgilenmiyor. Onların emirlerini yerine getirmeyen herkes en temel özgürlüklerden mahrum bırakılmalıdır. Yönetici elitin işine yaramıyorsanız, kamu hayatından kolayca elenebilirsiniz. Halihazırda veri koruma ve bireysel özgürlüğün giderek artan bir baskı altında olduğu bir dönemde yaşıyoruz. Bu tür sinsi teknolojilerin perde arkasına bakmamız hayati önem taşımaktadır. E-ID'nin kuzu postuna bürünmüş bir kurt olduğu da açıkça görülüyor. Bu geçidi kapalı tutun. Gerçeği ve özgürlüğü seven insanlarla ağ kurun. Bu programı dağıtarak çevrenizde farkındalığı artırın.</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mfg'dan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E-ID yürüyüşte! İsviçreli avukat ufuktaki büyük riskler konusunda uyardı! </w:t>
        <w:rPr>
          <w:sz w:val="18"/>
        </w:rPr>
      </w:r>
      <w:hyperlink w:history="true" r:id="Rd7016dc43ff749fc">
        <w:r w:rsidRPr="00F24C6F">
          <w:rPr>
            <w:rStyle w:val="Hyperlink"/>
          </w:rPr>
          <w:rPr>
            <w:sz w:val="18"/>
          </w:rPr>
          <w:t>https://uncutnews.ch/die-e-id-auf-dem-durchmarsch-schweizer-anwalt-warnt-vor-grossen-risiken-am-horizont/</w:t>
        </w:r>
      </w:hyperlink>
      <w:r w:rsidR="0026191C">
        <w:rPr/>
        <w:br/>
      </w:r>
      <w:r w:rsidR="0026191C">
        <w:rPr/>
        <w:br/>
      </w:r>
      <w:r w:rsidRPr="002B28C8">
        <w:t xml:space="preserve">Dijital kimlik kartları - gözetim devleti için bir rüya </w:t>
        <w:rPr>
          <w:sz w:val="18"/>
        </w:rPr>
      </w:r>
      <w:hyperlink w:history="true" r:id="Rc01fa704ba3d4a70">
        <w:r w:rsidRPr="00F24C6F">
          <w:rPr>
            <w:rStyle w:val="Hyperlink"/>
          </w:rPr>
          <w:rPr>
            <w:sz w:val="18"/>
          </w:rPr>
          <w:t>https://www.infosperber.ch/politik/welt/digitale-ausweise-ein-traum-fuer-den-ueberwachungsstaat/</w:t>
        </w:r>
      </w:hyperlink>
      <w:r w:rsidR="0026191C">
        <w:rPr/>
        <w:br/>
      </w:r>
      <w:r w:rsidR="0026191C">
        <w:rPr/>
        <w:br/>
      </w:r>
      <w:r w:rsidRPr="002B28C8">
        <w:t xml:space="preserve">Rockefeller Vakfı: Dijital Dönüşüm </w:t>
        <w:rPr>
          <w:sz w:val="18"/>
        </w:rPr>
      </w:r>
      <w:hyperlink w:history="true" r:id="R818ca4e98cf34eb0">
        <w:r w:rsidRPr="00F24C6F">
          <w:rPr>
            <w:rStyle w:val="Hyperlink"/>
          </w:rPr>
          <w:rPr>
            <w:sz w:val="18"/>
          </w:rPr>
          <w:t>https://www.rockefellerfoundation.org/initiative/digital-transformation/</w:t>
        </w:r>
      </w:hyperlink>
      <w:r w:rsidR="0026191C">
        <w:rPr/>
        <w:br/>
      </w:r>
      <w:r w:rsidR="0026191C">
        <w:rPr/>
        <w:br/>
      </w:r>
      <w:r w:rsidRPr="002B28C8">
        <w:t xml:space="preserve">İsviçre: E-ID tanıtımı </w:t>
        <w:rPr>
          <w:sz w:val="18"/>
        </w:rPr>
      </w:r>
      <w:r w:rsidR="0026191C">
        <w:rPr/>
        <w:br/>
      </w:r>
      <w:hyperlink w:history="true" r:id="R994339c115964d2b">
        <w:r w:rsidRPr="00F24C6F">
          <w:rPr>
            <w:rStyle w:val="Hyperlink"/>
          </w:rPr>
          <w:rPr>
            <w:sz w:val="18"/>
          </w:rPr>
          <w:t>https://www.galaxus.ch/de/page/die-e-id-darf-starten-was-du-wissen-musst-34726</w:t>
        </w:r>
      </w:hyperlink>
      <w:r w:rsidR="0026191C">
        <w:rPr/>
        <w:br/>
      </w:r>
      <w:hyperlink w:history="true" r:id="R33dfc130f7174311">
        <w:r w:rsidRPr="00F24C6F">
          <w:rPr>
            <w:rStyle w:val="Hyperlink"/>
          </w:rPr>
          <w:rPr>
            <w:sz w:val="18"/>
          </w:rPr>
          <w:t>https://politbeobachter.ch/e-id-alter-wein-in-neuen-schlaeuchen/</w:t>
        </w:r>
      </w:hyperlink>
      <w:r w:rsidR="0026191C">
        <w:rPr/>
        <w:br/>
      </w:r>
      <w:r w:rsidR="0026191C">
        <w:rPr/>
        <w:br/>
      </w:r>
      <w:r w:rsidRPr="002B28C8">
        <w:t xml:space="preserve">Dünya Bankası E-ID'yi teşvik ediyor </w:t>
        <w:rPr>
          <w:sz w:val="18"/>
        </w:rPr>
      </w:r>
      <w:r w:rsidR="0026191C">
        <w:rPr/>
        <w:br/>
      </w:r>
      <w:hyperlink w:history="true" r:id="R9ebbddbf1460454c">
        <w:r w:rsidRPr="00F24C6F">
          <w:rPr>
            <w:rStyle w:val="Hyperlink"/>
          </w:rPr>
          <w:rPr>
            <w:sz w:val="18"/>
          </w:rPr>
          <w:t>https://id4d.worldbank.org/guide/why-id-matters-development</w:t>
        </w:r>
      </w:hyperlink>
      <w:r w:rsidR="0026191C">
        <w:rPr/>
        <w:br/>
      </w:r>
      <w:r w:rsidR="0026191C">
        <w:rPr/>
        <w:br/>
      </w:r>
      <w:r w:rsidRPr="002B28C8">
        <w:t xml:space="preserve">Bilgisayar Kulübü çevrimiçi kimlik tespitini hackledi </w:t>
        <w:rPr>
          <w:sz w:val="18"/>
        </w:rPr>
      </w:r>
      <w:hyperlink w:history="true" r:id="R31e58698fa4b48ef">
        <w:r w:rsidRPr="00F24C6F">
          <w:rPr>
            <w:rStyle w:val="Hyperlink"/>
          </w:rPr>
          <w:rPr>
            <w:sz w:val="18"/>
          </w:rPr>
          <w:t>https://www.ccc.de/de/updates/2022/chaos-computer-club-hackt-video-ident</w:t>
        </w:r>
      </w:hyperlink>
      <w:r w:rsidR="0026191C">
        <w:rPr/>
        <w:br/>
      </w:r>
      <w:r w:rsidR="0026191C">
        <w:rPr/>
        <w:br/>
      </w:r>
      <w:r w:rsidRPr="002B28C8">
        <w:t xml:space="preserve">Bill Gates dijital ödemeler ve kimlik kartları için bastırıyor </w:t>
        <w:rPr>
          <w:sz w:val="18"/>
        </w:rPr>
      </w:r>
      <w:r w:rsidR="0026191C">
        <w:rPr/>
        <w:br/>
      </w:r>
      <w:hyperlink w:history="true" r:id="R108ad355dc05499a">
        <w:r w:rsidRPr="00F24C6F">
          <w:rPr>
            <w:rStyle w:val="Hyperlink"/>
          </w:rPr>
          <w:rPr>
            <w:sz w:val="18"/>
          </w:rPr>
          <w:t>https://uncutnews.ch/bill-gates-draengt-auf-wef-unterstuetztes-globales-digitales-bargeld-id/</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#Dijitallesme - Dijitalleşme - </w:t>
      </w:r>
      <w:hyperlink w:history="true" r:id="R7cd11dcc635e43f4">
        <w:r w:rsidRPr="00F24C6F">
          <w:rPr>
            <w:rStyle w:val="Hyperlink"/>
          </w:rPr>
          <w:t>www.kla.tv/Dijitallesme-tr</w:t>
        </w:r>
      </w:hyperlink>
      <w:r w:rsidR="0026191C">
        <w:rPr/>
        <w:br/>
      </w:r>
      <w:r w:rsidR="0026191C">
        <w:rPr/>
        <w:br/>
      </w:r>
      <w:r w:rsidRPr="002B28C8">
        <w:t xml:space="preserve">#Ekonomi - </w:t>
      </w:r>
      <w:hyperlink w:history="true" r:id="R2391e960842f43a3">
        <w:r w:rsidRPr="00F24C6F">
          <w:rPr>
            <w:rStyle w:val="Hyperlink"/>
          </w:rPr>
          <w:t>www.kla.tv/Ekonomi-tr</w:t>
        </w:r>
      </w:hyperlink>
      <w:r w:rsidR="0026191C">
        <w:rPr/>
        <w:br/>
      </w:r>
      <w:r w:rsidR="0026191C">
        <w:rPr/>
        <w:br/>
      </w:r>
      <w:r w:rsidRPr="002B28C8">
        <w:t xml:space="preserve">#FinansSistemi - Finans sistemi - </w:t>
      </w:r>
      <w:hyperlink w:history="true" r:id="R546872ff5e6540de">
        <w:r w:rsidRPr="00F24C6F">
          <w:rPr>
            <w:rStyle w:val="Hyperlink"/>
          </w:rPr>
          <w:t>www.kla.tv/FinansSistemi-tr</w:t>
        </w:r>
      </w:hyperlink>
      <w:r w:rsidR="0026191C">
        <w:rPr/>
        <w:br/>
      </w:r>
      <w:r w:rsidR="0026191C">
        <w:rPr/>
        <w:br/>
      </w:r>
      <w:r w:rsidRPr="002B28C8">
        <w:t xml:space="preserve">#Gozetim - Gözetim - </w:t>
      </w:r>
      <w:hyperlink w:history="true" r:id="R44e60f7d239d433a">
        <w:r w:rsidRPr="00F24C6F">
          <w:rPr>
            <w:rStyle w:val="Hyperlink"/>
          </w:rPr>
          <w:t>www.kla.tv/Gozetim-tr</w:t>
        </w:r>
      </w:hyperlink>
      <w:r w:rsidR="0026191C">
        <w:rPr/>
        <w:br/>
      </w:r>
      <w:r w:rsidR="0026191C">
        <w:rPr/>
        <w:br/>
      </w:r>
      <w:r w:rsidRPr="002B28C8">
        <w:t xml:space="preserve">#Teknik - </w:t>
      </w:r>
      <w:hyperlink w:history="true" r:id="R4c835fe5201a424e">
        <w:r w:rsidRPr="00F24C6F">
          <w:rPr>
            <w:rStyle w:val="Hyperlink"/>
          </w:rPr>
          <w:t>www.kla.tv/Teknik-tr</w:t>
        </w:r>
      </w:hyperlink>
      <w:r w:rsidR="0026191C">
        <w:rPr/>
        <w:br/>
      </w:r>
      <w:r w:rsidR="0026191C">
        <w:rPr/>
        <w:br/>
      </w:r>
      <w:r w:rsidRPr="002B28C8">
        <w:t xml:space="preserve">#HibritSavas - Hibrit Savaş - </w:t>
      </w:r>
      <w:hyperlink w:history="true" r:id="R180790dbdb864fcd">
        <w:r w:rsidRPr="00F24C6F">
          <w:rPr>
            <w:rStyle w:val="Hyperlink"/>
          </w:rPr>
          <w:t>www.kla.tv/HibritSavas-tr</w:t>
        </w:r>
      </w:hyperlink>
      <w:r w:rsidR="0026191C">
        <w:rPr/>
        <w:br/>
      </w:r>
      <w:r w:rsidR="0026191C">
        <w:rPr/>
        <w:br/>
      </w:r>
      <w:r w:rsidRPr="002B28C8">
        <w:t xml:space="preserve">#ID2020 - </w:t>
      </w:r>
      <w:hyperlink w:history="true" r:id="R2028bafe338949b9">
        <w:r w:rsidRPr="00F24C6F">
          <w:rPr>
            <w:rStyle w:val="Hyperlink"/>
          </w:rPr>
          <w:t>www.kla.tv/ID2020-tr</w:t>
        </w:r>
      </w:hyperlink>
      <w:r w:rsidR="0026191C">
        <w:rPr/>
        <w:br/>
      </w:r>
      <w:r w:rsidR="0026191C">
        <w:rPr/>
        <w:br/>
      </w:r>
      <w:r w:rsidRPr="002B28C8">
        <w:t xml:space="preserve">#MedyaYorumu - Medya yorumu - </w:t>
      </w:r>
      <w:hyperlink w:history="true" r:id="R2a2de61e47a64151">
        <w:r w:rsidRPr="00F24C6F">
          <w:rPr>
            <w:rStyle w:val="Hyperlink"/>
          </w:rPr>
          <w:t>www.kla.tv/MedyaYorumu-tr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58b5575c327244f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0c231e05b2dc459c">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31fb3c49b1b74cdd">
        <w:r w:rsidRPr="001D6477">
          <w:rPr>
            <w:rStyle w:val="Hyperlink"/>
            <w:b/>
          </w:rPr>
          <w:t>www.kla.tv/abo-tr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5126cfd87ecc4592">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20882d1239a14ded">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cb5c97677ba042e0">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E-ID - dijital diktatörlük ve dışlamanın temel bileşeni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www.kla.tv/36751</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27.02.2025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uncutnews.ch/die-e-id-auf-dem-durchmarsch-schweizer-anwalt-warnt-vor-grossen-risiken-am-horizont/" TargetMode="External" Id="Rd7016dc43ff749fc" /><Relationship Type="http://schemas.openxmlformats.org/officeDocument/2006/relationships/hyperlink" Target="https://www.infosperber.ch/politik/welt/digitale-ausweise-ein-traum-fuer-den-ueberwachungsstaat/" TargetMode="External" Id="Rc01fa704ba3d4a70" /><Relationship Type="http://schemas.openxmlformats.org/officeDocument/2006/relationships/hyperlink" Target="https://www.rockefellerfoundation.org/initiative/digital-transformation/" TargetMode="External" Id="R818ca4e98cf34eb0" /><Relationship Type="http://schemas.openxmlformats.org/officeDocument/2006/relationships/hyperlink" Target="https://www.galaxus.ch/de/page/die-e-id-darf-starten-was-du-wissen-musst-34726" TargetMode="External" Id="R994339c115964d2b" /><Relationship Type="http://schemas.openxmlformats.org/officeDocument/2006/relationships/hyperlink" Target="https://politbeobachter.ch/e-id-alter-wein-in-neuen-schlaeuchen/" TargetMode="External" Id="R33dfc130f7174311" /><Relationship Type="http://schemas.openxmlformats.org/officeDocument/2006/relationships/hyperlink" Target="https://id4d.worldbank.org/guide/why-id-matters-development" TargetMode="External" Id="R9ebbddbf1460454c" /><Relationship Type="http://schemas.openxmlformats.org/officeDocument/2006/relationships/hyperlink" Target="https://www.ccc.de/de/updates/2022/chaos-computer-club-hackt-video-ident" TargetMode="External" Id="R31e58698fa4b48ef" /><Relationship Type="http://schemas.openxmlformats.org/officeDocument/2006/relationships/hyperlink" Target="https://uncutnews.ch/bill-gates-draengt-auf-wef-unterstuetztes-globales-digitales-bargeld-id/" TargetMode="External" Id="R108ad355dc05499a" /><Relationship Type="http://schemas.openxmlformats.org/officeDocument/2006/relationships/hyperlink" Target="https://www.kla.tv/Dijitallesme-tr" TargetMode="External" Id="R7cd11dcc635e43f4" /><Relationship Type="http://schemas.openxmlformats.org/officeDocument/2006/relationships/hyperlink" Target="https://www.kla.tv/Ekonomi-tr" TargetMode="External" Id="R2391e960842f43a3" /><Relationship Type="http://schemas.openxmlformats.org/officeDocument/2006/relationships/hyperlink" Target="https://www.kla.tv/FinansSistemi-tr" TargetMode="External" Id="R546872ff5e6540de" /><Relationship Type="http://schemas.openxmlformats.org/officeDocument/2006/relationships/hyperlink" Target="https://www.kla.tv/Gozetim-tr" TargetMode="External" Id="R44e60f7d239d433a" /><Relationship Type="http://schemas.openxmlformats.org/officeDocument/2006/relationships/hyperlink" Target="https://www.kla.tv/Teknik-tr" TargetMode="External" Id="R4c835fe5201a424e" /><Relationship Type="http://schemas.openxmlformats.org/officeDocument/2006/relationships/hyperlink" Target="https://www.kla.tv/HibritSavas-tr" TargetMode="External" Id="R180790dbdb864fcd" /><Relationship Type="http://schemas.openxmlformats.org/officeDocument/2006/relationships/hyperlink" Target="https://www.kla.tv/ID2020-tr" TargetMode="External" Id="R2028bafe338949b9" /><Relationship Type="http://schemas.openxmlformats.org/officeDocument/2006/relationships/hyperlink" Target="https://www.kla.tv/MedyaYorumu-tr" TargetMode="External" Id="R2a2de61e47a64151" /><Relationship Type="http://schemas.openxmlformats.org/officeDocument/2006/relationships/hyperlink" Target="https://www.kla.tv/tr" TargetMode="External" Id="R58b5575c327244f2" /><Relationship Type="http://schemas.openxmlformats.org/officeDocument/2006/relationships/hyperlink" Target="https://www.kla.tv/tr" TargetMode="External" Id="R0c231e05b2dc459c" /><Relationship Type="http://schemas.openxmlformats.org/officeDocument/2006/relationships/hyperlink" Target="https://www.kla.tv/abo-tr" TargetMode="External" Id="R31fb3c49b1b74cdd" /><Relationship Type="http://schemas.openxmlformats.org/officeDocument/2006/relationships/hyperlink" Target="https://www.kla.tv/vernetzung&amp;lang=tr" TargetMode="External" Id="R5126cfd87ecc4592" /><Relationship Type="http://schemas.openxmlformats.org/officeDocument/2006/relationships/hyperlink" Target="https://www.kla.tv/licence" TargetMode="External" Id="R20882d1239a14ded" /><Relationship Type="http://schemas.openxmlformats.org/officeDocument/2006/relationships/hyperlink" Target="https://www.kla.tv/licence" TargetMode="External" Id="Rcb5c97677ba042e0"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6751"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6751"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730</ap:Words>
  <ap:DocSecurity>0</ap:DocSecurity>
  <ap:ScaleCrop>false</ap:ScaleCrop>
  <ap:HeadingPairs>
    <vt:vector baseType="variant" size="2">
      <vt:variant>
        <vt:lpstr>E-ID - dijital diktatörlük ve dışlamanın temel bileşeni</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