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a54e036f3d4577" /><Relationship Type="http://schemas.openxmlformats.org/package/2006/relationships/metadata/core-properties" Target="/package/services/metadata/core-properties/1a28bba8a9e4483e935883acad87ad1d.psmdcp" Id="R32e86b9007b44d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Principio di successo per tutti per tutti i risvegliati  Assicurare strategicamente le prove per i prossimi casi giudiziari (di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ha prodotto negli ultimi anni migliaia di documenti rivelatori e possiede uno degli archivi più importanti della storia mondiale. Si tratta delle prove, degli atti giudiziari dei più grandi crimini di tutti i tempi. Nell'era della censura totale, questo archivio storico deve essere conservato in modo indelebile ovunque e in tutte le principali lingue del mondo. Il fatto è che un'élite segreta del potere cerca con tutti i mezzi di impedire al mondo di sapere in quale misura incredibile le ha mentito. Per questo il fondatore e visionario di Kla.TV Ivo Sasek si affida a tutti risvegliati come principio di successo! Siate anche voi parte integrante di questo miracolo.Perché, come dimostra la divisione cellulare nella formazione di un essere vivente, possiamo raggiungere il mondo intero in pochi passi, se ognuno di noi conquista più persone per questo grande dono di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Testo scritto attualmente non disponibile. </w:t>
        <w:br/>
        <w:t xml:space="preserve">Traduzione simultanea estemporanea.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Fonti:</w:t>
        <w:rPr>
          <w:sz w:val="18"/>
        </w:rPr>
      </w:r>
      <w:r w:rsidR="0026191C">
        <w:rPr/>
        <w:br/>
      </w:r>
      <w:r w:rsidRPr="002B28C8">
        <w:t xml:space="preserve">Attacchi alla WaybackMachine “archive.org”</w:t>
        <w:rPr>
          <w:sz w:val="18"/>
        </w:rPr>
      </w:r>
      <w:r w:rsidR="0026191C">
        <w:rPr/>
        <w:br/>
      </w:r>
      <w:r w:rsidR="0026191C">
        <w:rPr/>
        <w:br/>
      </w:r>
      <w:r w:rsidRPr="002B28C8">
        <w:t xml:space="preserve">Cavo dati tra Finlandia e Germania / Svezia e Lituania difettoso</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#Kla.TV - </w:t>
      </w:r>
      <w:hyperlink w:history="true" r:id="rId21">
        <w:r w:rsidRPr="00F24C6F">
          <w:rPr>
            <w:rStyle w:val="Hyperlink"/>
          </w:rPr>
          <w:t>www.kla.tv/klatv-it</w:t>
        </w:r>
      </w:hyperlink>
      <w:r w:rsidR="0026191C">
        <w:rPr/>
        <w:br/>
      </w:r>
      <w:r w:rsidR="0026191C">
        <w:rPr/>
        <w:br/>
      </w:r>
      <w:r w:rsidRPr="002B28C8">
        <w:t xml:space="preserve">#LoisSasek - Lois Sasek - </w:t>
      </w:r>
      <w:hyperlink w:history="true" r:id="rId22">
        <w:r w:rsidRPr="00F24C6F">
          <w:rPr>
            <w:rStyle w:val="Hyperlink"/>
          </w:rPr>
          <w:t>www.kla.tv/LoisSasek-it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Principio di successo per tutti per tutti i risvegliati  Assicurare strategicamente le prove per i prossimi casi giudiziari (di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www.kla.tv/36767</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05.03.2025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it" TargetMode="External" Id="rId21" /><Relationship Type="http://schemas.openxmlformats.org/officeDocument/2006/relationships/hyperlink" Target="https://www.kla.tv/LoisSasek-i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76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7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Principio di successo per tutti per tutti i risvegliati  Assicurare strategicamente le prove per i prossimi casi giudiziari (di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