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“Je zou een VN-medewerker/ster moeten worden” - satirisch serieus</w:t>
      </w:r>
    </w:p>
    <w:p w:rsidR="00A71903" w:rsidRPr="00C534E6" w:rsidRDefault="00A71903" w:rsidP="009C7043">
      <w:pPr>
        <w:widowControl w:val="0"/>
        <w:spacing w:after="160"/>
        <w:jc w:val="both"/>
        <w:rPr>
          <w:rStyle w:val="edit"/>
          <w:rFonts w:ascii="Arial" w:hAnsi="Arial" w:cs="Arial"/>
          <w:b/>
          <w:color w:val="000000"/>
        </w:rPr>
      </w:pPr>
      <w:r w:rsidRPr="00C534E6">
        <w:rPr>
          <w:rStyle w:val="edit"/>
          <w:rFonts w:ascii="Arial" w:hAnsi="Arial" w:cs="Arial"/>
          <w:b/>
          <w:color w:val="000000"/>
        </w:rPr>
        <w:t>Waarom zou je geen VN-medewerker/ster worden? Vlieg gratis business class, reis de wereld rond, geniet van een luxe leven en verdien een salaris tussen 65.000 en 80.000 euro! Klinkt geweldig, nietwaar? Maar wist je dat de Verenigde Naties, samen met de WHO en het WEF, aan de basis staan van de Agenda 2030? Het uiteindelijke doel van deze agenda is het instellen van een één-wereld regering met niet gekozen leiders. Wil iemand werken voor een werkgever die zo'n agenda nastreeft, die tegen de mensheid is gericht? Het salaris ontvangen en alle secundaire arbeidsvoorwaarden die de mensen van de lidstaten met hun belastinggeld moeten betalen?</w:t>
      </w:r>
    </w:p>
    <w:p w:rsidR="009C7043" w:rsidRPr="009C7043" w:rsidRDefault="009C7043" w:rsidP="009C7043">
      <w:pPr>
        <w:spacing w:after="0" w:line="240" w:lineRule="auto"/>
        <w:jc w:val="both"/>
        <w:rPr>
          <w:rFonts w:ascii="Arial" w:eastAsia="MS Mincho" w:hAnsi="Arial" w:cs="Arial"/>
          <w:sz w:val="24"/>
          <w:szCs w:val="24"/>
          <w:lang w:eastAsia="en-US"/>
        </w:rPr>
      </w:pPr>
      <w:r w:rsidRPr="009C7043">
        <w:rPr>
          <w:rFonts w:ascii="Arial" w:eastAsia="MS Mincho" w:hAnsi="Arial" w:cs="Arial"/>
          <w:sz w:val="24"/>
          <w:szCs w:val="24"/>
          <w:lang w:eastAsia="en-US"/>
        </w:rPr>
        <w:t xml:space="preserve">Nu is voor Belinda de tijd gekomen om te beslissen wat ze wil worden. Och mens - ze is helemaal overrompeld met de vraag naar de beroepskeuze. Welk beroep moet ze kiezen? Haar loopbaanadviseur raadde haar aan timmerman te worden. Ze is graag creatief bezig en zou graag in een werkplaats werken. Maar het beroep timmerman staat niet bepaald bekend om goedbetaalde lonen... en er is altijd dat stof, nee, dat is geen beroep voor haar. Het zou veel leuker zijn om als kokkin te werken. Het palet aan verschillende kleuren, vormen, geuren en smaken zou waarschijnlijk een tevreden glimlach op het gezicht van elke genieter toveren. Een blik op internet brengt haar ineens op andere gedachten. Als kokkin zou ze een gemiddeld uurloon van slechts 17 euro verdienen. Niet dat ze alleen geïnteresseerd is in het loon, maar deze vergoeding voor een stressvolle job waarbij je de hele dag op je benen staat, dat gaat gewoon niet. Misschien past het beter in het bereik van de voedselproductiesector werkzaam te zijn. Als boerin zou ze veel in de natuur zijn en een belangrijke bijdrage leveren aan de voorziening van de bevolking. Dat betekent dag in dag uit om 5.00 uur opstaan om de koeien te melken. Ook tegen een gemiddeld uurloon van 17 euro. Ach nee, liever niet. Wanhopig haalt ze een kopje thee in de keuken. Oh, wat hoort ze daar? Haar ouders kijken zoals elke avond om 19.45 uur naar het actuele nieuws op Kla.TV. Er spreekt net een man in een interview die wel zijn droom job heeft gevonden. </w:t>
      </w:r>
    </w:p>
    <w:p w:rsidR="009C7043" w:rsidRPr="009C7043" w:rsidRDefault="009C7043" w:rsidP="009C7043">
      <w:pPr>
        <w:spacing w:after="0" w:line="240" w:lineRule="auto"/>
        <w:jc w:val="both"/>
        <w:rPr>
          <w:rFonts w:ascii="Arial" w:eastAsia="MS Mincho" w:hAnsi="Arial" w:cs="Arial"/>
          <w:sz w:val="24"/>
          <w:szCs w:val="24"/>
          <w:lang w:eastAsia="en-US"/>
        </w:rPr>
      </w:pPr>
    </w:p>
    <w:p w:rsidR="009C7043" w:rsidRPr="009C7043" w:rsidRDefault="009C7043" w:rsidP="009C7043">
      <w:pPr>
        <w:spacing w:after="0" w:line="240" w:lineRule="auto"/>
        <w:jc w:val="both"/>
        <w:rPr>
          <w:rFonts w:ascii="Arial" w:eastAsia="MS Mincho" w:hAnsi="Arial" w:cs="Arial"/>
          <w:i/>
          <w:iCs/>
          <w:sz w:val="24"/>
          <w:szCs w:val="24"/>
          <w:lang w:eastAsia="en-US"/>
        </w:rPr>
      </w:pPr>
      <w:bookmarkStart w:id="0" w:name="_Hlk192179990"/>
      <w:r w:rsidRPr="009C7043">
        <w:rPr>
          <w:rFonts w:ascii="Arial" w:eastAsia="MS Mincho" w:hAnsi="Arial" w:cs="Arial"/>
          <w:i/>
          <w:iCs/>
          <w:sz w:val="24"/>
          <w:szCs w:val="24"/>
          <w:lang w:eastAsia="en-US"/>
        </w:rPr>
        <w:t xml:space="preserve">Dr. Reiner Fuellmich: </w:t>
      </w:r>
      <w:bookmarkEnd w:id="0"/>
      <w:r w:rsidRPr="009C7043">
        <w:rPr>
          <w:rFonts w:ascii="Arial" w:eastAsia="MS Mincho" w:hAnsi="Arial" w:cs="Arial"/>
          <w:i/>
          <w:iCs/>
          <w:sz w:val="24"/>
          <w:szCs w:val="24"/>
          <w:lang w:eastAsia="en-US"/>
        </w:rPr>
        <w:t xml:space="preserve">Het feit dat u voor de VN werkt geeft u andere speciale privileges. U vertelde me dat u overal naartoe kunt reizen omdat u een VN-paspoort hebt, juist? </w:t>
      </w:r>
    </w:p>
    <w:p w:rsidR="009C7043" w:rsidRPr="009C7043" w:rsidRDefault="009C7043" w:rsidP="009C7043">
      <w:pPr>
        <w:spacing w:after="0" w:line="240" w:lineRule="auto"/>
        <w:jc w:val="both"/>
        <w:rPr>
          <w:rFonts w:ascii="Arial" w:eastAsia="MS Mincho" w:hAnsi="Arial" w:cs="Arial"/>
          <w:i/>
          <w:iCs/>
          <w:sz w:val="24"/>
          <w:szCs w:val="24"/>
          <w:lang w:eastAsia="en-US"/>
        </w:rPr>
      </w:pPr>
      <w:bookmarkStart w:id="1" w:name="_Hlk192180031"/>
      <w:r w:rsidRPr="009C7043">
        <w:rPr>
          <w:rFonts w:ascii="Arial" w:eastAsia="MS Mincho" w:hAnsi="Arial" w:cs="Arial"/>
          <w:i/>
          <w:iCs/>
          <w:sz w:val="24"/>
          <w:szCs w:val="24"/>
          <w:lang w:eastAsia="en-US"/>
        </w:rPr>
        <w:t xml:space="preserve">Calin Georgescu: </w:t>
      </w:r>
      <w:bookmarkEnd w:id="1"/>
      <w:r w:rsidRPr="009C7043">
        <w:rPr>
          <w:rFonts w:ascii="Arial" w:eastAsia="MS Mincho" w:hAnsi="Arial" w:cs="Arial"/>
          <w:i/>
          <w:iCs/>
          <w:sz w:val="24"/>
          <w:szCs w:val="24"/>
          <w:lang w:eastAsia="en-US"/>
        </w:rPr>
        <w:t xml:space="preserve">Als u de VN-kaart hebt, kunt u overal business class reizen. We hebben allen privileges. </w:t>
      </w:r>
    </w:p>
    <w:p w:rsidR="009C7043" w:rsidRPr="009C7043" w:rsidRDefault="009C7043" w:rsidP="009C7043">
      <w:pPr>
        <w:spacing w:after="0" w:line="240" w:lineRule="auto"/>
        <w:jc w:val="both"/>
        <w:rPr>
          <w:rFonts w:ascii="Arial" w:eastAsia="MS Mincho" w:hAnsi="Arial" w:cs="Arial"/>
          <w:i/>
          <w:iCs/>
          <w:sz w:val="24"/>
          <w:szCs w:val="24"/>
          <w:lang w:eastAsia="en-US"/>
        </w:rPr>
      </w:pPr>
      <w:r w:rsidRPr="009C7043">
        <w:rPr>
          <w:rFonts w:ascii="Arial" w:eastAsia="MS Mincho" w:hAnsi="Arial" w:cs="Arial"/>
          <w:i/>
          <w:iCs/>
          <w:sz w:val="24"/>
          <w:szCs w:val="24"/>
          <w:lang w:eastAsia="en-US"/>
        </w:rPr>
        <w:t xml:space="preserve">Dr. Reiner Fuellmich: En jullie hoeft er niet voor te betalen? Ik bedoel, als jullie business class reist met het vliegtuig, hoeven jullie er niet voor te betalen? </w:t>
      </w:r>
    </w:p>
    <w:p w:rsidR="009C7043" w:rsidRPr="009C7043" w:rsidRDefault="009C7043" w:rsidP="009C7043">
      <w:pPr>
        <w:spacing w:after="0" w:line="240" w:lineRule="auto"/>
        <w:jc w:val="both"/>
        <w:rPr>
          <w:rFonts w:ascii="Arial" w:eastAsia="MS Mincho" w:hAnsi="Arial" w:cs="Arial"/>
          <w:i/>
          <w:iCs/>
          <w:sz w:val="24"/>
          <w:szCs w:val="24"/>
          <w:lang w:eastAsia="en-US"/>
        </w:rPr>
      </w:pPr>
      <w:r w:rsidRPr="009C7043">
        <w:rPr>
          <w:rFonts w:ascii="Arial" w:eastAsia="MS Mincho" w:hAnsi="Arial" w:cs="Arial"/>
          <w:i/>
          <w:iCs/>
          <w:sz w:val="24"/>
          <w:szCs w:val="24"/>
          <w:lang w:eastAsia="en-US"/>
        </w:rPr>
        <w:t xml:space="preserve">Calin Georgescu: Nee, alles wordt betaald door de VN. Ik betaal niets. </w:t>
      </w:r>
    </w:p>
    <w:p w:rsidR="009C7043" w:rsidRPr="009C7043" w:rsidRDefault="009C7043" w:rsidP="009C7043">
      <w:pPr>
        <w:spacing w:after="0" w:line="240" w:lineRule="auto"/>
        <w:jc w:val="both"/>
        <w:rPr>
          <w:rFonts w:ascii="Arial" w:eastAsia="MS Mincho" w:hAnsi="Arial" w:cs="Arial"/>
          <w:i/>
          <w:iCs/>
          <w:sz w:val="24"/>
          <w:szCs w:val="24"/>
          <w:lang w:eastAsia="en-US"/>
        </w:rPr>
      </w:pPr>
      <w:r w:rsidRPr="009C7043">
        <w:rPr>
          <w:rFonts w:ascii="Arial" w:eastAsia="MS Mincho" w:hAnsi="Arial" w:cs="Arial"/>
          <w:i/>
          <w:iCs/>
          <w:sz w:val="24"/>
          <w:szCs w:val="24"/>
          <w:lang w:eastAsia="en-US"/>
        </w:rPr>
        <w:t xml:space="preserve">Dr. Reiner Fuellmich: Het zijn de belastingbetalers van de wereld die hiervoor betalen zonder het te weten. </w:t>
      </w:r>
    </w:p>
    <w:p w:rsidR="009C7043" w:rsidRPr="009C7043" w:rsidRDefault="009C7043" w:rsidP="009C7043">
      <w:pPr>
        <w:spacing w:after="0" w:line="240" w:lineRule="auto"/>
        <w:jc w:val="both"/>
        <w:rPr>
          <w:rFonts w:ascii="Arial" w:eastAsia="MS Mincho" w:hAnsi="Arial" w:cs="Arial"/>
          <w:i/>
          <w:iCs/>
          <w:sz w:val="24"/>
          <w:szCs w:val="24"/>
          <w:lang w:eastAsia="en-US"/>
        </w:rPr>
      </w:pPr>
      <w:r w:rsidRPr="009C7043">
        <w:rPr>
          <w:rFonts w:ascii="Arial" w:eastAsia="MS Mincho" w:hAnsi="Arial" w:cs="Arial"/>
          <w:i/>
          <w:iCs/>
          <w:sz w:val="24"/>
          <w:szCs w:val="24"/>
          <w:lang w:eastAsia="en-US"/>
        </w:rPr>
        <w:t xml:space="preserve">Calin Georgescu: Het geld komt van de landen. Elk land levert een bijdrage. </w:t>
      </w:r>
    </w:p>
    <w:p w:rsidR="009C7043" w:rsidRPr="009C7043" w:rsidRDefault="009C7043" w:rsidP="009C7043">
      <w:pPr>
        <w:spacing w:after="0" w:line="240" w:lineRule="auto"/>
        <w:jc w:val="both"/>
        <w:rPr>
          <w:rFonts w:ascii="Arial" w:eastAsia="MS Mincho" w:hAnsi="Arial" w:cs="Arial"/>
          <w:sz w:val="24"/>
          <w:szCs w:val="24"/>
          <w:lang w:eastAsia="en-US"/>
        </w:rPr>
      </w:pPr>
    </w:p>
    <w:p w:rsidR="009C7043" w:rsidRPr="009C7043" w:rsidRDefault="009C7043" w:rsidP="009C7043">
      <w:pPr>
        <w:spacing w:after="0" w:line="240" w:lineRule="auto"/>
        <w:jc w:val="both"/>
        <w:rPr>
          <w:rFonts w:ascii="Arial" w:eastAsia="MS Mincho" w:hAnsi="Arial" w:cs="Arial"/>
          <w:sz w:val="24"/>
          <w:szCs w:val="24"/>
          <w:lang w:eastAsia="en-US"/>
        </w:rPr>
      </w:pPr>
      <w:r w:rsidRPr="009C7043">
        <w:rPr>
          <w:rFonts w:ascii="Arial" w:eastAsia="MS Mincho" w:hAnsi="Arial" w:cs="Arial"/>
          <w:sz w:val="24"/>
          <w:szCs w:val="24"/>
          <w:lang w:eastAsia="en-US"/>
        </w:rPr>
        <w:t xml:space="preserve">Wauw, denkt Belinda bij zichzelf. Gratis business class vliegen, de wereld rondreizen. Een vrolijk leventje leiden. Ze rent snel terug naar haar kamer en vraagt </w:t>
      </w:r>
      <w:r w:rsidRPr="009C7043">
        <w:rPr>
          <w:rFonts w:ascii="Arial" w:eastAsia="MS Mincho" w:hAnsi="Arial" w:cs="Arial"/>
          <w:sz w:val="24"/>
          <w:szCs w:val="24"/>
          <w:lang w:eastAsia="en-US"/>
        </w:rPr>
        <w:lastRenderedPageBreak/>
        <w:t xml:space="preserve">haar beste vriendin Google wat een VN-medewerker de hele dag doet, samen bouwen we aan een wereld van vrede. Wow, dat is precies wat Belinda wil, een beroep leren waarmee ze een verschil maakt. En dat niet alleen. Haar verdere onderzoek onthult dat er nog meer goodies op haar wachten. Geweldige carrièremogelijkheden, een wereldwijd netwerk van relaties en een goede pensioenregeling. De meeste lidstaten stellen het VN-personeel zelfs vrij van het betalen van nationale inkomstenbelasting over hun salaris of vergoeden dit aan hun bedienden. De jaarsalarissen mogen er zijn, zijn ook om te zien. Volgens het Glassdoor platform verdient een adviseur tussen de 65.000-80.000 euro, een projectmanager tot 95.000 euro en een executieve chef wel 220.000-240.000 euro. En hoe ziet het sollicitatieproces er uit? Ze kon zou zich heel eenvoudig kunnen aanmelden via de website van de VN aanmelden als practicant. Ze is nog maar één klik verwijderd van haar droomberoep. Maar wacht eens even, kan dat echt zijn? Een job die alleen maar voordelen heeft? Die zoveel belooft en ook nog zo goed wordt betaald? Hoe heette die nieuwszender ook alweer die het interview van die VN-medewerker uitgezonden heeft… ah Kla.TV. In een paar klikken zoekt ze naar de term VN. Oh, wow, daar hebben ze veel over bericht. </w:t>
      </w:r>
    </w:p>
    <w:p w:rsidR="009C7043" w:rsidRPr="009C7043" w:rsidRDefault="009C7043" w:rsidP="009C7043">
      <w:pPr>
        <w:spacing w:after="0" w:line="240" w:lineRule="auto"/>
        <w:jc w:val="both"/>
        <w:rPr>
          <w:rFonts w:ascii="Arial" w:eastAsia="MS Mincho" w:hAnsi="Arial" w:cs="Arial"/>
          <w:sz w:val="24"/>
          <w:szCs w:val="24"/>
          <w:lang w:eastAsia="en-US"/>
        </w:rPr>
      </w:pPr>
    </w:p>
    <w:p w:rsidR="009C7043" w:rsidRPr="009C7043" w:rsidRDefault="009C7043" w:rsidP="009C7043">
      <w:pPr>
        <w:spacing w:after="0" w:line="240" w:lineRule="auto"/>
        <w:jc w:val="both"/>
        <w:rPr>
          <w:rFonts w:ascii="Arial" w:eastAsia="MS Mincho" w:hAnsi="Arial" w:cs="Arial"/>
          <w:sz w:val="24"/>
          <w:szCs w:val="24"/>
          <w:lang w:eastAsia="en-US"/>
        </w:rPr>
      </w:pPr>
      <w:r w:rsidRPr="009C7043">
        <w:rPr>
          <w:rFonts w:ascii="Arial" w:eastAsia="MS Mincho" w:hAnsi="Arial" w:cs="Arial"/>
          <w:i/>
          <w:iCs/>
          <w:sz w:val="24"/>
          <w:szCs w:val="24"/>
          <w:lang w:eastAsia="en-US"/>
        </w:rPr>
        <w:t>De Verenigde Naties, zijn in nauwe samenwerking met het World Economic Forum WEF en nog meer anderen, momenteel bezig om de 2030 Agenda wereldwijd in te voeren. Het gaat hierbij om de grootste transformatie ooit gepland, die massaal is voorzien voor alle landen en alle volkeren en elk aspect van de menselijke samenleving wil veranderen. Het ultimatieve doel van de Agenda 2030 is het instellen van een één-wereld regering met niet gekozen leiders. De Verenigde Naties zijn samen met de Wereldgezondheidsorganisatie (WHO) en het World Economic Forum het hoofdbestanddeel van deze geplande wereldregering. Boven hen staan financiële belangengroepen die in het diepste geheim opereren, zodat niemand hen ooit ter verantwoording zal roepen voor hun misdaden tegen de menselijkheid</w:t>
      </w:r>
      <w:r w:rsidRPr="009C7043">
        <w:rPr>
          <w:rFonts w:ascii="Arial" w:eastAsia="MS Mincho" w:hAnsi="Arial" w:cs="Arial"/>
          <w:sz w:val="24"/>
          <w:szCs w:val="24"/>
          <w:lang w:eastAsia="en-US"/>
        </w:rPr>
        <w:t xml:space="preserve">. </w:t>
      </w:r>
    </w:p>
    <w:p w:rsidR="009C7043" w:rsidRPr="009C7043" w:rsidRDefault="009C7043" w:rsidP="009C7043">
      <w:pPr>
        <w:spacing w:after="0" w:line="240" w:lineRule="auto"/>
        <w:jc w:val="both"/>
        <w:rPr>
          <w:rFonts w:ascii="Arial" w:eastAsia="MS Mincho" w:hAnsi="Arial" w:cs="Arial"/>
          <w:sz w:val="24"/>
          <w:szCs w:val="24"/>
          <w:lang w:eastAsia="en-US"/>
        </w:rPr>
      </w:pPr>
    </w:p>
    <w:p w:rsidR="009C7043" w:rsidRPr="009C7043" w:rsidRDefault="009C7043" w:rsidP="009C7043">
      <w:pPr>
        <w:spacing w:after="0" w:line="240" w:lineRule="auto"/>
        <w:jc w:val="both"/>
        <w:rPr>
          <w:rFonts w:ascii="Arial" w:eastAsia="MS Mincho" w:hAnsi="Arial" w:cs="Arial"/>
          <w:sz w:val="24"/>
          <w:szCs w:val="24"/>
          <w:lang w:eastAsia="en-US"/>
        </w:rPr>
      </w:pPr>
      <w:r w:rsidRPr="009C7043">
        <w:rPr>
          <w:rFonts w:ascii="Arial" w:eastAsia="MS Mincho" w:hAnsi="Arial" w:cs="Arial"/>
          <w:sz w:val="24"/>
          <w:szCs w:val="24"/>
          <w:lang w:eastAsia="en-US"/>
        </w:rPr>
        <w:t>Belinda is geschokt. Het is ongelooflijk wat er achter deze organisatie zit. Wil ze eigenlijk werken voor een werkgever die zo'n agenda tegen de menselijkheid nastreeft? Het loon ontvangen en al die secundaire arbeidsvoorwaarden die de volken van de lidstaten moeten betalen met hun belastinggeld? Oh, nee bedankt! Belinda besluit eerst rustig een paar kennismakingsdagen te volgen in verschillende beroepen. Maar één ding is haar nu duidelijk: in haar vrije tijd wil ze vrijwillig onderzoeksjournalist worden bij Kla.TV om de criminele meesterbreinen op de achtergrond van organisaties zoals de VN te ontmaskeren en hun intriges wereldwijd bekend te maken.</w:t>
      </w:r>
    </w:p>
    <w:p w:rsidR="009C7043" w:rsidRPr="009C7043" w:rsidRDefault="009C7043" w:rsidP="009C7043">
      <w:pPr>
        <w:spacing w:after="0" w:line="240" w:lineRule="auto"/>
        <w:jc w:val="both"/>
        <w:rPr>
          <w:rFonts w:ascii="Arial" w:eastAsia="MS Mincho" w:hAnsi="Arial" w:cs="Arial"/>
          <w:b/>
          <w:sz w:val="24"/>
          <w:szCs w:val="24"/>
          <w:u w:val="single"/>
          <w:lang w:eastAsia="en-US"/>
        </w:rPr>
      </w:pP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 xml:space="preserve">Wat allen aangaat! Top VN-functionaris onthult de duistere geheimen van de VN (NL </w:t>
      </w:r>
      <w:r w:rsidR="00000000">
        <w:br/>
      </w:r>
      <w:hyperlink r:id="rId10" w:history="1">
        <w:r w:rsidRPr="00F24C6F">
          <w:rPr>
            <w:rStyle w:val="Hyperlink"/>
            <w:sz w:val="18"/>
          </w:rPr>
          <w:t>www.kla.tv/25392</w:t>
        </w:r>
      </w:hyperlink>
      <w:r w:rsidR="00000000">
        <w:br/>
      </w:r>
      <w:r w:rsidR="00000000">
        <w:br/>
      </w:r>
      <w:r w:rsidRPr="002B28C8">
        <w:t xml:space="preserve">Hoe je een baan krijgt bij een VN-missie: VN-vredeshandhaving en speciale politieke missies (DE) </w:t>
      </w:r>
      <w:hyperlink r:id="rId11" w:history="1">
        <w:r w:rsidRPr="00F24C6F">
          <w:rPr>
            <w:rStyle w:val="Hyperlink"/>
            <w:sz w:val="18"/>
          </w:rPr>
          <w:t>www.youtube.com/watch?v=a3W2MjCtmvI</w:t>
        </w:r>
      </w:hyperlink>
      <w:r w:rsidR="00000000">
        <w:br/>
      </w:r>
      <w:r w:rsidR="00000000">
        <w:br/>
      </w:r>
      <w:r w:rsidRPr="002B28C8">
        <w:t>Platvorm Glassdoor: salarissen van UN-medewerkers( ENG+DE)</w:t>
      </w:r>
      <w:r w:rsidR="00000000">
        <w:br/>
      </w:r>
      <w:hyperlink r:id="rId12" w:history="1">
        <w:r w:rsidRPr="00F24C6F">
          <w:rPr>
            <w:rStyle w:val="Hyperlink"/>
            <w:sz w:val="18"/>
          </w:rPr>
          <w:t>www.glassdoor.de/Gehalt/United-Nations-Geh%C3%A4lter-E21435.htm</w:t>
        </w:r>
      </w:hyperlink>
      <w:r w:rsidR="00000000">
        <w:br/>
      </w:r>
      <w:hyperlink r:id="rId13" w:history="1">
        <w:r w:rsidRPr="00F24C6F">
          <w:rPr>
            <w:rStyle w:val="Hyperlink"/>
            <w:sz w:val="18"/>
          </w:rPr>
          <w:t>www.nzz.ch/nzzas/nzz-am-sonntag/uno-generalsekretaer-gesucht-unmoeglichste-job-welt-ld.119375</w:t>
        </w:r>
      </w:hyperlink>
      <w:r w:rsidR="00000000">
        <w:br/>
      </w:r>
      <w:r w:rsidR="00000000">
        <w:br/>
      </w:r>
      <w:r w:rsidRPr="002B28C8">
        <w:lastRenderedPageBreak/>
        <w:t>Gemiddelde lonen van Duitsland: (DE)</w:t>
      </w:r>
      <w:r w:rsidR="00000000">
        <w:br/>
      </w:r>
      <w:hyperlink r:id="rId14" w:history="1">
        <w:r w:rsidRPr="00F24C6F">
          <w:rPr>
            <w:rStyle w:val="Hyperlink"/>
            <w:sz w:val="18"/>
          </w:rPr>
          <w:t>www.stepstone.de/gehalt/Koch-Koechin.html</w:t>
        </w:r>
      </w:hyperlink>
      <w:r w:rsidR="00000000">
        <w:br/>
      </w:r>
      <w:hyperlink r:id="rId15" w:history="1">
        <w:r w:rsidRPr="00F24C6F">
          <w:rPr>
            <w:rStyle w:val="Hyperlink"/>
            <w:sz w:val="18"/>
          </w:rPr>
          <w:t>www.stepstone.de/gehalt/Landwirt-in.html</w:t>
        </w:r>
      </w:hyperlink>
      <w:r w:rsidR="00000000">
        <w:br/>
      </w:r>
      <w:r w:rsidR="00000000">
        <w:br/>
      </w:r>
      <w:r w:rsidRPr="002B28C8">
        <w:t xml:space="preserve">Verenigde Naties, gemeenschappelijk stelsel van salarissen, toelagen en voordelen (DE) </w:t>
      </w:r>
      <w:hyperlink r:id="rId16" w:history="1">
        <w:r w:rsidRPr="00F24C6F">
          <w:rPr>
            <w:rStyle w:val="Hyperlink"/>
            <w:sz w:val="18"/>
          </w:rPr>
          <w:t>https://icsc.un.org/Resources/SAD/Booklets/sabeng.pdf?r=08626193</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006321" w:rsidRPr="00006321" w:rsidRDefault="00C534E6" w:rsidP="00006321">
      <w:pPr>
        <w:rPr>
          <w:rFonts w:ascii="Arial" w:eastAsia="Arial" w:hAnsi="Arial" w:cs="Arial"/>
          <w:bCs/>
          <w:color w:val="000000"/>
          <w:lang w:eastAsia="de-CH"/>
        </w:rPr>
      </w:pPr>
      <w:r w:rsidRPr="002B28C8">
        <w:t>---</w:t>
      </w:r>
      <w:bookmarkStart w:id="2" w:name="_Hlk192180271"/>
      <w:r w:rsidR="00006321" w:rsidRPr="00006321">
        <w:rPr>
          <w:rFonts w:ascii="Arial" w:eastAsia="Arial" w:hAnsi="Arial" w:cs="Arial"/>
          <w:bCs/>
          <w:color w:val="000000"/>
          <w:lang w:eastAsia="de-CH"/>
        </w:rPr>
        <w:t xml:space="preserve"> </w:t>
      </w:r>
      <w:r w:rsidR="00006321" w:rsidRPr="00006321">
        <w:rPr>
          <w:rFonts w:ascii="Arial" w:eastAsia="Arial" w:hAnsi="Arial" w:cs="Arial"/>
          <w:bCs/>
          <w:color w:val="000000"/>
          <w:lang w:eastAsia="de-CH"/>
        </w:rPr>
        <w:t>Top VN-functionaris onthult de duistere geheimen van de VN (NL</w:t>
      </w:r>
      <w:bookmarkEnd w:id="2"/>
      <w:r w:rsidR="00006321" w:rsidRPr="00006321">
        <w:rPr>
          <w:rFonts w:ascii="Arial" w:eastAsia="Arial" w:hAnsi="Arial" w:cs="Arial"/>
          <w:bCs/>
          <w:color w:val="000000"/>
          <w:lang w:eastAsia="de-CH"/>
        </w:rPr>
        <w:t>)</w:t>
      </w:r>
    </w:p>
    <w:p w:rsidR="00006321" w:rsidRPr="00006321" w:rsidRDefault="00006321" w:rsidP="00006321">
      <w:pPr>
        <w:spacing w:after="0"/>
        <w:rPr>
          <w:rFonts w:ascii="Arial" w:eastAsia="Arial" w:hAnsi="Arial" w:cs="Arial"/>
          <w:bCs/>
          <w:color w:val="000000"/>
          <w:lang w:eastAsia="de-CH"/>
        </w:rPr>
      </w:pPr>
      <w:hyperlink r:id="rId17" w:history="1">
        <w:r w:rsidRPr="00006321">
          <w:rPr>
            <w:rFonts w:ascii="Arial" w:eastAsia="Arial" w:hAnsi="Arial" w:cs="Arial"/>
            <w:bCs/>
            <w:color w:val="0000FF"/>
            <w:u w:val="single"/>
            <w:lang w:eastAsia="de-CH"/>
          </w:rPr>
          <w:t>www.kla.tv/2</w:t>
        </w:r>
        <w:r w:rsidRPr="00006321">
          <w:rPr>
            <w:rFonts w:ascii="Arial" w:eastAsia="Arial" w:hAnsi="Arial" w:cs="Arial"/>
            <w:bCs/>
            <w:color w:val="0000FF"/>
            <w:u w:val="single"/>
            <w:lang w:eastAsia="de-CH"/>
          </w:rPr>
          <w:t>5</w:t>
        </w:r>
        <w:r w:rsidRPr="00006321">
          <w:rPr>
            <w:rFonts w:ascii="Arial" w:eastAsia="Arial" w:hAnsi="Arial" w:cs="Arial"/>
            <w:bCs/>
            <w:color w:val="0000FF"/>
            <w:u w:val="single"/>
            <w:lang w:eastAsia="de-CH"/>
          </w:rPr>
          <w:t>3</w:t>
        </w:r>
        <w:bookmarkStart w:id="3" w:name="_Hlk192180288"/>
        <w:r w:rsidRPr="00006321">
          <w:rPr>
            <w:rFonts w:ascii="Arial" w:eastAsia="Arial" w:hAnsi="Arial" w:cs="Arial"/>
            <w:bCs/>
            <w:color w:val="0000FF"/>
            <w:u w:val="single"/>
            <w:lang w:eastAsia="de-CH"/>
          </w:rPr>
          <w:t>92</w:t>
        </w:r>
        <w:bookmarkEnd w:id="3"/>
      </w:hyperlink>
      <w:r w:rsidRPr="00006321">
        <w:rPr>
          <w:rFonts w:ascii="Arial" w:eastAsia="Arial" w:hAnsi="Arial" w:cs="Arial"/>
          <w:bCs/>
          <w:color w:val="000000"/>
          <w:lang w:eastAsia="de-CH"/>
        </w:rPr>
        <w:t xml:space="preserve"> </w:t>
      </w:r>
    </w:p>
    <w:p w:rsidR="00006321" w:rsidRPr="00006321" w:rsidRDefault="00006321" w:rsidP="00006321">
      <w:pPr>
        <w:spacing w:after="0"/>
        <w:rPr>
          <w:rFonts w:ascii="Arial" w:eastAsia="Arial" w:hAnsi="Arial" w:cs="Arial"/>
          <w:bCs/>
          <w:color w:val="000000"/>
          <w:lang w:eastAsia="de-CH"/>
        </w:rPr>
      </w:pPr>
    </w:p>
    <w:p w:rsidR="00006321" w:rsidRPr="00006321" w:rsidRDefault="00006321" w:rsidP="00006321">
      <w:pPr>
        <w:spacing w:after="0"/>
        <w:rPr>
          <w:rFonts w:ascii="Arial" w:eastAsia="Arial" w:hAnsi="Arial" w:cs="Arial"/>
          <w:bCs/>
          <w:color w:val="000000"/>
          <w:lang w:eastAsia="de-CH"/>
        </w:rPr>
      </w:pPr>
      <w:bookmarkStart w:id="4" w:name="_Hlk192182197"/>
      <w:r w:rsidRPr="00006321">
        <w:rPr>
          <w:rFonts w:ascii="Arial" w:eastAsia="Arial" w:hAnsi="Arial" w:cs="Arial"/>
          <w:bCs/>
          <w:color w:val="000000"/>
          <w:lang w:eastAsia="de-CH"/>
        </w:rPr>
        <w:t xml:space="preserve">18e AZK - Dr. Astrid </w:t>
      </w:r>
      <w:proofErr w:type="spellStart"/>
      <w:r w:rsidRPr="00006321">
        <w:rPr>
          <w:rFonts w:ascii="Arial" w:eastAsia="Arial" w:hAnsi="Arial" w:cs="Arial"/>
          <w:bCs/>
          <w:color w:val="000000"/>
          <w:lang w:eastAsia="de-CH"/>
        </w:rPr>
        <w:t>Stuckelberger</w:t>
      </w:r>
      <w:proofErr w:type="spellEnd"/>
      <w:r w:rsidRPr="00006321">
        <w:rPr>
          <w:rFonts w:ascii="Arial" w:eastAsia="Arial" w:hAnsi="Arial" w:cs="Arial"/>
          <w:bCs/>
          <w:color w:val="000000"/>
          <w:lang w:eastAsia="de-CH"/>
        </w:rPr>
        <w:t xml:space="preserve"> - "De WHO, de VN en hun plan voor een wereldwijde staatsgreep tegen onze vrijheid" (NL)</w:t>
      </w:r>
      <w:bookmarkEnd w:id="4"/>
    </w:p>
    <w:p w:rsidR="00006321" w:rsidRPr="00006321" w:rsidRDefault="00006321" w:rsidP="00006321">
      <w:pPr>
        <w:spacing w:after="0"/>
        <w:rPr>
          <w:rFonts w:ascii="Arial" w:eastAsia="Arial" w:hAnsi="Arial" w:cs="Arial"/>
          <w:bCs/>
          <w:color w:val="000000"/>
          <w:lang w:eastAsia="de-CH"/>
        </w:rPr>
      </w:pPr>
      <w:hyperlink r:id="rId18" w:history="1">
        <w:r w:rsidRPr="00006321">
          <w:rPr>
            <w:rFonts w:ascii="Arial" w:eastAsia="Arial" w:hAnsi="Arial" w:cs="Arial"/>
            <w:bCs/>
            <w:color w:val="0000FF"/>
            <w:u w:val="single"/>
            <w:lang w:eastAsia="de-CH"/>
          </w:rPr>
          <w:t>www.kla.tv/24773</w:t>
        </w:r>
      </w:hyperlink>
      <w:r w:rsidRPr="00006321">
        <w:rPr>
          <w:rFonts w:ascii="Arial" w:eastAsia="Arial" w:hAnsi="Arial" w:cs="Arial"/>
          <w:bCs/>
          <w:color w:val="000000"/>
          <w:lang w:eastAsia="de-CH"/>
        </w:rPr>
        <w:t xml:space="preserve"> </w:t>
      </w:r>
    </w:p>
    <w:p w:rsidR="00006321" w:rsidRPr="00006321" w:rsidRDefault="00006321" w:rsidP="00006321">
      <w:pPr>
        <w:spacing w:after="0"/>
        <w:rPr>
          <w:rFonts w:ascii="Arial" w:eastAsia="Arial" w:hAnsi="Arial" w:cs="Arial"/>
          <w:bCs/>
          <w:color w:val="000000"/>
          <w:lang w:eastAsia="de-CH"/>
        </w:rPr>
      </w:pPr>
    </w:p>
    <w:p w:rsidR="00006321" w:rsidRPr="00006321" w:rsidRDefault="00006321" w:rsidP="00006321">
      <w:pPr>
        <w:spacing w:after="0"/>
        <w:rPr>
          <w:rFonts w:ascii="Arial" w:eastAsia="Arial" w:hAnsi="Arial" w:cs="Arial"/>
          <w:bCs/>
          <w:color w:val="000000"/>
          <w:lang w:eastAsia="de-CH"/>
        </w:rPr>
      </w:pPr>
      <w:bookmarkStart w:id="5" w:name="_Hlk192182238"/>
      <w:r w:rsidRPr="00006321">
        <w:rPr>
          <w:rFonts w:ascii="Arial" w:eastAsia="Arial" w:hAnsi="Arial" w:cs="Arial"/>
          <w:bCs/>
          <w:color w:val="000000"/>
          <w:lang w:eastAsia="de-CH"/>
        </w:rPr>
        <w:t>De agenda achter Agenda 2030 - Hoe de VN de wereld naar de afgrond drijft (NL)</w:t>
      </w:r>
      <w:bookmarkEnd w:id="5"/>
    </w:p>
    <w:p w:rsidR="00006321" w:rsidRPr="00006321" w:rsidRDefault="00006321" w:rsidP="00006321">
      <w:pPr>
        <w:spacing w:after="0"/>
        <w:rPr>
          <w:rFonts w:ascii="Arial" w:eastAsia="MS Mincho" w:hAnsi="Arial" w:cs="Arial"/>
          <w:bCs/>
          <w:sz w:val="24"/>
          <w:szCs w:val="24"/>
          <w:lang w:val="de-DE" w:eastAsia="en-US"/>
        </w:rPr>
      </w:pPr>
      <w:hyperlink r:id="rId19" w:history="1">
        <w:r w:rsidRPr="00006321">
          <w:rPr>
            <w:rFonts w:ascii="Arial" w:eastAsia="MS Mincho" w:hAnsi="Arial" w:cs="Arial"/>
            <w:bCs/>
            <w:color w:val="0000FF"/>
            <w:sz w:val="24"/>
            <w:szCs w:val="24"/>
            <w:u w:val="single"/>
            <w:lang w:val="de-DE" w:eastAsia="en-US"/>
          </w:rPr>
          <w:t>www.kla.tv/</w:t>
        </w:r>
        <w:bookmarkStart w:id="6" w:name="_Hlk192182258"/>
        <w:r w:rsidRPr="00006321">
          <w:rPr>
            <w:rFonts w:ascii="Arial" w:eastAsia="MS Mincho" w:hAnsi="Arial" w:cs="Arial"/>
            <w:bCs/>
            <w:color w:val="0000FF"/>
            <w:sz w:val="24"/>
            <w:szCs w:val="24"/>
            <w:u w:val="single"/>
            <w:lang w:val="de-DE" w:eastAsia="en-US"/>
          </w:rPr>
          <w:t>19187</w:t>
        </w:r>
        <w:bookmarkEnd w:id="6"/>
      </w:hyperlink>
      <w:r w:rsidRPr="00006321">
        <w:rPr>
          <w:rFonts w:ascii="Arial" w:eastAsia="MS Mincho" w:hAnsi="Arial" w:cs="Arial"/>
          <w:bCs/>
          <w:sz w:val="24"/>
          <w:szCs w:val="24"/>
          <w:lang w:val="de-DE" w:eastAsia="en-US"/>
        </w:rPr>
        <w:t xml:space="preserve"> </w:t>
      </w: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2"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3"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4"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751D" w:rsidRDefault="0022751D" w:rsidP="00F33FD6">
      <w:pPr>
        <w:spacing w:after="0" w:line="240" w:lineRule="auto"/>
      </w:pPr>
      <w:r>
        <w:separator/>
      </w:r>
    </w:p>
  </w:endnote>
  <w:endnote w:type="continuationSeparator" w:id="0">
    <w:p w:rsidR="0022751D" w:rsidRDefault="0022751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“Je zou een VN-medewerker/ster moeten worden” - satirisch serieus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751D" w:rsidRDefault="0022751D" w:rsidP="00F33FD6">
      <w:pPr>
        <w:spacing w:after="0" w:line="240" w:lineRule="auto"/>
      </w:pPr>
      <w:r>
        <w:separator/>
      </w:r>
    </w:p>
  </w:footnote>
  <w:footnote w:type="continuationSeparator" w:id="0">
    <w:p w:rsidR="0022751D" w:rsidRDefault="0022751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www.kla.tv/36838</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06.03.2025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29716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06321"/>
    <w:rsid w:val="0002317D"/>
    <w:rsid w:val="00101F75"/>
    <w:rsid w:val="001D6477"/>
    <w:rsid w:val="0022751D"/>
    <w:rsid w:val="00397567"/>
    <w:rsid w:val="003C19C9"/>
    <w:rsid w:val="00503FFA"/>
    <w:rsid w:val="00627ADC"/>
    <w:rsid w:val="006C4827"/>
    <w:rsid w:val="007C459E"/>
    <w:rsid w:val="009C7043"/>
    <w:rsid w:val="00A05C56"/>
    <w:rsid w:val="00A71903"/>
    <w:rsid w:val="00AE2B81"/>
    <w:rsid w:val="00B016D2"/>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4B5498A3-7AC4-4607-9B6C-32B0F40DE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nzz.ch/nzzas/nzz-am-sonntag/uno-generalsekretaer-gesucht-unmoeglichste-job-welt-ld.119375" TargetMode="External"/><Relationship Id="rId18" Type="http://schemas.openxmlformats.org/officeDocument/2006/relationships/hyperlink" Target="http://www.kla.tv/24773"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3.bin"/><Relationship Id="rId7" Type="http://schemas.openxmlformats.org/officeDocument/2006/relationships/hyperlink" Target="https://www.kla.tv/36838" TargetMode="External"/><Relationship Id="rId12" Type="http://schemas.openxmlformats.org/officeDocument/2006/relationships/hyperlink" Target="https://www.glassdoor.de/Gehalt/United-Nations-Geh%C3%A4lter-E21435.htm" TargetMode="External"/><Relationship Id="rId17" Type="http://schemas.openxmlformats.org/officeDocument/2006/relationships/hyperlink" Target="http://www.kla.tv/25392" TargetMode="External"/><Relationship Id="rId25"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icsc.un.org/Resources/SAD/Booklets/sabeng.pdf?r=08626193" TargetMode="External"/><Relationship Id="rId20" Type="http://schemas.openxmlformats.org/officeDocument/2006/relationships/hyperlink" Target="https://www.kla.tv/n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a3W2MjCtmvI" TargetMode="External"/><Relationship Id="rId24" Type="http://schemas.openxmlformats.org/officeDocument/2006/relationships/hyperlink" Target="https://www.kla.tv/vernetzung&amp;lang=nl" TargetMode="External"/><Relationship Id="rId5" Type="http://schemas.openxmlformats.org/officeDocument/2006/relationships/footnotes" Target="footnotes.xml"/><Relationship Id="rId15" Type="http://schemas.openxmlformats.org/officeDocument/2006/relationships/hyperlink" Target="https://www.stepstone.de/gehalt/Landwirt-in.html" TargetMode="External"/><Relationship Id="rId23" Type="http://schemas.openxmlformats.org/officeDocument/2006/relationships/hyperlink" Target="https://www.kla.tv/abo-nl" TargetMode="External"/><Relationship Id="rId28" Type="http://schemas.openxmlformats.org/officeDocument/2006/relationships/fontTable" Target="fontTable.xml"/><Relationship Id="rId10" Type="http://schemas.openxmlformats.org/officeDocument/2006/relationships/hyperlink" Target="https://www.kla.tv/25392" TargetMode="External"/><Relationship Id="rId19" Type="http://schemas.openxmlformats.org/officeDocument/2006/relationships/hyperlink" Target="http://www.kla.tv/19187"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stepstone.de/gehalt/Koch-Koechin.html" TargetMode="External"/><Relationship Id="rId22" Type="http://schemas.openxmlformats.org/officeDocument/2006/relationships/hyperlink" Target="https://www.kla.tv/nl"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683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1351</Words>
  <Characters>7434</Characters>
  <Application>Microsoft Office Word</Application>
  <DocSecurity>0</DocSecurity>
  <Lines>61</Lines>
  <Paragraphs>17</Paragraphs>
  <ScaleCrop>false</ScaleCrop>
  <HeadingPairs>
    <vt:vector size="2" baseType="variant">
      <vt:variant>
        <vt:lpstr>“Je zou een VN-medewerker/ster moeten worden” - satirisch serieus</vt:lpstr>
      </vt:variant>
      <vt:variant>
        <vt:i4>1</vt:i4>
      </vt:variant>
    </vt:vector>
  </HeadingPairs>
  <TitlesOfParts>
    <vt:vector size="1" baseType="lpstr">
      <vt:lpstr/>
    </vt:vector>
  </TitlesOfParts>
  <Company/>
  <LinksUpToDate>false</LinksUpToDate>
  <CharactersWithSpaces>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3</cp:revision>
  <dcterms:created xsi:type="dcterms:W3CDTF">2025-03-06T18:45:00Z</dcterms:created>
  <dcterms:modified xsi:type="dcterms:W3CDTF">2025-03-06T18:44:00Z</dcterms:modified>
</cp:coreProperties>
</file>