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E8C" w:rsidRPr="00A75E8C" w:rsidRDefault="00A75E8C" w:rsidP="00A75E8C">
      <w:pPr>
        <w:shd w:val="clear" w:color="auto" w:fill="FFFFFF"/>
        <w:spacing w:before="150" w:after="150" w:line="600" w:lineRule="atLeast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ro-RO"/>
        </w:rPr>
      </w:pPr>
      <w:r w:rsidRPr="00A75E8C">
        <w:rPr>
          <w:rFonts w:ascii="Arial" w:eastAsia="Times New Roman" w:hAnsi="Arial" w:cs="Arial"/>
          <w:b/>
          <w:bCs/>
          <w:color w:val="000000"/>
          <w:sz w:val="36"/>
          <w:szCs w:val="36"/>
          <w:lang w:eastAsia="ro-RO"/>
        </w:rPr>
        <w:t>1. Destabilizarea</w:t>
      </w:r>
    </w:p>
    <w:p w:rsidR="00A75E8C" w:rsidRPr="00A75E8C" w:rsidRDefault="00A75E8C" w:rsidP="00A75E8C">
      <w:pPr>
        <w:numPr>
          <w:ilvl w:val="0"/>
          <w:numId w:val="1"/>
        </w:numPr>
        <w:shd w:val="clear" w:color="auto" w:fill="FFFFFF"/>
        <w:spacing w:after="150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A75E8C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Agresorul aprinde focare de neliniște în țara țintă.</w:t>
      </w:r>
    </w:p>
    <w:p w:rsidR="00A75E8C" w:rsidRPr="00A75E8C" w:rsidRDefault="00A75E8C" w:rsidP="00A75E8C">
      <w:pPr>
        <w:numPr>
          <w:ilvl w:val="0"/>
          <w:numId w:val="1"/>
        </w:numPr>
        <w:shd w:val="clear" w:color="auto" w:fill="FFFFFF"/>
        <w:spacing w:after="150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A75E8C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El destabilizează țara respectivă până la izbucnirea unor războaie civile.</w:t>
      </w:r>
    </w:p>
    <w:p w:rsidR="00A75E8C" w:rsidRPr="00A75E8C" w:rsidRDefault="00A75E8C" w:rsidP="00A75E8C">
      <w:pPr>
        <w:shd w:val="clear" w:color="auto" w:fill="FFFFFF"/>
        <w:spacing w:before="150" w:after="150" w:line="600" w:lineRule="atLeast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ro-RO"/>
        </w:rPr>
      </w:pPr>
      <w:r w:rsidRPr="00A75E8C">
        <w:rPr>
          <w:rFonts w:ascii="Arial" w:eastAsia="Times New Roman" w:hAnsi="Arial" w:cs="Arial"/>
          <w:b/>
          <w:bCs/>
          <w:color w:val="000000"/>
          <w:sz w:val="36"/>
          <w:szCs w:val="36"/>
          <w:lang w:eastAsia="ro-RO"/>
        </w:rPr>
        <w:t>2. Cum face acest lucru?</w:t>
      </w:r>
    </w:p>
    <w:p w:rsidR="00A75E8C" w:rsidRPr="00A75E8C" w:rsidRDefault="00A75E8C" w:rsidP="00A75E8C">
      <w:pPr>
        <w:numPr>
          <w:ilvl w:val="0"/>
          <w:numId w:val="2"/>
        </w:numPr>
        <w:shd w:val="clear" w:color="auto" w:fill="FFFFFF"/>
        <w:spacing w:after="150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A75E8C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În primul rând, ia legătura cu toate grupările nemulțumite și pregătite de violență (rebeli / teroriști plătiți) din țara-țintă.</w:t>
      </w:r>
    </w:p>
    <w:p w:rsidR="00A75E8C" w:rsidRPr="00A75E8C" w:rsidRDefault="00A75E8C" w:rsidP="00A75E8C">
      <w:pPr>
        <w:numPr>
          <w:ilvl w:val="0"/>
          <w:numId w:val="2"/>
        </w:numPr>
        <w:shd w:val="clear" w:color="auto" w:fill="FFFFFF"/>
        <w:spacing w:after="150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A75E8C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Nu contează dacă acești rebeli violenți sunt compuși din fani ai fotbalului, fanatici religioși, extremiști de stânga, de dreapta sau de altă natură. Important e doar să fie dispuși la violență, fără milă și loiali.</w:t>
      </w:r>
    </w:p>
    <w:p w:rsidR="00A75E8C" w:rsidRPr="00A75E8C" w:rsidRDefault="00A75E8C" w:rsidP="00A75E8C">
      <w:pPr>
        <w:numPr>
          <w:ilvl w:val="0"/>
          <w:numId w:val="2"/>
        </w:numPr>
        <w:shd w:val="clear" w:color="auto" w:fill="FFFFFF"/>
        <w:spacing w:after="150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A75E8C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Agresorul promite fiecărei grupări o viață mai bună, cu drept la opinie și multe avantaje.</w:t>
      </w:r>
    </w:p>
    <w:p w:rsidR="00A75E8C" w:rsidRPr="00A75E8C" w:rsidRDefault="00A75E8C" w:rsidP="00A75E8C">
      <w:pPr>
        <w:numPr>
          <w:ilvl w:val="0"/>
          <w:numId w:val="2"/>
        </w:numPr>
        <w:shd w:val="clear" w:color="auto" w:fill="FFFFFF"/>
        <w:spacing w:after="150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A75E8C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Astfel, fiecare persoană motivată — indiferent de motivație — luptă pentru impunerea propriilor obiective individuale.</w:t>
      </w:r>
    </w:p>
    <w:p w:rsidR="00A75E8C" w:rsidRPr="00A75E8C" w:rsidRDefault="00A75E8C" w:rsidP="00A75E8C">
      <w:pPr>
        <w:numPr>
          <w:ilvl w:val="0"/>
          <w:numId w:val="2"/>
        </w:numPr>
        <w:shd w:val="clear" w:color="auto" w:fill="FFFFFF"/>
        <w:spacing w:after="150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A75E8C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Fiecare unitate teroristă care se formează pe acest drum acceptă temporar și alte grupări complet diferite. Fiecare grupă vede, deocamdată, doar avantaje în forța comună.</w:t>
      </w:r>
    </w:p>
    <w:p w:rsidR="00A75E8C" w:rsidRPr="00A75E8C" w:rsidRDefault="00A75E8C" w:rsidP="00A75E8C">
      <w:pPr>
        <w:numPr>
          <w:ilvl w:val="0"/>
          <w:numId w:val="2"/>
        </w:numPr>
        <w:shd w:val="clear" w:color="auto" w:fill="FFFFFF"/>
        <w:spacing w:after="150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A75E8C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Deviza: </w:t>
      </w:r>
      <w:r w:rsidRPr="00A75E8C">
        <w:rPr>
          <w:rFonts w:ascii="Arial" w:eastAsia="Times New Roman" w:hAnsi="Arial" w:cs="Arial"/>
          <w:b/>
          <w:bCs/>
          <w:color w:val="000000"/>
          <w:sz w:val="20"/>
          <w:szCs w:val="20"/>
          <w:lang w:eastAsia="ro-RO"/>
        </w:rPr>
        <w:t>„Sinergie înainte de toate! Lovim împreună, mărșăluim separat!”</w:t>
      </w:r>
    </w:p>
    <w:p w:rsidR="00A75E8C" w:rsidRPr="00A75E8C" w:rsidRDefault="00A75E8C" w:rsidP="00A75E8C">
      <w:pPr>
        <w:numPr>
          <w:ilvl w:val="0"/>
          <w:numId w:val="2"/>
        </w:numPr>
        <w:shd w:val="clear" w:color="auto" w:fill="FFFFFF"/>
        <w:spacing w:after="150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A75E8C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Agresorul formează astfel grupuri teroriste eterogene. Dacă o grupare extremă refuză să colaboreze cu altele, agresorul nu are nicio problemă: o folosește separat, pentru misiuni speciale – cum ar fi atentatele sinucigașe, de exemplu.</w:t>
      </w:r>
    </w:p>
    <w:p w:rsidR="00A75E8C" w:rsidRPr="00A75E8C" w:rsidRDefault="00A75E8C" w:rsidP="00A75E8C">
      <w:pPr>
        <w:shd w:val="clear" w:color="auto" w:fill="FFFFFF"/>
        <w:spacing w:before="150" w:after="150" w:line="600" w:lineRule="atLeast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ro-RO"/>
        </w:rPr>
      </w:pPr>
      <w:r w:rsidRPr="00A75E8C">
        <w:rPr>
          <w:rFonts w:ascii="Arial" w:eastAsia="Times New Roman" w:hAnsi="Arial" w:cs="Arial"/>
          <w:b/>
          <w:bCs/>
          <w:color w:val="000000"/>
          <w:sz w:val="36"/>
          <w:szCs w:val="36"/>
          <w:lang w:eastAsia="ro-RO"/>
        </w:rPr>
        <w:t>3. Înarmare și finanțare</w:t>
      </w:r>
    </w:p>
    <w:p w:rsidR="00A75E8C" w:rsidRPr="00A75E8C" w:rsidRDefault="00A75E8C" w:rsidP="00A75E8C">
      <w:pPr>
        <w:numPr>
          <w:ilvl w:val="0"/>
          <w:numId w:val="3"/>
        </w:numPr>
        <w:shd w:val="clear" w:color="auto" w:fill="FFFFFF"/>
        <w:spacing w:after="150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A75E8C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Prin intermediul mercenarilor din propria țară (sau chiar din alte țări), antrenează grupările rebele adunate anterior, transformându-le în grupuri teroriste. Dacă este posibil, face acest lucru </w:t>
      </w:r>
      <w:r w:rsidRPr="00A75E8C">
        <w:rPr>
          <w:rFonts w:ascii="Arial" w:eastAsia="Times New Roman" w:hAnsi="Arial" w:cs="Arial"/>
          <w:b/>
          <w:bCs/>
          <w:color w:val="000000"/>
          <w:sz w:val="20"/>
          <w:szCs w:val="20"/>
          <w:lang w:eastAsia="ro-RO"/>
        </w:rPr>
        <w:t>în afara</w:t>
      </w:r>
      <w:r w:rsidRPr="00A75E8C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 țării-țintă.</w:t>
      </w:r>
    </w:p>
    <w:p w:rsidR="00A75E8C" w:rsidRPr="00A75E8C" w:rsidRDefault="00A75E8C" w:rsidP="00A75E8C">
      <w:pPr>
        <w:numPr>
          <w:ilvl w:val="0"/>
          <w:numId w:val="3"/>
        </w:numPr>
        <w:shd w:val="clear" w:color="auto" w:fill="FFFFFF"/>
        <w:spacing w:after="150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A75E8C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Înființează tabere de antrenament secrete, cât mai aproape de ținta sa. Dacă nu este posibil, aduce oamenii cu avionul, de oriunde ar fi.</w:t>
      </w:r>
    </w:p>
    <w:p w:rsidR="00A75E8C" w:rsidRPr="00A75E8C" w:rsidRDefault="00A75E8C" w:rsidP="00A75E8C">
      <w:pPr>
        <w:numPr>
          <w:ilvl w:val="0"/>
          <w:numId w:val="3"/>
        </w:numPr>
        <w:shd w:val="clear" w:color="auto" w:fill="FFFFFF"/>
        <w:spacing w:after="150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A75E8C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Le furnizează rebelilor arme și muniție în cantități nelimitate. Le oferă salarii pentru luptă.</w:t>
      </w:r>
    </w:p>
    <w:p w:rsidR="00A75E8C" w:rsidRPr="00A75E8C" w:rsidRDefault="00A75E8C" w:rsidP="00A75E8C">
      <w:pPr>
        <w:shd w:val="clear" w:color="auto" w:fill="FFFFFF"/>
        <w:spacing w:before="150" w:after="150" w:line="600" w:lineRule="atLeast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ro-RO"/>
        </w:rPr>
      </w:pPr>
      <w:r w:rsidRPr="00A75E8C">
        <w:rPr>
          <w:rFonts w:ascii="Arial" w:eastAsia="Times New Roman" w:hAnsi="Arial" w:cs="Arial"/>
          <w:b/>
          <w:bCs/>
          <w:color w:val="000000"/>
          <w:sz w:val="36"/>
          <w:szCs w:val="36"/>
          <w:lang w:eastAsia="ro-RO"/>
        </w:rPr>
        <w:t>4. Atacul</w:t>
      </w:r>
    </w:p>
    <w:p w:rsidR="00A75E8C" w:rsidRPr="00A75E8C" w:rsidRDefault="00A75E8C" w:rsidP="00A75E8C">
      <w:pPr>
        <w:numPr>
          <w:ilvl w:val="0"/>
          <w:numId w:val="4"/>
        </w:numPr>
        <w:shd w:val="clear" w:color="auto" w:fill="FFFFFF"/>
        <w:spacing w:after="150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A75E8C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Agresorul străin pune acum în aplicare, pas cu pas, planul său de luptă.</w:t>
      </w:r>
    </w:p>
    <w:p w:rsidR="00A75E8C" w:rsidRPr="00A75E8C" w:rsidRDefault="00A75E8C" w:rsidP="00A75E8C">
      <w:pPr>
        <w:numPr>
          <w:ilvl w:val="0"/>
          <w:numId w:val="4"/>
        </w:numPr>
        <w:shd w:val="clear" w:color="auto" w:fill="FFFFFF"/>
        <w:spacing w:after="150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A75E8C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În funcție de strategie, atacă inclusiv civili și infrastructură civilă.</w:t>
      </w:r>
    </w:p>
    <w:p w:rsidR="00A75E8C" w:rsidRPr="00A75E8C" w:rsidRDefault="00A75E8C" w:rsidP="00A75E8C">
      <w:pPr>
        <w:numPr>
          <w:ilvl w:val="0"/>
          <w:numId w:val="4"/>
        </w:numPr>
        <w:shd w:val="clear" w:color="auto" w:fill="FFFFFF"/>
        <w:spacing w:after="150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A75E8C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Scopul său: atragerea atenției maxime a opiniei publice și crearea unei nevoi de „ajutor extern”.</w:t>
      </w:r>
    </w:p>
    <w:p w:rsidR="00A75E8C" w:rsidRPr="00A75E8C" w:rsidRDefault="00A75E8C" w:rsidP="00A75E8C">
      <w:pPr>
        <w:numPr>
          <w:ilvl w:val="0"/>
          <w:numId w:val="4"/>
        </w:numPr>
        <w:shd w:val="clear" w:color="auto" w:fill="FFFFFF"/>
        <w:spacing w:after="150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A75E8C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În centrul știrilor nu apare, bineînțeles, agresorul care a orchestrat totul, ci fie guvernul slab al țării-țintă, fie – la nevoie – rebelii (adică unitățile teroriste).</w:t>
      </w:r>
    </w:p>
    <w:p w:rsidR="00A75E8C" w:rsidRPr="00A75E8C" w:rsidRDefault="00A75E8C" w:rsidP="00A75E8C">
      <w:pPr>
        <w:shd w:val="clear" w:color="auto" w:fill="FFFFFF"/>
        <w:spacing w:before="150" w:after="150" w:line="600" w:lineRule="atLeast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ro-RO"/>
        </w:rPr>
      </w:pPr>
      <w:r w:rsidRPr="00A75E8C">
        <w:rPr>
          <w:rFonts w:ascii="Arial" w:eastAsia="Times New Roman" w:hAnsi="Arial" w:cs="Arial"/>
          <w:b/>
          <w:bCs/>
          <w:color w:val="000000"/>
          <w:sz w:val="36"/>
          <w:szCs w:val="36"/>
          <w:lang w:eastAsia="ro-RO"/>
        </w:rPr>
        <w:lastRenderedPageBreak/>
        <w:t>5. Scopurile reale ale agresorului sunt mereu aceleași:</w:t>
      </w:r>
    </w:p>
    <w:p w:rsidR="00A75E8C" w:rsidRPr="00A75E8C" w:rsidRDefault="00A75E8C" w:rsidP="00A75E8C">
      <w:pPr>
        <w:numPr>
          <w:ilvl w:val="0"/>
          <w:numId w:val="5"/>
        </w:numPr>
        <w:shd w:val="clear" w:color="auto" w:fill="FFFFFF"/>
        <w:spacing w:after="150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A75E8C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Să slăbească cât mai mult ținta din interior.</w:t>
      </w:r>
    </w:p>
    <w:p w:rsidR="00A75E8C" w:rsidRPr="00A75E8C" w:rsidRDefault="00A75E8C" w:rsidP="00A75E8C">
      <w:pPr>
        <w:numPr>
          <w:ilvl w:val="0"/>
          <w:numId w:val="5"/>
        </w:numPr>
        <w:shd w:val="clear" w:color="auto" w:fill="FFFFFF"/>
        <w:spacing w:after="150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A75E8C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Să atribuie vina, în mod țintit, obiectului atacului.</w:t>
      </w:r>
    </w:p>
    <w:p w:rsidR="00A75E8C" w:rsidRPr="00A75E8C" w:rsidRDefault="00A75E8C" w:rsidP="00A75E8C">
      <w:pPr>
        <w:numPr>
          <w:ilvl w:val="0"/>
          <w:numId w:val="5"/>
        </w:numPr>
        <w:shd w:val="clear" w:color="auto" w:fill="FFFFFF"/>
        <w:spacing w:after="150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A75E8C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Să creeze confuzie maximă și sentimentul de neputință în rândul popoarelor.</w:t>
      </w:r>
    </w:p>
    <w:p w:rsidR="00A75E8C" w:rsidRPr="00A75E8C" w:rsidRDefault="00A75E8C" w:rsidP="00A75E8C">
      <w:pPr>
        <w:numPr>
          <w:ilvl w:val="0"/>
          <w:numId w:val="5"/>
        </w:numPr>
        <w:shd w:val="clear" w:color="auto" w:fill="FFFFFF"/>
        <w:spacing w:after="150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A75E8C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Să câștige cât mai multă înțelegere pentru o intervenție militară din exterior.</w:t>
      </w:r>
    </w:p>
    <w:p w:rsidR="00A75E8C" w:rsidRPr="00A75E8C" w:rsidRDefault="00A75E8C" w:rsidP="00A75E8C">
      <w:pPr>
        <w:numPr>
          <w:ilvl w:val="0"/>
          <w:numId w:val="5"/>
        </w:numPr>
        <w:shd w:val="clear" w:color="auto" w:fill="FFFFFF"/>
        <w:spacing w:after="150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A75E8C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Să răstoarne guvernul și să-l înlăture.</w:t>
      </w:r>
    </w:p>
    <w:p w:rsidR="00A75E8C" w:rsidRPr="00A75E8C" w:rsidRDefault="00A75E8C" w:rsidP="00A75E8C">
      <w:pPr>
        <w:numPr>
          <w:ilvl w:val="0"/>
          <w:numId w:val="5"/>
        </w:numPr>
        <w:shd w:val="clear" w:color="auto" w:fill="FFFFFF"/>
        <w:spacing w:after="150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A75E8C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Să instaleze un guvern nou, format din rândurile rebelilor „declarați binevoitori”.</w:t>
      </w:r>
    </w:p>
    <w:p w:rsidR="00A75E8C" w:rsidRPr="00A75E8C" w:rsidRDefault="00A75E8C" w:rsidP="00A75E8C">
      <w:pPr>
        <w:numPr>
          <w:ilvl w:val="0"/>
          <w:numId w:val="5"/>
        </w:numPr>
        <w:shd w:val="clear" w:color="auto" w:fill="FFFFFF"/>
        <w:spacing w:after="150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A75E8C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Să retragă trupele, lăsând țara să se prăbușească în haos total.</w:t>
      </w:r>
    </w:p>
    <w:p w:rsidR="00A75E8C" w:rsidRPr="00A75E8C" w:rsidRDefault="00A75E8C" w:rsidP="00A75E8C">
      <w:pPr>
        <w:numPr>
          <w:ilvl w:val="0"/>
          <w:numId w:val="5"/>
        </w:numPr>
        <w:shd w:val="clear" w:color="auto" w:fill="FFFFFF"/>
        <w:spacing w:after="150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A75E8C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Să intervină din nou, radical, pentru a elimina toți „eroii” anteriori, care acum sunt numiți doar „teroriști”.</w:t>
      </w:r>
    </w:p>
    <w:p w:rsidR="00A75E8C" w:rsidRPr="00A75E8C" w:rsidRDefault="00A75E8C" w:rsidP="00A75E8C">
      <w:pPr>
        <w:numPr>
          <w:ilvl w:val="0"/>
          <w:numId w:val="5"/>
        </w:numPr>
        <w:shd w:val="clear" w:color="auto" w:fill="FFFFFF"/>
        <w:spacing w:after="150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A75E8C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Să preia controlul țării sau al resurselor sale.</w:t>
      </w:r>
    </w:p>
    <w:p w:rsidR="00A75E8C" w:rsidRPr="00A75E8C" w:rsidRDefault="00A75E8C" w:rsidP="00A75E8C">
      <w:pPr>
        <w:numPr>
          <w:ilvl w:val="0"/>
          <w:numId w:val="5"/>
        </w:numPr>
        <w:shd w:val="clear" w:color="auto" w:fill="FFFFFF"/>
        <w:spacing w:after="150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A75E8C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Să impună despăgubiri după bunul plac.</w:t>
      </w:r>
    </w:p>
    <w:p w:rsidR="00A75E8C" w:rsidRPr="00A75E8C" w:rsidRDefault="00A75E8C" w:rsidP="00A75E8C">
      <w:pPr>
        <w:shd w:val="clear" w:color="auto" w:fill="FFFFFF"/>
        <w:spacing w:before="150" w:after="150" w:line="600" w:lineRule="atLeast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ro-RO"/>
        </w:rPr>
      </w:pPr>
      <w:r w:rsidRPr="00A75E8C">
        <w:rPr>
          <w:rFonts w:ascii="Arial" w:eastAsia="Times New Roman" w:hAnsi="Arial" w:cs="Arial"/>
          <w:b/>
          <w:bCs/>
          <w:color w:val="000000"/>
          <w:sz w:val="36"/>
          <w:szCs w:val="36"/>
          <w:lang w:eastAsia="ro-RO"/>
        </w:rPr>
        <w:t>6. Să fie aclamat drept salvator.</w:t>
      </w:r>
    </w:p>
    <w:p w:rsidR="00A75E8C" w:rsidRPr="00A75E8C" w:rsidRDefault="00A75E8C" w:rsidP="00A75E8C">
      <w:pPr>
        <w:shd w:val="clear" w:color="auto" w:fill="FFFFFF"/>
        <w:spacing w:before="150" w:after="150" w:line="600" w:lineRule="atLeast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ro-RO"/>
        </w:rPr>
      </w:pPr>
      <w:r w:rsidRPr="00A75E8C">
        <w:rPr>
          <w:rFonts w:ascii="Arial" w:eastAsia="Times New Roman" w:hAnsi="Arial" w:cs="Arial"/>
          <w:b/>
          <w:bCs/>
          <w:color w:val="000000"/>
          <w:sz w:val="36"/>
          <w:szCs w:val="36"/>
          <w:lang w:eastAsia="ro-RO"/>
        </w:rPr>
        <w:t>7. Aceeași tactică, la scară largă!</w:t>
      </w:r>
    </w:p>
    <w:p w:rsidR="00A75E8C" w:rsidRPr="00A75E8C" w:rsidRDefault="00A75E8C" w:rsidP="00A75E8C">
      <w:pPr>
        <w:numPr>
          <w:ilvl w:val="0"/>
          <w:numId w:val="6"/>
        </w:numPr>
        <w:shd w:val="clear" w:color="auto" w:fill="FFFFFF"/>
        <w:spacing w:after="150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A75E8C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Ceea ce agresorul a făcut cu grupuri de rebeli adunate din diverse părți într-o singură țară, face acum la scară mare.</w:t>
      </w:r>
    </w:p>
    <w:p w:rsidR="00A75E8C" w:rsidRPr="00A75E8C" w:rsidRDefault="00A75E8C" w:rsidP="00A75E8C">
      <w:pPr>
        <w:numPr>
          <w:ilvl w:val="0"/>
          <w:numId w:val="6"/>
        </w:numPr>
        <w:shd w:val="clear" w:color="auto" w:fill="FFFFFF"/>
        <w:spacing w:after="150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A75E8C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Întregi state devin acum „trupele sale rebele alese”.</w:t>
      </w:r>
    </w:p>
    <w:p w:rsidR="00A75E8C" w:rsidRPr="00A75E8C" w:rsidRDefault="00A75E8C" w:rsidP="00A75E8C">
      <w:pPr>
        <w:numPr>
          <w:ilvl w:val="0"/>
          <w:numId w:val="6"/>
        </w:numPr>
        <w:shd w:val="clear" w:color="auto" w:fill="FFFFFF"/>
        <w:spacing w:after="150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A75E8C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Cu acestea, înconjoară cei mai mari rivali ai săi – pe care altfel nu i-ar putea învinge singur.</w:t>
      </w:r>
    </w:p>
    <w:p w:rsidR="00A75E8C" w:rsidRPr="00A75E8C" w:rsidRDefault="00A75E8C" w:rsidP="00A75E8C">
      <w:pPr>
        <w:numPr>
          <w:ilvl w:val="0"/>
          <w:numId w:val="6"/>
        </w:numPr>
        <w:shd w:val="clear" w:color="auto" w:fill="FFFFFF"/>
        <w:spacing w:after="150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A75E8C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În prealabil, provoacă tensiuni, pe care apoi le atribuie, în mod convenabil, marilor săi rivali.</w:t>
      </w:r>
    </w:p>
    <w:p w:rsidR="00A75E8C" w:rsidRPr="00A75E8C" w:rsidRDefault="00A75E8C" w:rsidP="00A75E8C">
      <w:pPr>
        <w:numPr>
          <w:ilvl w:val="0"/>
          <w:numId w:val="6"/>
        </w:numPr>
        <w:shd w:val="clear" w:color="auto" w:fill="FFFFFF"/>
        <w:spacing w:after="150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A75E8C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Își determină „țările-rebeli” să atace, cu propriile lor armate și arme, marele său rival.</w:t>
      </w:r>
    </w:p>
    <w:p w:rsidR="00A75E8C" w:rsidRPr="00A75E8C" w:rsidRDefault="00A75E8C" w:rsidP="00A75E8C">
      <w:pPr>
        <w:numPr>
          <w:ilvl w:val="0"/>
          <w:numId w:val="6"/>
        </w:numPr>
        <w:shd w:val="clear" w:color="auto" w:fill="FFFFFF"/>
        <w:spacing w:after="150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A75E8C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Abia după ce toate țările și-au epuizat muniția, și-au pierdut cei mai buni oameni și sunt ruinată, intervine </w:t>
      </w:r>
      <w:r w:rsidRPr="00A75E8C">
        <w:rPr>
          <w:rFonts w:ascii="Arial" w:eastAsia="Times New Roman" w:hAnsi="Arial" w:cs="Arial"/>
          <w:b/>
          <w:bCs/>
          <w:color w:val="000000"/>
          <w:sz w:val="20"/>
          <w:szCs w:val="20"/>
          <w:lang w:eastAsia="ro-RO"/>
        </w:rPr>
        <w:t>adevăratul dușman al omenirii</w:t>
      </w:r>
      <w:r w:rsidRPr="00A75E8C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, </w:t>
      </w:r>
      <w:r w:rsidRPr="00A75E8C">
        <w:rPr>
          <w:rFonts w:ascii="Arial" w:eastAsia="Times New Roman" w:hAnsi="Arial" w:cs="Arial"/>
          <w:b/>
          <w:bCs/>
          <w:color w:val="000000"/>
          <w:sz w:val="20"/>
          <w:szCs w:val="20"/>
          <w:lang w:eastAsia="ro-RO"/>
        </w:rPr>
        <w:t>agresorul autentic</w:t>
      </w:r>
      <w:r w:rsidRPr="00A75E8C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 și </w:t>
      </w:r>
      <w:r w:rsidRPr="00A75E8C">
        <w:rPr>
          <w:rFonts w:ascii="Arial" w:eastAsia="Times New Roman" w:hAnsi="Arial" w:cs="Arial"/>
          <w:b/>
          <w:bCs/>
          <w:color w:val="000000"/>
          <w:sz w:val="20"/>
          <w:szCs w:val="20"/>
          <w:lang w:eastAsia="ro-RO"/>
        </w:rPr>
        <w:t>instigatorul de război</w:t>
      </w:r>
      <w:r w:rsidRPr="00A75E8C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, pentru a-i învinge pe toți deodată.</w:t>
      </w:r>
    </w:p>
    <w:p w:rsidR="00A75E8C" w:rsidRPr="00A75E8C" w:rsidRDefault="00A75E8C" w:rsidP="00A75E8C">
      <w:pPr>
        <w:shd w:val="clear" w:color="auto" w:fill="FFFFFF"/>
        <w:spacing w:before="150" w:after="150" w:line="600" w:lineRule="atLeast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ro-RO"/>
        </w:rPr>
      </w:pPr>
      <w:r w:rsidRPr="00A75E8C">
        <w:rPr>
          <w:rFonts w:ascii="Arial" w:eastAsia="Times New Roman" w:hAnsi="Arial" w:cs="Arial"/>
          <w:b/>
          <w:bCs/>
          <w:color w:val="000000"/>
          <w:sz w:val="36"/>
          <w:szCs w:val="36"/>
          <w:lang w:eastAsia="ro-RO"/>
        </w:rPr>
        <w:t>8. Cine sunt marii perdanți?</w:t>
      </w:r>
    </w:p>
    <w:p w:rsidR="00A75E8C" w:rsidRPr="00A75E8C" w:rsidRDefault="00A75E8C" w:rsidP="00A75E8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o-RO"/>
        </w:rPr>
      </w:pPr>
      <w:r w:rsidRPr="00A75E8C">
        <w:rPr>
          <w:rFonts w:ascii="Arial" w:eastAsia="Times New Roman" w:hAnsi="Arial" w:cs="Arial"/>
          <w:color w:val="000000"/>
          <w:sz w:val="20"/>
          <w:szCs w:val="20"/>
          <w:lang w:eastAsia="ro-RO"/>
        </w:rPr>
        <w:t>Toți cei care s-au lăsat amăgiți și folosiți de acest agresor perfid și instigator la război!</w:t>
      </w:r>
    </w:p>
    <w:p w:rsidR="00686381" w:rsidRDefault="00686381">
      <w:bookmarkStart w:id="0" w:name="_GoBack"/>
      <w:bookmarkEnd w:id="0"/>
    </w:p>
    <w:sectPr w:rsidR="00686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473C3"/>
    <w:multiLevelType w:val="multilevel"/>
    <w:tmpl w:val="8BF2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760F7"/>
    <w:multiLevelType w:val="multilevel"/>
    <w:tmpl w:val="76CE5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530B8"/>
    <w:multiLevelType w:val="multilevel"/>
    <w:tmpl w:val="A53A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16E7C"/>
    <w:multiLevelType w:val="multilevel"/>
    <w:tmpl w:val="D7EE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5B0A72"/>
    <w:multiLevelType w:val="multilevel"/>
    <w:tmpl w:val="C008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1261E5"/>
    <w:multiLevelType w:val="multilevel"/>
    <w:tmpl w:val="C0BE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8C"/>
    <w:rsid w:val="00686381"/>
    <w:rsid w:val="00A7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281EFD-067C-4627-9560-C4B9A9C3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75E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5E8C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styleId="Strong">
    <w:name w:val="Strong"/>
    <w:basedOn w:val="DefaultParagraphFont"/>
    <w:uiPriority w:val="22"/>
    <w:qFormat/>
    <w:rsid w:val="00A75E8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75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</dc:creator>
  <cp:keywords/>
  <dc:description/>
  <cp:lastModifiedBy>Tudor</cp:lastModifiedBy>
  <cp:revision>1</cp:revision>
  <dcterms:created xsi:type="dcterms:W3CDTF">2025-03-28T19:12:00Z</dcterms:created>
  <dcterms:modified xsi:type="dcterms:W3CDTF">2025-03-28T19:12:00Z</dcterms:modified>
</cp:coreProperties>
</file>