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0c6893432b42c8" /><Relationship Type="http://schemas.openxmlformats.org/package/2006/relationships/metadata/core-properties" Target="/package/services/metadata/core-properties/d3e00c85a96e4509bac37feb7ead707a.psmdcp" Id="R6418ed00898947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Atenție! Banii corupției pentru război și pandemii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 au în comun pandemia Covid, proiectul Stargate AI și programul gigantic de reînarmare din Germania? Analistul Heiko Schöning dezvăluie: Organizațiile criminale investesc întotdeauna în avans în crize globale pentru a obține apoi profituri uriașe. Unde se duc în prezent banii grei? Locurile de producție actuale dezvăluie planurile mafiei crizei globale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[Heiko Schöning:] Este important să ne dăm seama - la fel cum am văzut cu pandemia Covid - că s-au cheltuit rapid foarte mulți bani. Și că, în principiu, publicitatea și partenerii de corupție au fost de asemenea găsiți cu așa ceva.</w:t>
        <w:br/>
        <w:t xml:space="preserve">[Moderator:] </w:t>
        <w:br/>
        <w:t xml:space="preserve">O mare parte din aceste miliarde și miliarde de euro se îndreaptă acum către viitorii denunțători - deci aceștia sunt bani de tăcere.</w:t>
        <w:br/>
        <w:t xml:space="preserve">[Heiko Schöning:]</w:t>
        <w:br/>
        <w:t xml:space="preserve">Aceasta e întreaga problemă. De aceea este atât de enorm de important să nu acceptăm acești bani ai seducției și corupției și să învățăm din trecut. E timpul să luăm acest lucru în serios și să îl realizăm.</w:t>
        <w:br/>
        <w:t xml:space="preserve">[Moderator:] </w:t>
        <w:br/>
        <w:t xml:space="preserve">Am invitat astăzi în studio un intervievat foarte cunoscut, Heiko Schöning, medic, autor și ofițer în rezerva Bundeswehr. Bine ați venit și vă mulțumesc foarte mult pentru timpul acordat.</w:t>
        <w:br/>
        <w:t xml:space="preserve">[Heiko Schöning:]</w:t>
        <w:br/>
        <w:t xml:space="preserve">Da, cu plăcere și cele mai bune salutări din nordul îndepărtat.</w:t>
        <w:br/>
        <w:t xml:space="preserve">[Moderator:] </w:t>
        <w:br/>
        <w:t xml:space="preserve">Da, sunteți cunoscut pentru prezicerea evenimentelor globale cu ani în avans, deoarece studiați scenariile majore ale jucătorilor mondiali și le urmăriți investițiile, adică banii mari. Puteți să ne arătați orice tipare recurente, în special în ceea ce privește evenimentele actuale?</w:t>
        <w:br/>
        <w:t xml:space="preserve">[Heiko Schöning:] </w:t>
        <w:br/>
        <w:t xml:space="preserve">Ei bine, probabil vă veți referi la faptul că Bundestagul german tocmai a solicitat 800 de miliarde de euro pentru armament. Iar Casa Albă din Washington, SUA, tocmai a cerut 500 de miliarde de dolari pentru "Proiectul Stargate" la 21 ianuarie 2025. Acestea sunt sume enorme de bani, 500 de miliarde și 800 de miliarde, deci nu milioane, ci miliarde. Acestea sunt proiecte cu adevărat majore. Trebuie să vă întrebați: pe ce sunt cheltuiți toți banii și cum? Au fost deja exemple în trecut în care a existat brusc o mulțime de bani. Cu alte cuvinte, bani din impozite care se presupune că erau atât de puțini înainte. Iar acum ai unul mare și vrei să îl cheltuiești. Ce este în spatele ei? Trebuie să vă amintiți în special trecutul recent. În trecutul recent, am avut și "pandemia Covid", unde s-a cheltuit o mulțime de bani chiar la începutul lunii martie 2020. Atât de multe, multe miliarde de la Banca Mondială, de exemplu, brusc - deși nimic nu putea fi încă sigur din punct de vedere medical. De asemenea, au fost solicitați mulți bani, care au devenit apoi bani pentru seducție și corupție.</w:t>
        <w:br/>
        <w:t xml:space="preserve">Și cum am ajuns la asta - a fost atacul terorist din 2001 cu arma biologică Bacillus anthracis. Deci acesta a fost Antrax 01. Iar aceasta a fost, de asemenea, o panică mondială. În urma acestui atac și a acestei relatări, peste 50 de miliarde de dolari americani au fost cheltuiți acolo pentru a construi o nouă industrie. Biosecuritate, biosecurity. Totul s-a bazat pe o poveste pur și simplu falsă, sub un steag fals - o minciună, chiar și din partea guvernului. Am fost în măsură să dovedesc acest lucru în detaliu. Acești bani, împreună cu aceste 50 de miliarde, au fost utilizați spre a transforma o mână de laboratoare de stat pentru arme biologice într-o întreagă industrie privată a armelor biologice. Astfel, o mână de laboratoare de stat pentru arme biologice a devenit o industrie cu 20 000 de cercetători și companii private, care au consumat apoi aceste peste 50 de miliarde. Totodată, au fost implicați mulți, mulți bani din corupție. La ce a dus asta? Acest lucru a condus exact la structurile pe care le-am experimentat din 2020 cu Covid-19. De aceea este important să avem o ancoră undeva, să o vedem undeva: Stați puțin, avem un tipar? Putem recunoaște ceva? Cum se face că atât de mulți bani sunt solicitați brusc? Și ce se întâmplă cu banii? Da, pot spune doar că cel mai important lucru din cercetarea mea criminalistică a fost acest "atac cu antrax" - ceea ce eu numesc Antrax 01.</w:t>
        <w:br/>
        <w:t xml:space="preserve">[Moderator:] </w:t>
        <w:br/>
        <w:t xml:space="preserve">Deci majoritatea banilor - dacă am înțeles bine - ajung în alte fonduri?</w:t>
        <w:br/>
        <w:t xml:space="preserve">[Heiko Schöning:] </w:t>
        <w:br/>
        <w:t xml:space="preserve">Da, așa este. Dacă te uiți cu atenție unde se duc banii, poți vedea că multe organizații criminale își umplu buzunarele cu ei - și mituiesc funcționari publici cu ei. Tocmai am văzut asta în cazul Anthrax 01, care a avut loc acum 25 de ani. Iar întreaga poveste este una falsă și astăzi. Se spune în continuare că aceste atacuri cu arme biologice au fost efectuate de un singur autor care s-a sinucis apoi cu un analgezic cunoscut, paracetamolul. Acesta este modul în care m-am implicat ca medic și am putut furniza dovezi științifice: Nu, el nu s-a sinucis așa. Asta-i practic imposibil. Dar am reușit să dovedesc în detaliu cine a fost de vină. Așa am dat peste aceste organizații criminale. Am reușit să dovedesc asta până în cele mai înalte cercuri guvernamentale, care sunt active și astăzi în guvernul lui Donald Trump. Da, atât durează totul. E important să ne dăm seama - la fel cum am văzut cu pandemia Covid - că s-au cheltuit rapid foarte mulți bani. Și că, în principiu, publicitatea și partenerii de corupție au fost de asemenea găsiți cu ea.</w:t>
        <w:br/>
        <w:t xml:space="preserve">[Moderator:]</w:t>
        <w:br/>
        <w:t xml:space="preserve">Deci, narațiunea actuală pe care o auziți este că aceste miliarde au fost necesare pentru a produce vaccinurile. Trebuie să fi costat o mulțime de bani.</w:t>
        <w:br/>
        <w:t xml:space="preserve">[Heiko Schöning:] </w:t>
        <w:br/>
        <w:t xml:space="preserve">Costurile de producție pentru vaccinurile clasice sau pentru aceste terapii genice cu ARNm sunt de ordinul centului, deci sunt total scăzute. De aceea spun întotdeauna că trebuie să vă concentrați asupra facilităților de producție, deoarece, pe de o parte, acestea nu se pot schimba atât de repede. Pe de altă parte, acestea au, de asemenea, fluxuri financiare mult mai clare și mai ușor de înțeles.</w:t>
        <w:br/>
        <w:t xml:space="preserve">[Moderator:] </w:t>
        <w:br/>
        <w:t xml:space="preserve">Mai puteți spune ceva despre asta? Căci dacă acum susțineți că antraxul și Covid au fost același model - atunci trebuie să se fi întâmplat ceva ciudat cu fluxurile de bani, nu?</w:t>
        <w:br/>
        <w:t xml:space="preserve">[Heiko Schöning:] </w:t>
        <w:br/>
        <w:t xml:space="preserve">Da, asta este. De asemenea, puteți dovedi asta direct. În termeni financiari, precum și în termeni organizaționali. Nu vreau să intru prea mult în detalii, deoarece sunt tipărite în cartea mea și, de asemenea, în prelegerile gratuite care au fost ținute. Dar pentru cei care nu au auzit, există o companie numită Emergent BioSolutions, de exemplu. Aceasta este o companie americană, care a fost fondată de un germano-libanez, Fuad El-Hibri, și, de asemenea, împreună cu cel mai înalt general al SUA, amiralul William Crowe. Ei aveau acțiuni mari în această companie. Ce au făcut ei? Li s-a permis să cumpere un biolaborator de stat care avea singurul vaccin împotriva bolii antrax - în germană este antraxul. Pe scurt, li s-a permis să o cumpere pentru 25 de milioane de dolari, iar după câțiva ani au realizat vânzări de peste 2 000 de miliarde de dolari. Deci, acesta a fost soldatul cu cel mai înalt rang din SUA în sectorul privat. La scurt timp, după ce au cumpărat-o în mod privat, a avut loc un presupus atac cu arme biologice. Și au făcut o afacere uriașă.</w:t>
        <w:br/>
        <w:t xml:space="preserve">Tocmai această companie - după cum am putut spune în 2019, înainte de pandemia de coronavirus - planifica o altă producție foarte mare pentru 2020. Și cu o pandemie falsă. Aceasta e ceea ce am experimentat ca și Covid-19 din 2020. De fapt, am explicat acest lucru cu câteva luni înainte într-un lung interviu, de asemenea cu dovezi, cu proiectul de carte pe masă. Tocmai am putut să spun: Iată, această companie "Emergent BioSolutions" este de fapt implicată în crima cu antrax - o puteți dovedi. Infractorul singuratic oficial a fost chiar un angajat al Emergent BioSolutions. Acesta a fost țapul lor ispășitor, ca să spun așa. Desigur, nu a fost vorba de un singur autor, ci de un grup de autori. Emergent BioSolutions a fost și atunci principalul producător pentru multe vaccinuri corona, cum ar fi pentru Johnson &amp; Johnson sau AstraZeneca, Novavax, VEXAT, de exemplu. Iar directorul Novavax, Michael McManus, care este foarte implicat, a fost și vicepreședinte al Pfizer. Deci, într-adevăr, vicepreședinte al Pfizer, director al Novavax, foarte strâns asociat cu Emergent BioSolutions! Deci, aceasta este o singură companie.</w:t>
        <w:br/>
        <w:t xml:space="preserve">Și acum câteva luni, am simțit aproape că îngheț de frig - pentru că Emergent BioSolutions era la Berlin, la un congres de apărare. Aceasta a fost conferința "Berlin Security". Am organizat o demonstrație în fața acestui hotel de congrese. Dar am fost în hotel și, de asemenea, la congres. Încă mai am aici broșura originală a congresului. Cine a fost acolo în calitate de expozant? Emergent BioSolutions. Deci, acestea sunt, de asemenea, incluse în acest pachet de armament. Asta a fost la Berlin, cu Forțele Armate Germane și cu toți membrii NATO prezenți. Deci, dacă doriți o legătură cu crima organizată, este cu antraxul, este cu Covid și acum cu chestiunile legate de armament, este întotdeauna Emergent BioSolutions.</w:t>
        <w:br/>
        <w:t xml:space="preserve">[Moderator:] </w:t>
        <w:br/>
        <w:t xml:space="preserve">Asta înseamnă că banii curg întotdeauna înaintea evenimentelor. Trebuie să existe o agendă în spatele lor. Trebuie să existe un fel de plan, ca acum: dintr-o dată există bani. Dar care este scopul întregului lucru?</w:t>
        <w:br/>
        <w:t xml:space="preserve">[Heiko Schöning:] Totul este menit să ne păcălească. Căci ei vor să ne păcălească. Bineînțeles, trebuie să faceți acest lucru acceptabil pentru noi, ca să spun așa. Căci cel mai bun mod de a face asta este cu bani. Pentru mulți oameni care nu sunt încă cu adevărat interesați de subiect sau care nu au nicio reținere în a arunca pur și simplu toată știința bună, toată medicina bună peste bord și a vaccina. Ca să facă mulți, mulți bani cu ea. Am văzut asta în Germania, în cazul cabinetelor axate pe coronavirus și al medicilor din mediul privat. Am văzut acest lucru în cazul clinicilor care au primit tarife forfetare exorbitante, adică foarte mult peste medie, dacă a existat un co-diagnostic de Covid-19. Da, dacă au fost atașate și la ventilatoare - de asemenea, complet excesiv din punct de vedere medical. Apoi, în SUA, de exemplu, s-au primit încă 38.000 de dolari și așa mai departe. Modelul real din spatele acestui lucru este că mulți oameni sunt atrași în infracțiune.</w:t>
        <w:br/>
        <w:t xml:space="preserve">Și acum există două proiecte foarte actuale. Unul este "Proiectul Stargate", care ar fi un vaccin "ARNm" împotriva cancerului. Deci, din nou, o manipulare a genei ARNm, nu un vaccin. Dar acum împotriva cancerului. Donald Trump a prezentat acest lucru cu investitori precum Larry Ellison de la Oracle în Casa Albă. Și ce vor face cu aceste 500 de miliarde de dolari? Pentru o inteligența artificială, de ce este nevoie aici? Este nevoie de câțiva programatori. Și e nevoie de câteva servere, o fermă. Ei bine, acestea trebuie să fie configurate. Acestea au nevoie de electricitate, ele trebuie să fie răcite. Acestea pot fi instalate în Groenlanda, de exemplu, unde nu trebuie cheltuiți atât de mulți bani pe răcire. Apropo, acest lucru s-ar putea face și în statul american Alaska, da. Aici trebuie să ne întrebăm: stai puțin, pentru ce sunt toți acești bani? Chiar avem nevoie de 500 de miliarde de dolari pentru asta? Nu. O mare parte se va duce în banii de corupție, în banii de seducție. Aceștia își vor găsi partenerii publicitari. Și de aceea este atât de important să explicăm acest model acum.</w:t>
        <w:br/>
        <w:t xml:space="preserve">La fel se întâmplă și cu armament. Cred că acest lucru este mult mai ușor de înțeles pentru mulți oameni. Ce înseamnă dacă Friedrich Merz - care provine de la BlackRock - reușește să impună ideea, într-o astfel de operațiune nocturnă, ca aproximativ 500 de miliarde de euro să fie puse la dispoziție doar pentru armament? Unde se duc banii aceștia? Ei vor încerca acum să o facă foarte acceptabilă pentru multe companii și vor spune: Aici, puteți obține un profit uriaș dacă produceți brusc și investiți în armament. Cu alte cuvinte, pe de o parte, restricționăm economia. Deci o facem mai dificilă. Locurile de muncă sunt pur și simplu eliminate în prealabil sau sunt supuse unor presiuni. Și apoi se spune: Locurile de muncă și profiturile companiei pot crește, dacă devine o companie de armament. În Görlitz, de exemplu, după aproximativ 150 de ani de tradiție cu vagoane de cale ferată civile, a devenit acum o uzină de tunuri. Așa arată toată treaba. Și de aceea este atât de extrem de important să nu acceptăm această seducție și banii corupției și să învățăm din trecut. Și, după cum am spus, această ancoră, care a fost într-adevăr dovedită în mod clar, este Anthrax 01, care este, de asemenea, tipărită. Este timpul să luăm acest lucru în serios și să îl realizăm.</w:t>
        <w:br/>
        <w:t xml:space="preserve">[Moderator:] </w:t>
        <w:br/>
        <w:t xml:space="preserve">Foarte interesant. Deci, dacă pot rezuma. O mare parte din aceste miliarde și miliarde de euro se îndreaptă acum către viitoarele structuri mafiote de încredere - asta înseamnă bani de tăcere, dacă o iei în serios.</w:t>
        <w:br/>
        <w:t xml:space="preserve">[Heiko Schöning:] </w:t>
        <w:br/>
        <w:t xml:space="preserve">Da, așa se poate numi. Dar asta seamănă mai degrabă cu bani de șpagă dacă ești deja implicat. Dacă, în calitate de medic, ați vaccinat de fapt deja - de exemplu, ca în cazul Covid - fără să informați corespunzător pacienții. Aceasta este de fapt o necesitate. Și dacă nu ați furnizat informațiile corecte, sunteți răspunzător din punct de vedere juridic. Da, ca să nu mai vorbim de problemele morale. Doar pentru că toată lumea a făcut-o, nu înseamnă că sunteți protejat în mod individual. Și odată ce ai luat-o, pentru că tu crezi că toți ceilalți fac la fel - iar eu aș suferi altfel o pierdere economică. Exact ca acum: Toți ceilalți ar produce și ei armament, iar eu aș suferi o pierdere economică dacă nu aș participa. Acesta este trucul problemei. Deci nu sunt neapărat confidenți. Asta se întâmplă de fapt cu ani mai târziu. Dar ei sunt adepți! Și pot spune doar atât: este vorba și despre copiii și nepoții noștri. În război este vorba și despre noi înșine, despre bunurile și facilitățile noastre de producție, despre locurile noastre de muncă, despre însăși existența noastră. Da?</w:t>
        <w:br/>
        <w:t xml:space="preserve">[Moderator:] </w:t>
        <w:br/>
        <w:t xml:space="preserve">Da, așa este.</w:t>
        <w:br/>
        <w:t xml:space="preserve">[Heiko Schöning:] </w:t>
        <w:br/>
        <w:t xml:space="preserve">Pot doar să vă avertizez să nu vă tăiați propria ramură.</w:t>
        <w:br/>
        <w:t xml:space="preserve">[Moderator:] </w:t>
        <w:br/>
        <w:t xml:space="preserve">Da. Pare serios pentru viitor, după cum am înțeles eu. Puteți spune ceva mai mult despre acest lucru? Deci, în ce direcție merg lucrurile? Atât Stargate a lui Donald Trump, cât și miliardele și miliardele investite în armament în Germania. La ce ne putem aștepta în viitor?</w:t>
        <w:br/>
        <w:t xml:space="preserve">[Heiko Schöning:] </w:t>
        <w:br/>
        <w:t xml:space="preserve">Un calendar am putut prezenta acum câteva luni. Acest lucru a fost prezentat și într-un infografic. Poate că acest lucru poate fi repetat acum din nou. Este destul de evident că au avut loc alegeri anticipate - în special în țările NATO - în cele importante, precum Franța și Anglia. Dar, așa cum am spus dinainte, la 10 iunie 2024 - cu multe luni înainte de a fi convocate brusc noi alegeri pentru Germania. Atunci am spus: Da, vor fi alegeri anticipate și în Germania. Și totul este legat de punctul fix al alegerilor din SUA, care tocmai au avut loc. Deci, aceasta este o sincronizare. Aceasta înseamnă că va exista o perioadă fără alegeri de aproximativ patru ani în țările cheie.</w:t>
        <w:br/>
        <w:t xml:space="preserve">Și în această perioadă apare ceea ce tocmai am notat ca o criză de sănătate, cu "atacul asupra microbiomului". În cele din urmă, este vorba despre ARNm, că toată lumea să primească această manipulare genetică. Și dacă vă gândiți mai departe, atunci există acest lucru... Deci, când sunt următoarele alegeri? Oh, 2029 este data stabilită. Și întotdeauna am auzit că în 2029 trebuie să fim pregătiți de război. Capabili pentru război. Stai o clipă. Exact 2030, exact acest lucru am prezentat și explicat într-o diagramă într-un alt interviu important: Există o agendă de război pentru 2030. Și chiar vor să execute acest lucru - un război foarte fierbinte în Europa! Aceasta înseamnă, în special, NATO împotriva Rusiei. Da, și acest lucru se construiește cum se vede. Iar în "Raportul Schöning" Vol. 9, am putut explica mai detaliat din care parte este agresorul real. Pentru că există documente oficiale, cum ar fi Cartea verde germană ZMZ 4.0. Acesta este un scurt rezumat al planului din 2025 până în 2033. Totul este organizat în astfel de planuri mari, criminale. Și aici se apelează la sume foarte mari de bani, din nou și din nou. Și aceștia sunt banii de seducție și corupție. Și nu se poate decât să se facă apel la oameni să nu se alăture. Și să nu lucreze brusc pentru acest armament. De aceea nu mai rămâne decât un singur lucru: să spunem NU. Există chiar și un site www.danngibtesnureins(atunci ne rămâne doar un lucru de făcut).de. Poate aruncați acolo o privire.</w:t>
        <w:br/>
        <w:t xml:space="preserve">[Moderator:] </w:t>
        <w:br/>
        <w:t xml:space="preserve">Și ca să rezum totul: Sigur există o agendă în spatele acestui lucru. Totul este orientat către un obiectiv specific.</w:t>
        <w:br/>
        <w:t xml:space="preserve">[Heiko Schöning:] </w:t>
        <w:br/>
        <w:t xml:space="preserve">Deci,ARNm a fost pregătit pentru războiul din 2029 și războiul fierbinte din 2030. Trebuie să înțelegem acest lucru: Acestea sunt doar crize pentru marea crimă organizată. Și ce vor cu el? Ei vor să provoace un colaps financiar major. Și aceasta este marea expropriere. Și lucrul minunat este că există un denunțător, cineva din scena financiară, de mare succes, de rang înalt. Acesta este David Rogers Webb. A fost un manager de fonduri speculative de mare succes. Și a scris o carte, "Marea expropriere". Am tradus-o în germană: "Die große Enteignung". Și a arătat că toate bunurile pe care le avem vor fi confiscate. Timp de peste 20 de ani, legislația a fost modificată în secret - și anume definiția proprietății dumneavoastră. Ei cred că banii din bancă sunt ai lor. Sau dacă dețineți acțiuni, că acestea sunt ale dumneavoastră. Nu. Aveți doar o pretenție subordonată la ea. Doar marile bănci, băncile centrale și marii administratori de active, precum BlackRock sau Vanguard, au standarde mai ridicate pentru a colecta totul. Și asta este de fapt în interior. Asta va trebui să o înțelegem și să o pricepem. Apoi ați spune: stați puțin, dacă banca vrea brusc să-mi confiște bunurile, chiar dacă nu este vorba despre insolvența mea. Este vorba despre insolvența persoanelor care au folosit în secret activele dvs. pentru a obține un împrumut. Stați puțin. Dacă bunurile noastre ar fi confiscate doar din această cauză, atunci am spune și noi: Nu, nu îi voi lăsa să îmi facă asta. Și de aceea avem nevoie de crize precum un război, de exemplu, astfel încât să avem o stare de urgență care să permită să ni se întâmple asta.</w:t>
        <w:br/>
        <w:t xml:space="preserve">Deci, pe scurt: este vorba de o expropriere majoră. Am publicat această carte. Acesta include, de asemenea, un DVD cu un film documentar de o oră, cu autorul David Rogers Webb "Marea expropriere". DVD-ul este în germană și engleză. Securizat de cenzură. Iar vestea cea mai bună este că există acum un al doilea film documentar. Se numește "Stop It" și este complet nou. Și arată modul în care Davis Rogers Webb colaborează cu parlamentarii din statele americane pentru a încerca să deruleze înapoi această legislație - care a fost introdusă în secret bucată cu bucată timp de 20 de ani, nu numai în SUA, ci și în Europa, inclusiv în Germania - pentru a o readuce la acest nivel federal. Și este un film documentar foarte bun. Îl vom traduce și îl vom include în limba germană ca un al doilea DVD în carte. Acest lucru mă face să sper că avem cea mai bună șansă de a învinge această crimă organizată de peste 100 ani.</w:t>
        <w:br/>
        <w:t xml:space="preserve">[Moderator:] </w:t>
        <w:br/>
        <w:t xml:space="preserve">Aș dori acum să aud o scurtă declarație din partea dumneavoastră la final. Ce vă dă curajul să continuați să aduceți în discuție aceste subiecte?</w:t>
        <w:br/>
        <w:t xml:space="preserve">[Heiko Schöning:] Practic, este destul de simplu. Este un simț al responsabilității. Deci sunt tată, medic, și ofițer în rezerva Bundeswehr. Și acesta este un simț al responsabilității. De asemenea, este revoltător dacă sunteți de acord cu aceste minciuni și dacă vă asumați această vină.</w:t>
        <w:br/>
        <w:t xml:space="preserve">Și trebuie să fac un apel către toți profesorii și profesoarele: Vreți să vă conduceți din nou elevii spre ruină? Acum cu războiul și pregătirea pentru război? La fel cum v-ați trădat în mare parte elevii cu privire la Covid? Profesori și profesoare vreți voi asta din nou?</w:t>
        <w:br/>
        <w:t xml:space="preserve">Și, de asemenea, preoților și pastorilor: vreți să vă trădați din nou enoriașii? La fel cum nu i-ați lăsat să intre în biserică în timpul Covidului? Doriți să-i trădați din nou? Chiar vreți să îi duceți din nou la război? Am acest lucru în Raportul Schöning Vol. 9 - am avut și noi acest lucru acolo, că biserica protestantă, de exemplu, este cu adevărat implicată în război. Așadar, fiecare pastor și fiecare enoriaș, vă rog să spuneți NU acestui lucru acum.</w:t>
        <w:br/>
        <w:t xml:space="preserve">Și, în final, fiecărui ofițer din forțele armate germane: Camarazi, fiți curajoși, fiți pur și simplu sinceri și spuneți adevărul. Și, de asemenea curajoși, demonstrați pentru toți oficialii. Acest lucru înseamnă că soldații ar trebui, să refuze ordine care ar constitui pur și simplu o infracțiune. Cum ar fi pregătirea unui război de asalt, de exemplu cu Taurus. Acesta este sabotaj. Trebuie să o vedeți foarte clar.</w:t>
        <w:br/>
        <w:t xml:space="preserve">Deci, în cele din urmă, este vorba de un simț al responsabilității. Și cred că, în cele din urmă, avem acum cea mai bună șansă de peste 100 de ani pe care am avut-o prin atâtea lucruri întâmplate anterior, încă proaspete, precum Covid, amenințătoare acum, precum Stargate, această injecție cu IA-ARNm împotriva cancerului, cu dovezi clare, cu antrax. Avem, cea mai bună șansă de a convinge o mulțime de oameni să recunoască acest lucru: Nu, nu vrem să devenim acum apți pentru război, vrem să devenim apți pentru pace. Și da, împreună putem reuși! Să devenim apți pentru pace!</w:t>
        <w:br/>
        <w:t xml:space="preserve">[Moderator:] </w:t>
        <w:br/>
        <w:t xml:space="preserve">Da, vă mulțumesc foarte mult pentru aceste cuvinte emoționante de încheiere. Cred că putem încheia interviul cu asta. Și cred că vom sprijini cu toții acest lucru ca să devenim apți de pace. Multe mulțumiri lui Heiko Schöning din nordul îndepărtat.</w:t>
        <w:br/>
        <w:t xml:space="preserve">[Heiko Schöning:] </w:t>
        <w:br/>
        <w:t xml:space="preserve">Mulțumesc foarte mult. Toate cele bune.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 la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Buch „Game Over Covid-19, Anthrax-01“, von Heiko Schöning</w:t>
        <w:rPr>
          <w:sz w:val="18"/>
        </w:rPr>
      </w:r>
      <w:r w:rsidR="0026191C">
        <w:rPr/>
        <w:br/>
      </w:r>
      <w:hyperlink w:history="true" r:id="rId21">
        <w:r w:rsidRPr="00F24C6F">
          <w:rPr>
            <w:rStyle w:val="Hyperlink"/>
          </w:rPr>
          <w:rPr>
            <w:sz w:val="18"/>
          </w:rPr>
          <w:t>www.eticamedia.eu/produkt/game-over</w:t>
        </w:r>
      </w:hyperlink>
      <w:r w:rsidR="0026191C">
        <w:rPr/>
        <w:br/>
      </w:r>
      <w:r w:rsidR="0026191C">
        <w:rPr/>
        <w:br/>
      </w:r>
      <w:r w:rsidRPr="002B28C8">
        <w:t xml:space="preserve">Buch „Game Over II - Angriff aufs Mikrobiom“, von Heiko Schöning</w:t>
        <w:rPr>
          <w:sz w:val="18"/>
        </w:rPr>
      </w:r>
      <w:r w:rsidR="0026191C">
        <w:rPr/>
        <w:br/>
      </w:r>
      <w:hyperlink w:history="true" r:id="rId22">
        <w:r w:rsidRPr="00F24C6F">
          <w:rPr>
            <w:rStyle w:val="Hyperlink"/>
          </w:rPr>
          <w:rPr>
            <w:sz w:val="18"/>
          </w:rPr>
          <w:t>www.eticamedia.eu/produkt/angriff-aufs-mikrobiom</w:t>
        </w:r>
      </w:hyperlink>
      <w:r w:rsidR="0026191C">
        <w:rPr/>
        <w:br/>
      </w:r>
      <w:r w:rsidR="0026191C">
        <w:rPr/>
        <w:br/>
      </w:r>
      <w:r w:rsidRPr="002B28C8">
        <w:t xml:space="preserve">Buch „Die große Enteignung“ von David Webb</w:t>
        <w:rPr>
          <w:sz w:val="18"/>
        </w:rPr>
      </w:r>
      <w:r w:rsidR="0026191C">
        <w:rPr/>
        <w:br/>
      </w:r>
      <w:hyperlink w:history="true" r:id="rId23">
        <w:r w:rsidRPr="00F24C6F">
          <w:rPr>
            <w:rStyle w:val="Hyperlink"/>
          </w:rPr>
          <w:rPr>
            <w:sz w:val="18"/>
          </w:rPr>
          <w:t>www.eticamedia.eu/produkt/die-grosse-enteignung</w:t>
        </w:r>
      </w:hyperlink>
      <w:r w:rsidR="0026191C">
        <w:rPr/>
        <w:br/>
      </w:r>
      <w:r w:rsidR="0026191C">
        <w:rPr/>
        <w:br/>
      </w:r>
      <w:r w:rsidRPr="002B28C8">
        <w:t xml:space="preserve">Grünbuch ZMZ 4.0</w:t>
        <w:rPr>
          <w:sz w:val="18"/>
        </w:rPr>
      </w:r>
      <w:r w:rsidR="0026191C">
        <w:rPr/>
        <w:br/>
      </w:r>
      <w:hyperlink w:history="true" r:id="rId24">
        <w:r w:rsidRPr="00F24C6F">
          <w:rPr>
            <w:rStyle w:val="Hyperlink"/>
          </w:rPr>
          <w:rPr>
            <w:sz w:val="18"/>
          </w:rPr>
          <w:t>www.zoes-bund.de/publikationen/gruenbuch-zmz/</w:t>
        </w:r>
      </w:hyperlink>
      <w:r w:rsidR="0026191C">
        <w:rPr/>
        <w:br/>
      </w:r>
      <w:r w:rsidR="0026191C">
        <w:rPr/>
        <w:br/>
      </w:r>
      <w:r w:rsidRPr="002B28C8">
        <w:t xml:space="preserve">Der Schöning Report</w:t>
        <w:rPr>
          <w:sz w:val="18"/>
        </w:rPr>
      </w:r>
      <w:r w:rsidR="0026191C">
        <w:rPr/>
        <w:br/>
      </w:r>
      <w:hyperlink w:history="true" r:id="rId25">
        <w:r w:rsidRPr="00F24C6F">
          <w:rPr>
            <w:rStyle w:val="Hyperlink"/>
          </w:rPr>
          <w:rPr>
            <w:sz w:val="18"/>
          </w:rPr>
          <w:t>www.eticamedia.eu/schoening-report</w:t>
        </w:r>
      </w:hyperlink>
      <w:r w:rsidR="0026191C">
        <w:rPr/>
        <w:br/>
      </w:r>
      <w:r w:rsidR="0026191C">
        <w:rPr/>
        <w:br/>
      </w:r>
      <w:r w:rsidRPr="002B28C8">
        <w:t xml:space="preserve">Auf1-Sendung „Was kommt jetzt?“ mit Heiko Schöning</w:t>
        <w:rPr>
          <w:sz w:val="18"/>
        </w:rPr>
      </w:r>
      <w:r w:rsidR="0026191C">
        <w:rPr/>
        <w:br/>
      </w:r>
      <w:hyperlink w:history="true" r:id="rId26">
        <w:r w:rsidRPr="00F24C6F">
          <w:rPr>
            <w:rStyle w:val="Hyperlink"/>
          </w:rPr>
          <w:rPr>
            <w:sz w:val="18"/>
          </w:rPr>
          <w:t>www.auf1.tv/das-grosse-interview/heiko-schoening-sagt-voraus-bis-2028-wollen-sie-uns-alle-mit-mrna-stoffen-impfen</w:t>
        </w:r>
      </w:hyperlink>
      <w:r w:rsidR="0026191C">
        <w:rPr/>
        <w:br/>
      </w:r>
      <w:r w:rsidR="0026191C">
        <w:rPr/>
        <w:br/>
      </w:r>
      <w:r w:rsidRPr="002B28C8">
        <w:t xml:space="preserve">Webseite „Dann gibt es nur eins! Sag NEIN!“</w:t>
        <w:rPr>
          <w:sz w:val="18"/>
        </w:rPr>
      </w:r>
      <w:r w:rsidR="0026191C">
        <w:rPr/>
        <w:br/>
      </w:r>
      <w:hyperlink w:history="true" r:id="rId27">
        <w:r w:rsidRPr="00F24C6F">
          <w:rPr>
            <w:rStyle w:val="Hyperlink"/>
          </w:rPr>
          <w:rPr>
            <w:sz w:val="18"/>
          </w:rPr>
          <w:t>www.danngibtesnureins.de</w:t>
        </w:r>
      </w:hyperlink>
      <w:r w:rsidR="0026191C">
        <w:rPr/>
        <w:br/>
      </w:r>
      <w:r w:rsidR="0026191C">
        <w:rPr/>
        <w:br/>
      </w:r>
      <w:r w:rsidRPr="002B28C8">
        <w:t xml:space="preserve">Creative Commons Lizenzen</w:t>
        <w:rPr>
          <w:sz w:val="18"/>
        </w:rPr>
      </w:r>
      <w:r w:rsidR="0026191C">
        <w:rPr/>
        <w:br/>
      </w:r>
      <w:hyperlink w:history="true" r:id="rId28">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Atenție! Banii corupției pentru război și pandemii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www.kla.tv/37298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12.04.2025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ticamedia.eu/produkt/game-over" TargetMode="External" Id="rId21" /><Relationship Type="http://schemas.openxmlformats.org/officeDocument/2006/relationships/hyperlink" Target="https://www.eticamedia.eu/produkt/angriff-aufs-mikrobiom" TargetMode="External" Id="rId22" /><Relationship Type="http://schemas.openxmlformats.org/officeDocument/2006/relationships/hyperlink" Target="https://www.eticamedia.eu/produkt/die-grosse-enteignung" TargetMode="External" Id="rId23" /><Relationship Type="http://schemas.openxmlformats.org/officeDocument/2006/relationships/hyperlink" Target="https://www.zoes-bund.de/publikationen/gruenbuch-zmz/" TargetMode="External" Id="rId24" /><Relationship Type="http://schemas.openxmlformats.org/officeDocument/2006/relationships/hyperlink" Target="https://www.eticamedia.eu/schoening-report" TargetMode="External" Id="rId25" /><Relationship Type="http://schemas.openxmlformats.org/officeDocument/2006/relationships/hyperlink" Target="https://www.auf1.tv/das-grosse-interview/heiko-schoening-sagt-voraus-bis-2028-wollen-sie-uns-alle-mit-mrna-stoffen-impfen" TargetMode="External" Id="rId26" /><Relationship Type="http://schemas.openxmlformats.org/officeDocument/2006/relationships/hyperlink" Target="https://www.danngibtesnureins.de" TargetMode="External" Id="rId27" /><Relationship Type="http://schemas.openxmlformats.org/officeDocument/2006/relationships/hyperlink" Target="https://www.creativecommons.org/license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29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2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Atenție! Banii corupției pentru război și pandemii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