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4c951501a54611" /><Relationship Type="http://schemas.openxmlformats.org/package/2006/relationships/metadata/core-properties" Target="/package/services/metadata/core-properties/14cad5d2a92b409d8176ce479045a8bd.psmdcp" Id="R83abcbe9f55d46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«¡Desata privilegios inimaginados!»–    Visión del día Reunión Internacional de Amigos 2025 (con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30ª Reunión de Amigos ha tenido lugar! El 3 de mayo de 2025, personas de todo el mundo fueron iniciadas en los profundos secretos de los privilegios divinos
y los verdaderos amigos compartieron su felicidad. El oportuno discurso del fundador de Kla.TV y de OCG, Ivo Sasek, nos abre los ojos ante los fatídicos acontecimientos mundiales. En su discurso revela, entre otras cosas, cómo el
de la inteligencia artificial se ha convertido en la última gran tentación para la humanidad. ¿Se repetirá el eterno círculo de la derrota a manos de los poderes demoníacos? ¿O reconocemos ahora el potencial que yace latente en nuestro interior, catapultándonos a realidades de creación inimaginables? Las nuevas canciones de la familia Sasek y
artistas internacionales harán que todos los corazones latan más rápido. Viva un día histórico de amor, amistad y gloria, enmarcado por ¡conmovedores testimonios y contribuciones artísticas!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Voz masculina]</w:t>
        <w:br/>
        <w:t xml:space="preserve">¡Hola! ¡Aquí vamos!</w:t>
        <w:br/>
        <w:t xml:space="preserve"> Reunión Internacional de Amigos 2025</w:t>
        <w:br/>
        <w:t xml:space="preserve"> Entre el cielo y la tierra hay más de lo que pensamos.</w:t>
        <w:br/>
        <w:t xml:space="preserve"> Privilegios inimaginables</w:t>
        <w:br/>
        <w:t xml:space="preserve"> El 3 de mayo de 2025, personas de todo el mundo fueron iniciadas en los profundos secretos del privilegio divino.</w:t>
        <w:br/>
        <w:t xml:space="preserve">Y los verdaderos amigos comparten su felicidad.</w:t>
        <w:br/>
        <w:t xml:space="preserve"> El oportuno discurso del fundador de Kla.TV y OCG, Ivo Sasek, es una auténtica revelación de los fatídicos acontecimientos mundiales.</w:t>
        <w:br/>
        <w:t xml:space="preserve"> ¡Pura práctica!</w:t>
        <w:br/>
        <w:t xml:space="preserve">La impresionante visión de la armoniosa colaboración de cientos de colaboradores de Kla.TV inspira a todos a participar.</w:t>
        <w:br/>
        <w:t xml:space="preserve"> Las nuevas canciones de la familia Sasek y de artistas internacionales aceleran los latidos del corazón.</w:t>
        <w:br/>
        <w:t xml:space="preserve"> Ahora disponible internacionalmente.</w:t>
        <w:br/>
        <w:t xml:space="preserve">  </w:t>
        <w:br/>
        <w:t xml:space="preserve">[Elias]  </w:t>
        <w:br/>
        <w:t xml:space="preserve">¡60 países, gente! ¿Qué está pasando aquí?</w:t>
        <w:br/>
        <w:t xml:space="preserve">¿Qué está pasando aquí? ¡Guau!</w:t>
        <w:br/>
        <w:t xml:space="preserve">  Con conexiones desde 60 países, traducción simultánea a 12 idiomas e ingeniosa tecnología de livestream y webcam, se creó una conexión global que tendrá un impacto duradero en el mundo.</w:t>
        <w:br/>
        <w:t xml:space="preserve">Porque ya es hora.</w:t>
        <w:br/>
        <w:t xml:space="preserve">  </w:t>
        <w:br/>
        <w:t xml:space="preserve">[Contribución musical]  </w:t>
        <w:br/>
        <w:t xml:space="preserve">¡Ahora mismo! - ¡Rodeado y acorralado!</w:t>
        <w:br/>
        <w:t xml:space="preserve"> ¡Ahora mismo! - Dispersos por todo el mundo</w:t>
        <w:br/>
        <w:t xml:space="preserve"> ¡Ahora mismo! - ¡Tenemos un viento de cola como nunca antes!</w:t>
        <w:br/>
        <w:t xml:space="preserve">  </w:t>
        <w:br/>
        <w:t xml:space="preserve">[Ivo]  Porque nos quejamos todo el tiempo y nos preguntamos: "¿Cómo traigo el poder de Dios a este suelo, al presente, al aquí y ahora de mi vida?".</w:t>
        <w:br/>
        <w:t xml:space="preserve">Y la respuesta correcta es: Todo está instalado.</w:t>
        <w:br/>
        <w:t xml:space="preserve">En tu cuerpo humano, en tu espíritu, en tu alma, en tu cuerpo - has incorporado todas las capacidades de Dios, la plenitud de Dios.</w:t>
        <w:br/>
        <w:t xml:space="preserve">Los programas están ahí. Pero nuestros interruptores están en "off":</w:t>
        <w:br/>
        <w:t xml:space="preserve">La Biblia dice: "Tienes la sabiduría de Dios". Potencialmente, ¿verdad?</w:t>
        <w:br/>
        <w:t xml:space="preserve">Decir "Yo soy quien soy. Dios vive en ti" - "off" Gratitud por todo - de todos modos "off" .</w:t>
        <w:br/>
        <w:t xml:space="preserve">Sin embargo, todos los campos están activados. Por ejemplo:</w:t>
        <w:br/>
        <w:t xml:space="preserve">Escepticismo - "on" Desesperación - "on" "No me funciona". - "on"</w:t>
        <w:br/>
        <w:t xml:space="preserve">Nosotros mismos tecleamos en nuestro ordenador, por así decirlo, qué programa funciona en nosotros y cuál no.</w:t>
        <w:br/>
        <w:t xml:space="preserve">  En ningún momento hemos sido víctimas de nuestros genes, sino llamados a gobernar sobre nuestros genes.</w:t>
        <w:br/>
        <w:t xml:space="preserve">  Nuestros genes sólo tienen control sobre nosotros mientras nos sometamos a ellos.</w:t>
        <w:br/>
        <w:t xml:space="preserve">  </w:t>
        <w:br/>
        <w:t xml:space="preserve">[Contribución musical]  </w:t>
        <w:br/>
        <w:t xml:space="preserve">Las fuerzas oscuras dominan el mundo</w:t>
        <w:br/>
        <w:t xml:space="preserve"> Aferrarse al poder y al dinero con garras</w:t>
        <w:br/>
        <w:t xml:space="preserve"> Esclavitud desde Egipto hasta nuestros días, pasando por Roma</w:t>
        <w:br/>
        <w:t xml:space="preserve"> Sembrar el terror, sembrar la guerra, tanta injusticia</w:t>
        <w:br/>
        <w:t xml:space="preserve">  </w:t>
        <w:br/>
        <w:t xml:space="preserve">[Ivo]  Cada vez estamos más orientados y dependientes de máquinas, nubes externas o, en última instancia, implantes en nuestro cuerpo.</w:t>
        <w:br/>
        <w:t xml:space="preserve">  Y yo pregunto: ¿De verdad, eso es progresar?</w:t>
        <w:br/>
        <w:t xml:space="preserve">  En términos científicos, este discurso pretende ahora garantizar que superemos colectivamente el arma de la IA dirigida contra nosotros.</w:t>
        <w:br/>
        <w:t xml:space="preserve">  Pero en términos espirituales o religiosos, se trata de lo que yo llamo la última tentación de toda la humanidad esta vez.</w:t>
        <w:br/>
        <w:t xml:space="preserve">  Porque la IA es el cumplimiento perfecto de lo que la Biblia nos viene advirtiendo desde hace 6.000 años con la historia de Adán y Eva.</w:t>
        <w:br/>
        <w:t xml:space="preserve">  Y os lo digo aquí con una certeza profética que nunca antes había tenido:</w:t>
        <w:br/>
        <w:t xml:space="preserve">Si, como en el caso de los teléfonos móviles, nos dejamos llevar y seducir completamente para aceptar la IA -como el fruto de este árbol perfecto del conocimiento, por así decirlo-, el resultado será que nos veremos expulsados del paraíso actual y conducidos a un infierno que esta creación ni siquiera ha empezado a ver.</w:t>
        <w:br/>
        <w:t xml:space="preserve">Sí, has oído bien.</w:t>
        <w:br/>
        <w:t xml:space="preserve"> </w:t>
        <w:br/>
        <w:t xml:space="preserve"> [Contribución musical]  ¡Este es el mundo por el que vivo!</w:t>
        <w:br/>
        <w:t xml:space="preserve"> Mi futuro por el que lucho</w:t>
        <w:br/>
        <w:t xml:space="preserve"> Toda la creación te está esperando</w:t>
        <w:br/>
        <w:t xml:space="preserve"> ¡Arriba, que me levanto!</w:t>
        <w:br/>
        <w:t xml:space="preserve">  </w:t>
        <w:br/>
        <w:t xml:space="preserve">[Ivo]  Uno de nuestros mayores privilegios es: no importa lo que nos pase, no importa quién nos ataque ni qué mal se levante contra nosotros:</w:t>
        <w:br/>
        <w:t xml:space="preserve">Gracias al equipamiento básico que Dios nos ha proporcionado, ¡siempre somos siete veces superiores!</w:t>
        <w:br/>
        <w:t xml:space="preserve">Así es como nosotros, tengo que ponerlo una y otra vez, si nos atenemos a los planes originales de Dios.</w:t>
        <w:br/>
        <w:t xml:space="preserve">Así que tomamos a Jesús por la punta de la falda, como la mujer que manaba sangre.</w:t>
        <w:br/>
        <w:t xml:space="preserve">A menos que intentemos reescribir nuestros genes nosotros mismos.</w:t>
        <w:br/>
        <w:t xml:space="preserve">E intervenir destructivamente en los planos de Dios de nosotros mismos, en nosotros mismos.</w:t>
        <w:br/>
        <w:t xml:space="preserve">Yo digo que cuanto peores son los ataques -del bando que sea-, mayores y más poderosas y eficaces se desarrollan en nosotros las defensas, la sabiduría de Dios, las capacidades y virtudes de Dios.</w:t>
        <w:br/>
        <w:t xml:space="preserve"> </w:t>
        <w:br/>
        <w:t xml:space="preserve"> [Contribución musical]  Oh oh oh, oh oh oh</w:t>
        <w:br/>
        <w:t xml:space="preserve"> He estado viendo todos estos días se desarrollan</w:t>
        <w:br/>
        <w:t xml:space="preserve"> Hemos visto estas estaciones cambiar a oro</w:t>
        <w:br/>
        <w:t xml:space="preserve"> Tu amor llega a mi orilla</w:t>
        <w:br/>
        <w:t xml:space="preserve"> Tienes mi corazón y mucho más</w:t>
        <w:br/>
        <w:t xml:space="preserve"> </w:t>
        <w:br/>
        <w:t xml:space="preserve"> [Entrevista]  Puede que no estemos en una gran sala, pero estamos unidos y conectados internacionalmente.</w:t>
        <w:br/>
        <w:t xml:space="preserve">La Reunión de los Amigos supera así cualquier marco.</w:t>
        <w:br/>
        <w:t xml:space="preserve"/>
        <w:br/>
        <w:t xml:space="preserve">  [Entrevista]  Soy muy entusiasta.</w:t>
        <w:br/>
        <w:t xml:space="preserve">Me alegro de formar parte de ella.</w:t>
        <w:br/>
        <w:t xml:space="preserve"/>
        <w:br/>
        <w:t xml:space="preserve">  [Contribución musical]  Ahora estamos juntos en esto</w:t>
        <w:br/>
        <w:t xml:space="preserve"> Nos llevaremos el uno al otro por el camino</w:t>
        <w:br/>
        <w:t xml:space="preserve"> Estamos juntos en esto.</w:t>
        <w:br/>
        <w:t xml:space="preserve"> Estaremos el uno para el otro todos los días</w:t>
        <w:br/>
        <w:t xml:space="preserve"> Somos más fuertes que cualquier tormenta</w:t>
        <w:br/>
        <w:t xml:space="preserve"> Y pase lo que pase, estamos juntos en esto.</w:t>
        <w:br/>
        <w:t xml:space="preserve"/>
        <w:br/>
        <w:t xml:space="preserve">  [Lois]  Tenemos el aroma en nuestras fosas nasales de lo que es cuando Dios nos vive, cuando movemos las cosas juntas armoniosamente como un enjambre. Y estas son tales dimensiones.</w:t>
        <w:br/>
        <w:t xml:space="preserve">Ves la IA tirada al lado como una lata oxidada, como siempre dice papá, y piensas para tus adentros, oh, no, ¿verdad?</w:t>
        <w:br/>
        <w:t xml:space="preserve"> </w:t>
        <w:br/>
        <w:t xml:space="preserve"> [Voz en off masculina]  ¿65 cortometrajes gratis en tres días? No hay problema.</w:t>
        <w:br/>
        <w:t xml:space="preserve">200 entusiastas participantes son prueba de ello. Funciona.</w:t>
        <w:br/>
        <w:t xml:space="preserve">Con curación espontánea, aumento de la fuerza y mucha diversión por encima.</w:t>
        <w:br/>
        <w:t xml:space="preserve"/>
        <w:br/>
        <w:t xml:space="preserve">  [Entrevista]  A los jóvenes les gusta aquí, tan libre, fresco, alegre, servicial.</w:t>
        <w:br/>
        <w:t xml:space="preserve">En todo momento, genuina y siempre sociable.</w:t>
        <w:br/>
        <w:t xml:space="preserve">No lo encontrará en ningún otro sitio.</w:t>
        <w:br/>
        <w:t xml:space="preserve"> </w:t>
        <w:br/>
        <w:t xml:space="preserve"> [Entrevista]  Me encanta lo entusiastas que son las personas que participan y cómo hablan de cómo les lleva por la vida.</w:t>
        <w:br/>
        <w:t xml:space="preserve"/>
        <w:br/>
        <w:t xml:space="preserve">  [Entrevista]  Y te das cuenta de que no es un jefe en la cima dando órdenes, sino que simplemente brota de la gente.</w:t>
        <w:br/>
        <w:t xml:space="preserve"> </w:t>
        <w:br/>
        <w:t xml:space="preserve"> [Entrevista]  ¡Encontrarse con amigos es genial!</w:t>
        <w:br/>
        <w:t xml:space="preserve"> </w:t>
        <w:br/>
        <w:t xml:space="preserve"> [Contribución musical]  Juntos, ahí reside la fuerza</w:t>
        <w:br/>
        <w:t xml:space="preserve"> Juntos, sino como un solo hombre[,]</w:t>
        <w:br/>
        <w:t xml:space="preserve"> Sólo juntos podemos lograr lo que una persona no puede hacer sola[...].</w:t>
        <w:br/>
        <w:t xml:space="preserve"> </w:t>
        <w:br/>
        <w:t xml:space="preserve"> [Entrevista]  Aquí somos personas de diferentes orígenes, pero eso no impide que nuestros corazones conecten.</w:t>
        <w:br/>
        <w:t xml:space="preserve"> </w:t>
        <w:br/>
        <w:t xml:space="preserve"> [Entrevista]  Hoy estamos aquí más de 100 personas y parece una gran familia.</w:t>
        <w:br/>
        <w:t xml:space="preserve"> </w:t>
        <w:br/>
        <w:t xml:space="preserve"> [Entrevista]  Todo lo que ves es simplemente de corazón y gratis.</w:t>
        <w:br/>
        <w:t xml:space="preserve"> </w:t>
        <w:br/>
        <w:t xml:space="preserve"> [Ivo]  ¿Te das cuenta de que aquí hay otra fuerza de vida?</w:t>
        <w:br/>
        <w:t xml:space="preserve">  No importa de qué origen seas, a qué religión pertenezcas o qué ideología, ciencia o lo que sea.</w:t>
        <w:br/>
        <w:t xml:space="preserve">  Sientes que esta vida comunitaria es y satisface tu mayor deseo y anhelo.</w:t>
        <w:br/>
        <w:t xml:space="preserve">  Cada vez estamos más sanos, más fuertes, más felices, más alegres, más agradecidos, más llenos de paz.</w:t>
        <w:br/>
        <w:t xml:space="preserve">  Pero tenemos que salir de nuestro ego-individualismo.</w:t>
        <w:br/>
        <w:t xml:space="preserve">Esta avaricia, ensimismamiento, egocentrismo, preocupación [...] tiene que acabar.</w:t>
        <w:br/>
        <w:t xml:space="preserve"> </w:t>
        <w:br/>
        <w:t xml:space="preserve"> [Contribución musical]  Hasta que seas todo en todos[,]</w:t>
        <w:br/>
        <w:t xml:space="preserve"> Todo en todos, todo en todos, todo en nosotros</w:t>
        <w:br/>
        <w:t xml:space="preserve"> Hasta que seas todo en todos</w:t>
        <w:br/>
        <w:t xml:space="preserve"> Fluirá a través de todo, vivirá todo el mundo</w:t>
        <w:br/>
        <w:t xml:space="preserve"> Revitalizar a todos, perdonar todo</w:t>
        <w:br/>
        <w:t xml:space="preserve"> Encontrar a cada persona</w:t>
        <w:br/>
        <w:t xml:space="preserve"> Conduce a cada persona hacia ti</w:t>
        <w:br/>
        <w:t xml:space="preserve"> </w:t>
        <w:br/>
        <w:t xml:space="preserve"> [Ivo]  Sólo has encontrado tu verdadero ser y tu verdadera existencia cuando la plenitud y el "todo-ser" de Dios pueden tener lugar en ti mismo.</w:t>
        <w:br/>
        <w:t xml:space="preserve">Cuando se forma en tu propia alma.</w:t>
        <w:br/>
        <w:t xml:space="preserve">  Y ya no haces una cosa desde ti mismo o sólo para Dios, sino que permites que el "todo-ser" de Dios exista a través de ti, que simplemente fluya.</w:t>
        <w:br/>
        <w:t xml:space="preserve">  Tú mismo te conviertes en esta fuente.</w:t>
        <w:br/>
        <w:t xml:space="preserve"> </w:t>
        <w:br/>
        <w:t xml:space="preserve"> [Contribución artística]  De repente, la luz penetra por las grietas de mi mundo, últimamente envuelto en gris, y un horizonte infinito se abre ante mis ojos interiores a los maravillosos colores que pinta esta vida.</w:t>
        <w:br/>
        <w:t xml:space="preserve"> Dios me tiende la mano -como si una melodía familiar me llamara a casa- y me conduce a un ritmo que no es el mío y que, sin embargo, habita en lo más profundo de mí.</w:t>
        <w:br/>
        <w:t xml:space="preserve">Me muestra la danza de la vida.</w:t>
        <w:br/>
        <w:t xml:space="preserve">  Te invitamos a vivir de nuevo con nosotros la Reunión de los Amigos 2025 con la siguiente grabación en directo.</w:t>
        <w:br/>
        <w:t xml:space="preserve">Más información en: kla.TV/freundestreffen2025 o ivo-sasek.ch/freundestreffen2025.</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#ivosasek-es - ivosasek - </w:t>
      </w:r>
      <w:hyperlink w:history="true" r:id="rId22">
        <w:r w:rsidRPr="00F24C6F">
          <w:rPr>
            <w:rStyle w:val="Hyperlink"/>
          </w:rPr>
          <w:t>www.kla.tv/ivosasek-es</w:t>
        </w:r>
      </w:hyperlink>
      <w:r w:rsidR="0026191C">
        <w:rPr/>
        <w:br/>
      </w:r>
      <w:r w:rsidR="0026191C">
        <w:rPr/>
        <w:br/>
      </w:r>
      <w:r w:rsidRPr="002B28C8">
        <w:t xml:space="preserve">#ocg - </w:t>
      </w:r>
      <w:hyperlink w:history="true" r:id="rId23">
        <w:r w:rsidRPr="00F24C6F">
          <w:rPr>
            <w:rStyle w:val="Hyperlink"/>
          </w:rPr>
          <w:t>www.kla.tv/ocg-es</w:t>
        </w:r>
      </w:hyperlink>
      <w:r w:rsidR="0026191C">
        <w:rPr/>
        <w:br/>
      </w:r>
      <w:r w:rsidR="0026191C">
        <w:rPr/>
        <w:br/>
      </w:r>
      <w:r w:rsidRPr="002B28C8">
        <w:t xml:space="preserve">#Ideologia - Ideología - </w:t>
      </w:r>
      <w:hyperlink w:history="true" r:id="rId24">
        <w:r w:rsidRPr="00F24C6F">
          <w:rPr>
            <w:rStyle w:val="Hyperlink"/>
          </w:rPr>
          <w:t>www.kla.tv/Ideologia</w:t>
        </w:r>
      </w:hyperlink>
      <w:r w:rsidR="0026191C">
        <w:rPr/>
        <w:br/>
      </w:r>
      <w:r w:rsidR="0026191C">
        <w:rPr/>
        <w:br/>
      </w:r>
      <w:r w:rsidRPr="002B28C8">
        <w:t xml:space="preserve">#EducacionSinCensura - #EducaciónSinCensura - </w:t>
      </w:r>
      <w:hyperlink w:history="true" r:id="rId25">
        <w:r w:rsidRPr="00F24C6F">
          <w:rPr>
            <w:rStyle w:val="Hyperlink"/>
          </w:rPr>
          <w:t>www.kla.tv/educacionsincensura</w:t>
        </w:r>
      </w:hyperlink>
      <w:r w:rsidR="0026191C">
        <w:rPr/>
        <w:br/>
      </w:r>
      <w:r w:rsidR="0026191C">
        <w:rPr/>
        <w:br/>
      </w:r>
      <w:r w:rsidRPr="002B28C8">
        <w:t xml:space="preserve">#Reunion_de_amigos2025 - Reunión_de_amigos2025 - </w:t>
      </w:r>
      <w:hyperlink w:history="true" r:id="rId26">
        <w:r w:rsidRPr="00F24C6F">
          <w:rPr>
            <w:rStyle w:val="Hyperlink"/>
          </w:rPr>
          <w:t>www.kla.tv/Reunion_de_amigos2025</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«¡Desata privilegios inimaginados!»–    Visión del día Reunión Internacional de Amigos 2025 (con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www.kla.tv/37699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17.05.2025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ivosasek-es" TargetMode="External" Id="rId22" /><Relationship Type="http://schemas.openxmlformats.org/officeDocument/2006/relationships/hyperlink" Target="https://www.kla.tv/ocg-es" TargetMode="External" Id="rId23" /><Relationship Type="http://schemas.openxmlformats.org/officeDocument/2006/relationships/hyperlink" Target="https://www.kla.tv/Ideologia" TargetMode="External" Id="rId24" /><Relationship Type="http://schemas.openxmlformats.org/officeDocument/2006/relationships/hyperlink" Target="https://www.kla.tv/educacionsincensura" TargetMode="External" Id="rId25" /><Relationship Type="http://schemas.openxmlformats.org/officeDocument/2006/relationships/hyperlink" Target="https://www.kla.tv/Reunion_de_amigos2025"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69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«¡Desata privilegios inimaginados!»–    Visión del día Reunión Internacional de Amigos 2025 (con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