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De misdaad is zwart op wit gedocumenteerd - Interview met Prof. dr. Sucharit Bhakdi</w:t>
      </w:r>
    </w:p>
    <w:p w:rsidR="00A71903" w:rsidRPr="00C534E6" w:rsidRDefault="00A71903" w:rsidP="00327E6F">
      <w:pPr>
        <w:widowControl w:val="0"/>
        <w:spacing w:after="160"/>
        <w:jc w:val="both"/>
        <w:rPr>
          <w:rStyle w:val="edit"/>
          <w:rFonts w:ascii="Arial" w:hAnsi="Arial" w:cs="Arial"/>
          <w:b/>
          <w:color w:val="000000"/>
        </w:rPr>
      </w:pPr>
      <w:r w:rsidRPr="00C534E6">
        <w:rPr>
          <w:rStyle w:val="edit"/>
          <w:rFonts w:ascii="Arial" w:hAnsi="Arial" w:cs="Arial"/>
          <w:b/>
          <w:color w:val="000000"/>
        </w:rPr>
        <w:t>In een interview met Kla.TV meldt de ervaren universiteitsprofessor en veel geciteerde viroloog prof. dr. Sucharit Bhakdi dat het nu zwart op wit is gedocumenteerd dat de coronavaccinaties hartspierontstekingen veroorzaken. En hij gaat nog een stap verder: er is niets ter wereld dat zo vaak myocarditis veroorzaakt als de vaccinatie en elke myocarditis verkort het leven!</w:t>
      </w:r>
    </w:p>
    <w:p w:rsidR="00327E6F" w:rsidRPr="00327E6F" w:rsidRDefault="00327E6F" w:rsidP="00327E6F">
      <w:pPr>
        <w:spacing w:after="0" w:line="240" w:lineRule="auto"/>
        <w:jc w:val="both"/>
        <w:rPr>
          <w:rFonts w:ascii="Arial" w:eastAsia="MS Mincho" w:hAnsi="Arial" w:cs="Arial"/>
          <w:lang w:eastAsia="en-US"/>
        </w:rPr>
      </w:pPr>
      <w:r w:rsidRPr="00327E6F">
        <w:rPr>
          <w:rFonts w:ascii="Arial" w:eastAsia="MS Mincho" w:hAnsi="Arial" w:cs="Arial"/>
          <w:lang w:eastAsia="en-US"/>
        </w:rPr>
        <w:t>Alles is nu bekend. De hele misdaad. Zwart op wit. Niemand hoeft iets te doen. Gewoon citeren. Talrijke grootheden uit de ophelderingswereld kwamen in december 2024 bijeen om de aftrap te geven voor het Alternatieve WEF</w:t>
      </w:r>
      <w:r w:rsidRPr="00327E6F">
        <w:rPr>
          <w:rFonts w:ascii="Arial" w:eastAsia="MS Mincho" w:hAnsi="Arial" w:cs="Arial"/>
          <w:b/>
          <w:bCs/>
          <w:sz w:val="28"/>
          <w:szCs w:val="28"/>
          <w:highlight w:val="yellow"/>
          <w:lang w:eastAsia="en-US"/>
        </w:rPr>
        <w:t>*</w:t>
      </w:r>
      <w:r w:rsidRPr="00327E6F">
        <w:rPr>
          <w:rFonts w:ascii="Arial" w:eastAsia="MS Mincho" w:hAnsi="Arial" w:cs="Arial"/>
          <w:b/>
          <w:bCs/>
          <w:sz w:val="28"/>
          <w:szCs w:val="28"/>
          <w:highlight w:val="yellow"/>
          <w:vertAlign w:val="superscript"/>
          <w:lang w:eastAsia="en-US"/>
        </w:rPr>
        <w:t>1</w:t>
      </w:r>
      <w:r w:rsidRPr="00327E6F">
        <w:rPr>
          <w:rFonts w:ascii="Arial" w:eastAsia="MS Mincho" w:hAnsi="Arial" w:cs="Arial"/>
          <w:lang w:eastAsia="en-US"/>
        </w:rPr>
        <w:t xml:space="preserve">. </w:t>
      </w:r>
    </w:p>
    <w:p w:rsidR="00327E6F" w:rsidRPr="00327E6F" w:rsidRDefault="00327E6F" w:rsidP="00327E6F">
      <w:pPr>
        <w:spacing w:after="0" w:line="240" w:lineRule="auto"/>
        <w:jc w:val="both"/>
        <w:rPr>
          <w:rFonts w:ascii="Arial" w:eastAsia="MS Mincho" w:hAnsi="Arial" w:cs="Arial"/>
          <w:lang w:eastAsia="en-US"/>
        </w:rPr>
      </w:pPr>
    </w:p>
    <w:p w:rsidR="00327E6F" w:rsidRPr="00327E6F" w:rsidRDefault="00327E6F" w:rsidP="00327E6F">
      <w:pPr>
        <w:spacing w:after="0" w:line="240" w:lineRule="auto"/>
        <w:jc w:val="both"/>
        <w:rPr>
          <w:rFonts w:ascii="Arial" w:eastAsia="MS Mincho" w:hAnsi="Arial" w:cs="Arial"/>
          <w:lang w:eastAsia="en-US"/>
        </w:rPr>
      </w:pPr>
      <w:r w:rsidRPr="00327E6F">
        <w:rPr>
          <w:rFonts w:ascii="Arial" w:eastAsia="MS Mincho" w:hAnsi="Arial" w:cs="Arial"/>
          <w:lang w:eastAsia="en-US"/>
        </w:rPr>
        <w:t>A-WEF wil opkomen voor een leefbare toekomst</w:t>
      </w:r>
      <w:r w:rsidRPr="00327E6F">
        <w:rPr>
          <w:rFonts w:ascii="Arial" w:eastAsia="MS Mincho" w:hAnsi="Arial" w:cs="Arial"/>
          <w:b/>
          <w:bCs/>
          <w:sz w:val="28"/>
          <w:szCs w:val="28"/>
          <w:highlight w:val="yellow"/>
          <w:lang w:eastAsia="en-US"/>
        </w:rPr>
        <w:t>*</w:t>
      </w:r>
      <w:r w:rsidRPr="00327E6F">
        <w:rPr>
          <w:rFonts w:ascii="Arial" w:eastAsia="MS Mincho" w:hAnsi="Arial" w:cs="Arial"/>
          <w:b/>
          <w:bCs/>
          <w:sz w:val="28"/>
          <w:szCs w:val="28"/>
          <w:highlight w:val="yellow"/>
          <w:vertAlign w:val="superscript"/>
          <w:lang w:eastAsia="en-US"/>
        </w:rPr>
        <w:t>2</w:t>
      </w:r>
      <w:r w:rsidRPr="00327E6F">
        <w:rPr>
          <w:rFonts w:ascii="Arial" w:eastAsia="MS Mincho" w:hAnsi="Arial" w:cs="Arial"/>
          <w:lang w:eastAsia="en-US"/>
        </w:rPr>
        <w:t xml:space="preserve">. Prof. Dr. Sucharit Bhakdi was ook een van de deelnemers. Kla.TV maakte van de gelegenheid gebruik om hem te interviewen. Meteen aan het begin vermeldt hij belangrijke onderzoeksresultaten over de schadelijkheid van mRNA corona injecties. Maar luister zelf naar wat Prof. Dr. Sucharit Bhakdi zegt in het interview. </w:t>
      </w:r>
    </w:p>
    <w:p w:rsidR="00327E6F" w:rsidRPr="00327E6F" w:rsidRDefault="00327E6F" w:rsidP="00327E6F">
      <w:pPr>
        <w:spacing w:after="0" w:line="240" w:lineRule="auto"/>
        <w:jc w:val="both"/>
        <w:rPr>
          <w:rFonts w:ascii="Arial" w:eastAsia="MS Mincho" w:hAnsi="Arial" w:cs="Arial"/>
          <w:lang w:eastAsia="en-US"/>
        </w:rPr>
      </w:pPr>
    </w:p>
    <w:p w:rsidR="00327E6F" w:rsidRPr="00327E6F" w:rsidRDefault="00327E6F" w:rsidP="00327E6F">
      <w:pPr>
        <w:spacing w:after="0" w:line="240" w:lineRule="auto"/>
        <w:jc w:val="both"/>
        <w:rPr>
          <w:rFonts w:ascii="Arial" w:eastAsia="MS Mincho" w:hAnsi="Arial" w:cs="Arial"/>
          <w:lang w:eastAsia="en-US"/>
        </w:rPr>
      </w:pPr>
      <w:r w:rsidRPr="00327E6F">
        <w:rPr>
          <w:rFonts w:ascii="Arial" w:eastAsia="Arial" w:hAnsi="Arial" w:cs="Arial"/>
          <w:b/>
          <w:lang w:eastAsia="en-GB"/>
        </w:rPr>
        <w:t xml:space="preserve">Kla.TV: </w:t>
      </w:r>
      <w:r w:rsidRPr="00327E6F">
        <w:rPr>
          <w:rFonts w:ascii="Arial" w:eastAsia="MS Mincho" w:hAnsi="Arial" w:cs="Arial"/>
          <w:lang w:eastAsia="en-US"/>
        </w:rPr>
        <w:t xml:space="preserve">Prof. Dr. Bhakdi, fijn met u te kunnen praten. U hebt een presentatie gegeven en ik wil graag kort ingaan op het punt van myocarditis. U had gezegd dat dit het enige punt was waarop voor de rechtbank echt bewezen kon worden dat de ziekte veroorzaakt was door de vaccinatie. Kunt u hier nog iets over zeggen? Is dit iets dat belangrijk is voor de jurisprudentie van de toekomst? </w:t>
      </w:r>
    </w:p>
    <w:p w:rsidR="00327E6F" w:rsidRPr="00327E6F" w:rsidRDefault="00327E6F" w:rsidP="00327E6F">
      <w:pPr>
        <w:spacing w:after="0" w:line="240" w:lineRule="auto"/>
        <w:jc w:val="both"/>
        <w:rPr>
          <w:rFonts w:ascii="Arial" w:eastAsia="MS Mincho" w:hAnsi="Arial" w:cs="Arial"/>
          <w:lang w:eastAsia="en-US"/>
        </w:rPr>
      </w:pPr>
    </w:p>
    <w:p w:rsidR="00327E6F" w:rsidRPr="00327E6F" w:rsidRDefault="00327E6F" w:rsidP="00327E6F">
      <w:pPr>
        <w:spacing w:after="0" w:line="240" w:lineRule="auto"/>
        <w:jc w:val="both"/>
        <w:rPr>
          <w:rFonts w:ascii="Arial" w:eastAsia="MS Mincho" w:hAnsi="Arial" w:cs="Arial"/>
          <w:lang w:eastAsia="en-US"/>
        </w:rPr>
      </w:pPr>
      <w:r w:rsidRPr="00327E6F">
        <w:rPr>
          <w:rFonts w:ascii="Arial" w:eastAsia="MS Mincho" w:hAnsi="Arial" w:cs="Arial"/>
          <w:b/>
          <w:bCs/>
          <w:lang w:eastAsia="en-US"/>
        </w:rPr>
        <w:t>Prof. Dr. Bhakdi:</w:t>
      </w:r>
      <w:r w:rsidRPr="00327E6F">
        <w:rPr>
          <w:rFonts w:ascii="Arial" w:eastAsia="MS Mincho" w:hAnsi="Arial" w:cs="Arial"/>
          <w:lang w:eastAsia="en-US"/>
        </w:rPr>
        <w:t xml:space="preserve"> Nou, ik vond dat heel spannend voor iedereen die myocarditis heeft, omdat het bewijs er al is. Je hoeft niet naar bewijs te zoeken. Dit artikel van de National Academy of Sciences is als het woord van God. Het is uiterst zeldzaam dat een dergelijke causaliteit in een vaccinatie zwart op wit wordt gedocumenteerd door de belangrijkste mensen ter wereld. Het is altijd zo: het is niet helemaal zeker, het is niet helemaal zeker - dus we hoeven niet te betalen, heel kort. Maar nu is het zeker, sinds april van dit jaar. En ik denk dat dit op grote schaal kan worden gebruikt. </w:t>
      </w:r>
    </w:p>
    <w:p w:rsidR="00327E6F" w:rsidRPr="00327E6F" w:rsidRDefault="00327E6F" w:rsidP="00327E6F">
      <w:pPr>
        <w:spacing w:after="0" w:line="240" w:lineRule="auto"/>
        <w:jc w:val="both"/>
        <w:rPr>
          <w:rFonts w:ascii="Arial" w:eastAsia="MS Mincho" w:hAnsi="Arial" w:cs="Arial"/>
          <w:lang w:eastAsia="en-US"/>
        </w:rPr>
      </w:pPr>
    </w:p>
    <w:p w:rsidR="00327E6F" w:rsidRPr="00327E6F" w:rsidRDefault="00327E6F" w:rsidP="00327E6F">
      <w:pPr>
        <w:spacing w:after="0" w:line="240" w:lineRule="auto"/>
        <w:jc w:val="both"/>
        <w:rPr>
          <w:rFonts w:ascii="Arial" w:eastAsia="MS Mincho" w:hAnsi="Arial" w:cs="Arial"/>
          <w:lang w:eastAsia="en-US"/>
        </w:rPr>
      </w:pPr>
      <w:r w:rsidRPr="00327E6F">
        <w:rPr>
          <w:rFonts w:ascii="Arial" w:eastAsia="MS Mincho" w:hAnsi="Arial" w:cs="Arial"/>
          <w:lang w:eastAsia="en-US"/>
        </w:rPr>
        <w:t xml:space="preserve">Er is niets ter wereld waarbij myocarditis zo vaak voorkomt als bij dit vaccin. Dit betekent dat ten minste één tot twee procent van de mensen die gevaccineerd zijn myocarditis ontwikkelt, wat gediagnosticeerd kan worden. En elke myocarditis is levens verkortend. Een arts die het tegenovergestelde beweert, moet onmiddellijk worden uitgesloten, ja, mag niet langer de geneeskunde uitoefenen. Elke dokter leert dat, toch? En het is levens verkortend, of het nu een dag verkort of een jaar of twee of tien, het maakt niet uit. Iemands leven mag niet worden ingekort. </w:t>
      </w:r>
    </w:p>
    <w:p w:rsidR="00327E6F" w:rsidRPr="00327E6F" w:rsidRDefault="00327E6F" w:rsidP="00327E6F">
      <w:pPr>
        <w:spacing w:after="0" w:line="240" w:lineRule="auto"/>
        <w:jc w:val="both"/>
        <w:rPr>
          <w:rFonts w:ascii="Arial" w:eastAsia="MS Mincho" w:hAnsi="Arial" w:cs="Arial"/>
          <w:lang w:eastAsia="en-US"/>
        </w:rPr>
      </w:pPr>
    </w:p>
    <w:p w:rsidR="00327E6F" w:rsidRPr="00327E6F" w:rsidRDefault="00327E6F" w:rsidP="00327E6F">
      <w:pPr>
        <w:spacing w:after="0" w:line="240" w:lineRule="auto"/>
        <w:jc w:val="both"/>
        <w:rPr>
          <w:rFonts w:ascii="Arial" w:eastAsia="MS Mincho" w:hAnsi="Arial" w:cs="Arial"/>
          <w:lang w:eastAsia="en-US"/>
        </w:rPr>
      </w:pPr>
      <w:r w:rsidRPr="00327E6F">
        <w:rPr>
          <w:rFonts w:ascii="Arial" w:eastAsia="Arial" w:hAnsi="Arial" w:cs="Arial"/>
          <w:b/>
          <w:lang w:eastAsia="en-GB"/>
        </w:rPr>
        <w:t xml:space="preserve">Kla.TV: </w:t>
      </w:r>
      <w:r w:rsidRPr="00327E6F">
        <w:rPr>
          <w:rFonts w:ascii="Arial" w:eastAsia="MS Mincho" w:hAnsi="Arial" w:cs="Arial"/>
          <w:lang w:eastAsia="en-US"/>
        </w:rPr>
        <w:t xml:space="preserve">Ja, dat klopt, heel goed. En dat betekent echter, met deze kennis van de myocarditis, dat we nu in principe een ziekte hebben, wanneer deze gediagnosticeerd wordt, als ik u goed begrepen heb, daarom herhaal ik dit, waarmee men dan ook in de rechtszaal kan bewijzen dat deze ziekte ook veroorzaakt is door de vaccinatie, bij wijze van spreken. Klopt dat? </w:t>
      </w:r>
    </w:p>
    <w:p w:rsidR="00327E6F" w:rsidRPr="00327E6F" w:rsidRDefault="00327E6F" w:rsidP="00327E6F">
      <w:pPr>
        <w:spacing w:after="0" w:line="240" w:lineRule="auto"/>
        <w:jc w:val="both"/>
        <w:rPr>
          <w:rFonts w:ascii="Arial" w:eastAsia="MS Mincho" w:hAnsi="Arial" w:cs="Arial"/>
          <w:lang w:eastAsia="en-US"/>
        </w:rPr>
      </w:pPr>
    </w:p>
    <w:p w:rsidR="00327E6F" w:rsidRPr="00327E6F" w:rsidRDefault="00327E6F" w:rsidP="00327E6F">
      <w:pPr>
        <w:spacing w:after="0" w:line="240" w:lineRule="auto"/>
        <w:jc w:val="both"/>
        <w:rPr>
          <w:rFonts w:ascii="Arial" w:eastAsia="MS Mincho" w:hAnsi="Arial" w:cs="Arial"/>
          <w:lang w:eastAsia="en-US"/>
        </w:rPr>
      </w:pPr>
      <w:r w:rsidRPr="00327E6F">
        <w:rPr>
          <w:rFonts w:ascii="Arial" w:eastAsia="MS Mincho" w:hAnsi="Arial" w:cs="Arial"/>
          <w:b/>
          <w:bCs/>
          <w:lang w:eastAsia="en-US"/>
        </w:rPr>
        <w:lastRenderedPageBreak/>
        <w:t>Prof. Dr. Bhakdi:</w:t>
      </w:r>
      <w:r w:rsidRPr="00327E6F">
        <w:rPr>
          <w:rFonts w:ascii="Arial" w:eastAsia="MS Mincho" w:hAnsi="Arial" w:cs="Arial"/>
          <w:lang w:eastAsia="en-US"/>
        </w:rPr>
        <w:t xml:space="preserve"> Vanuit het oogpunt van de wetenschap is het 100 procent correct. Als ik het goed begrijp is het nu duidelijk dat deze vaccinatie doelbewust was en dat het de bedoeling was om mensen als proefkonijn te gebruiken, toch? Robert Koch Protocol van 27 april 2020: Voordat iemand er zelfs maar van droomde, schreven ze dat er verschillende vaccins zouden komen, die in een versneld proces ontwikkeld en getest werden. Werden. Duits is een geweldige taal. </w:t>
      </w:r>
    </w:p>
    <w:p w:rsidR="00327E6F" w:rsidRPr="00327E6F" w:rsidRDefault="00327E6F" w:rsidP="00327E6F">
      <w:pPr>
        <w:spacing w:after="0" w:line="240" w:lineRule="auto"/>
        <w:jc w:val="both"/>
        <w:rPr>
          <w:rFonts w:ascii="Arial" w:eastAsia="MS Mincho" w:hAnsi="Arial" w:cs="Arial"/>
          <w:lang w:eastAsia="en-US"/>
        </w:rPr>
      </w:pPr>
    </w:p>
    <w:p w:rsidR="00327E6F" w:rsidRPr="00327E6F" w:rsidRDefault="00327E6F" w:rsidP="00327E6F">
      <w:pPr>
        <w:spacing w:after="0" w:line="240" w:lineRule="auto"/>
        <w:jc w:val="both"/>
        <w:rPr>
          <w:rFonts w:ascii="Arial" w:eastAsia="MS Mincho" w:hAnsi="Arial" w:cs="Arial"/>
          <w:lang w:eastAsia="en-US"/>
        </w:rPr>
      </w:pPr>
      <w:r w:rsidRPr="00327E6F">
        <w:rPr>
          <w:rFonts w:ascii="Arial" w:eastAsia="Arial" w:hAnsi="Arial" w:cs="Arial"/>
          <w:b/>
          <w:lang w:eastAsia="en-GB"/>
        </w:rPr>
        <w:t xml:space="preserve">Kla.TV: </w:t>
      </w:r>
      <w:r w:rsidRPr="00327E6F">
        <w:rPr>
          <w:rFonts w:ascii="Arial" w:eastAsia="MS Mincho" w:hAnsi="Arial" w:cs="Arial"/>
          <w:lang w:eastAsia="en-US"/>
        </w:rPr>
        <w:t xml:space="preserve">Ja. </w:t>
      </w:r>
    </w:p>
    <w:p w:rsidR="00327E6F" w:rsidRPr="00327E6F" w:rsidRDefault="00327E6F" w:rsidP="00327E6F">
      <w:pPr>
        <w:spacing w:after="0" w:line="240" w:lineRule="auto"/>
        <w:jc w:val="both"/>
        <w:rPr>
          <w:rFonts w:ascii="Arial" w:eastAsia="MS Mincho" w:hAnsi="Arial" w:cs="Arial"/>
          <w:lang w:eastAsia="en-US"/>
        </w:rPr>
      </w:pPr>
    </w:p>
    <w:p w:rsidR="00327E6F" w:rsidRPr="00327E6F" w:rsidRDefault="00327E6F" w:rsidP="00327E6F">
      <w:pPr>
        <w:spacing w:after="0" w:line="240" w:lineRule="auto"/>
        <w:jc w:val="both"/>
        <w:rPr>
          <w:rFonts w:ascii="Arial" w:eastAsia="MS Mincho" w:hAnsi="Arial" w:cs="Arial"/>
          <w:lang w:eastAsia="en-US"/>
        </w:rPr>
      </w:pPr>
      <w:r w:rsidRPr="00327E6F">
        <w:rPr>
          <w:rFonts w:ascii="Arial" w:eastAsia="MS Mincho" w:hAnsi="Arial" w:cs="Arial"/>
          <w:b/>
          <w:bCs/>
          <w:lang w:eastAsia="en-US"/>
        </w:rPr>
        <w:t>Prof. Dr. Bhakdi:</w:t>
      </w:r>
      <w:r w:rsidRPr="00327E6F">
        <w:rPr>
          <w:rFonts w:ascii="Arial" w:eastAsia="MS Mincho" w:hAnsi="Arial" w:cs="Arial"/>
          <w:lang w:eastAsia="en-US"/>
        </w:rPr>
        <w:t xml:space="preserve"> Dat betekent dat het allemaal klaar is. En ik realiseerde me dat de tests niet legaal waren. Want, zoals ik weet, heeft BioNTech helemaal geen proefdierfaciliteit. Ze konden geen proeven doen om de werkzaamheid en veiligheid te testen, ja? Ze zijn dus niet goed getest. En daaronder staat dat relevante gegevens pas na het in de handel brengen worden verzameld. Zeven woorden. Relevante gegevens worden pas verzameld bij mensen na het op de markt brengen. Ze hadden helemaal geen gegevens. Mensen, dat doe je niet, ja. Toen bleek dat deze vaccinbatches besmet waren met bacterieel DNA. Is het naar buiten gekomen. De publicatie is net een week geleden verschenen. De publicatie is afkomstig van het laboratorium van de MWGFD. Ja, en het is Peer reviewed</w:t>
      </w:r>
      <w:r w:rsidRPr="00327E6F">
        <w:rPr>
          <w:rFonts w:ascii="Arial" w:eastAsia="MS Mincho" w:hAnsi="Arial" w:cs="Arial"/>
          <w:b/>
          <w:bCs/>
          <w:sz w:val="28"/>
          <w:szCs w:val="28"/>
          <w:highlight w:val="yellow"/>
          <w:lang w:eastAsia="en-US"/>
        </w:rPr>
        <w:t>*</w:t>
      </w:r>
      <w:r w:rsidRPr="00327E6F">
        <w:rPr>
          <w:rFonts w:ascii="Arial" w:eastAsia="MS Mincho" w:hAnsi="Arial" w:cs="Arial"/>
          <w:b/>
          <w:bCs/>
          <w:sz w:val="28"/>
          <w:szCs w:val="28"/>
          <w:highlight w:val="yellow"/>
          <w:vertAlign w:val="superscript"/>
          <w:lang w:eastAsia="en-US"/>
        </w:rPr>
        <w:t>3</w:t>
      </w:r>
      <w:r w:rsidRPr="00327E6F">
        <w:rPr>
          <w:rFonts w:ascii="Arial" w:eastAsia="MS Mincho" w:hAnsi="Arial" w:cs="Arial"/>
          <w:lang w:eastAsia="en-US"/>
        </w:rPr>
        <w:t xml:space="preserve"> in wetenschappelijke tijdschriften. En er is aangetoond dat zowel het RNA als het DNA verpakt zijn en beschermd zijn. En dat beide pakketten onmiddellijk worden opgenomen door menselijke cellen. Ja, extreem efficiënt. Al na enkele uren beginnen de cellen dit vreemde eiwit, Spike, aan te maken. En deze Spike productie houdt dagen aan. En het opnemen van een werkend vreemd gen staat gelijk aan genetische modificatie van de cel. Met andere woorden, de gevaccineerde mensen werden genetisch gemodificeerde organismen. Dagenlang, misschien maanden, we weten het niet. Er zijn aanwijzingen dat het maanden gaat duren. Ja. Dit is een misdrijf. Het is een halsmisdaad. </w:t>
      </w:r>
    </w:p>
    <w:p w:rsidR="00327E6F" w:rsidRPr="00327E6F" w:rsidRDefault="00327E6F" w:rsidP="00327E6F">
      <w:pPr>
        <w:spacing w:after="0" w:line="240" w:lineRule="auto"/>
        <w:jc w:val="both"/>
        <w:rPr>
          <w:rFonts w:ascii="Arial" w:eastAsia="MS Mincho" w:hAnsi="Arial" w:cs="Arial"/>
          <w:lang w:eastAsia="en-US"/>
        </w:rPr>
      </w:pPr>
    </w:p>
    <w:p w:rsidR="00327E6F" w:rsidRPr="00327E6F" w:rsidRDefault="00327E6F" w:rsidP="00327E6F">
      <w:pPr>
        <w:spacing w:after="0" w:line="240" w:lineRule="auto"/>
        <w:jc w:val="both"/>
        <w:rPr>
          <w:rFonts w:ascii="Arial" w:eastAsia="MS Mincho" w:hAnsi="Arial" w:cs="Arial"/>
          <w:lang w:eastAsia="en-US"/>
        </w:rPr>
      </w:pPr>
      <w:r w:rsidRPr="00327E6F">
        <w:rPr>
          <w:rFonts w:ascii="Arial" w:eastAsia="Arial" w:hAnsi="Arial" w:cs="Arial"/>
          <w:b/>
          <w:lang w:eastAsia="en-GB"/>
        </w:rPr>
        <w:t xml:space="preserve">Kla.TV: </w:t>
      </w:r>
      <w:r w:rsidRPr="00327E6F">
        <w:rPr>
          <w:rFonts w:ascii="Arial" w:eastAsia="MS Mincho" w:hAnsi="Arial" w:cs="Arial"/>
          <w:lang w:eastAsia="en-US"/>
        </w:rPr>
        <w:t xml:space="preserve">U hebt nu ook een boek gepubliceerd. Kunnen we er al wat over te weten komen? </w:t>
      </w:r>
    </w:p>
    <w:p w:rsidR="00327E6F" w:rsidRPr="00327E6F" w:rsidRDefault="00327E6F" w:rsidP="00327E6F">
      <w:pPr>
        <w:spacing w:after="0" w:line="240" w:lineRule="auto"/>
        <w:jc w:val="both"/>
        <w:rPr>
          <w:rFonts w:ascii="Arial" w:eastAsia="MS Mincho" w:hAnsi="Arial" w:cs="Arial"/>
          <w:lang w:eastAsia="en-US"/>
        </w:rPr>
      </w:pPr>
    </w:p>
    <w:p w:rsidR="00327E6F" w:rsidRPr="00327E6F" w:rsidRDefault="00327E6F" w:rsidP="00327E6F">
      <w:pPr>
        <w:spacing w:after="0" w:line="240" w:lineRule="auto"/>
        <w:jc w:val="both"/>
        <w:rPr>
          <w:rFonts w:ascii="Arial" w:eastAsia="MS Mincho" w:hAnsi="Arial" w:cs="Arial"/>
          <w:lang w:eastAsia="en-US"/>
        </w:rPr>
      </w:pPr>
      <w:r w:rsidRPr="00327E6F">
        <w:rPr>
          <w:rFonts w:ascii="Arial" w:eastAsia="MS Mincho" w:hAnsi="Arial" w:cs="Arial"/>
          <w:b/>
          <w:bCs/>
          <w:lang w:eastAsia="en-US"/>
        </w:rPr>
        <w:t>Prof. Dr. Bhakdi:</w:t>
      </w:r>
      <w:r w:rsidRPr="00327E6F">
        <w:rPr>
          <w:rFonts w:ascii="Arial" w:eastAsia="MS Mincho" w:hAnsi="Arial" w:cs="Arial"/>
          <w:lang w:eastAsia="en-US"/>
        </w:rPr>
        <w:t xml:space="preserve"> Graag. Dit is een herdruk, een nieuwe editie van het boek over mijn leven, mijn autobiografie, dat vorig jaar uitkwam. Maar dit boek is belangrijk omdat het samenvat, wat ik u verteld heb, met menselijke experimenten en genetische modificatie. Alles in het laatste uitgebreide deel van het boek. Er zijn maar 15 pagina's. Maar met deze kennis kunnen mensen aankomen en zeggen: Aha, daar is het gedocumenteerd! En ik heb nu een tweede boek dat opnieuw is uitgegeven. </w:t>
      </w:r>
    </w:p>
    <w:p w:rsidR="00327E6F" w:rsidRPr="00327E6F" w:rsidRDefault="00327E6F" w:rsidP="00327E6F">
      <w:pPr>
        <w:spacing w:after="0" w:line="240" w:lineRule="auto"/>
        <w:jc w:val="both"/>
        <w:rPr>
          <w:rFonts w:ascii="Arial" w:eastAsia="MS Mincho" w:hAnsi="Arial" w:cs="Arial"/>
          <w:lang w:eastAsia="en-US"/>
        </w:rPr>
      </w:pPr>
    </w:p>
    <w:p w:rsidR="00327E6F" w:rsidRPr="00327E6F" w:rsidRDefault="00327E6F" w:rsidP="00327E6F">
      <w:pPr>
        <w:spacing w:after="0" w:line="240" w:lineRule="auto"/>
        <w:jc w:val="both"/>
        <w:rPr>
          <w:rFonts w:ascii="Arial" w:eastAsia="MS Mincho" w:hAnsi="Arial" w:cs="Arial"/>
          <w:lang w:eastAsia="en-US"/>
        </w:rPr>
      </w:pPr>
      <w:r w:rsidRPr="00327E6F">
        <w:rPr>
          <w:rFonts w:ascii="Arial" w:eastAsia="MS Mincho" w:hAnsi="Arial" w:cs="Arial"/>
          <w:lang w:eastAsia="en-US"/>
        </w:rPr>
        <w:t xml:space="preserve">En dit is ons boek "Corona ontmaskerd". "Corona ontmaskerd" uit 2021, vier jaar geleden. Omdat we hebben opgesomd waarom deze vaccinatie zo gevaarlijk is. En wat we hebben uitgevoerd is nu werkelijkheid geworden. En dat is verifieerbaar. En daarom is dit boek opnieuw gepubliceerd als e-book op Amazon. Je moet "Amazon Bhakdi Corona unmasked" invoeren. En dan komt het. Als e-book. En dit e-boek bewijst dat alles wat er nu gebeurt vier jaar geleden al voorspeld was. Vier jaar geleden. En ik wil ook graag iets zeggen. Dit e-book. We willen geen geld verdienen. En daarom hebben we een zo laag mogelijke prijs vastgesteld, zodat het betaalbaar is. En de prijs is zes euro. Omdat het grootste deel naar Amazon gaat. Wij verdienen er niets aan. Maar we zouden het geweldig vinden als je het voor zes euro zou downloaden. Omdat je het bewijs in handen hebt. </w:t>
      </w:r>
    </w:p>
    <w:p w:rsidR="00327E6F" w:rsidRPr="00327E6F" w:rsidRDefault="00327E6F" w:rsidP="00327E6F">
      <w:pPr>
        <w:spacing w:after="0" w:line="240" w:lineRule="auto"/>
        <w:jc w:val="both"/>
        <w:rPr>
          <w:rFonts w:ascii="Arial" w:eastAsia="MS Mincho" w:hAnsi="Arial" w:cs="Arial"/>
          <w:lang w:eastAsia="en-US"/>
        </w:rPr>
      </w:pPr>
    </w:p>
    <w:p w:rsidR="00327E6F" w:rsidRPr="00327E6F" w:rsidRDefault="00327E6F" w:rsidP="00327E6F">
      <w:pPr>
        <w:spacing w:after="0" w:line="240" w:lineRule="auto"/>
        <w:jc w:val="both"/>
        <w:rPr>
          <w:rFonts w:ascii="Arial" w:eastAsia="MS Mincho" w:hAnsi="Arial" w:cs="Arial"/>
          <w:lang w:eastAsia="en-US"/>
        </w:rPr>
      </w:pPr>
      <w:r w:rsidRPr="00327E6F">
        <w:rPr>
          <w:rFonts w:ascii="Arial" w:eastAsia="Arial" w:hAnsi="Arial" w:cs="Arial"/>
          <w:b/>
          <w:lang w:eastAsia="en-GB"/>
        </w:rPr>
        <w:t xml:space="preserve">Kla.TV: </w:t>
      </w:r>
      <w:r w:rsidRPr="00327E6F">
        <w:rPr>
          <w:rFonts w:ascii="Arial" w:eastAsia="MS Mincho" w:hAnsi="Arial" w:cs="Arial"/>
          <w:lang w:eastAsia="en-US"/>
        </w:rPr>
        <w:t xml:space="preserve">Hartelijk dank. Ook voor deze tip. En ook voor uw werk. Want bewijs zal in de toekomst een grote rol spelen. Ik geloof dat we ons momenteel in een fase van ophelderend licht bevinden. Maar er komt een volgende fase van het verwerkingsproces. Waar deze dingen met bewijzen voor het gerecht zullen worden gebracht. En dat zal een grote rol spelen. </w:t>
      </w:r>
    </w:p>
    <w:p w:rsidR="00327E6F" w:rsidRPr="00327E6F" w:rsidRDefault="00327E6F" w:rsidP="00327E6F">
      <w:pPr>
        <w:spacing w:after="0" w:line="240" w:lineRule="auto"/>
        <w:jc w:val="both"/>
        <w:rPr>
          <w:rFonts w:ascii="Arial" w:eastAsia="MS Mincho" w:hAnsi="Arial" w:cs="Arial"/>
          <w:lang w:eastAsia="en-US"/>
        </w:rPr>
      </w:pPr>
    </w:p>
    <w:p w:rsidR="00327E6F" w:rsidRPr="00327E6F" w:rsidRDefault="00327E6F" w:rsidP="00327E6F">
      <w:pPr>
        <w:spacing w:after="0" w:line="240" w:lineRule="auto"/>
        <w:jc w:val="both"/>
        <w:rPr>
          <w:rFonts w:ascii="Arial" w:eastAsia="MS Mincho" w:hAnsi="Arial" w:cs="Arial"/>
          <w:lang w:eastAsia="en-US"/>
        </w:rPr>
      </w:pPr>
      <w:r w:rsidRPr="00327E6F">
        <w:rPr>
          <w:rFonts w:ascii="Arial" w:eastAsia="MS Mincho" w:hAnsi="Arial" w:cs="Arial"/>
          <w:lang w:eastAsia="en-US"/>
        </w:rPr>
        <w:t xml:space="preserve">Hartelijk dank. Prof. Dr. Bhakdi, toen u onlangs zei, dat was bij de AZK, geloof ik, dat u zich nu zou terugtrekken. We waren allemaal een beetje verdrietig. Of heel verdrietig, moet ik zeggen. Om u hier nu te zien staan, met uw stralende ogen, met uw toewijding. Jullie </w:t>
      </w:r>
      <w:r w:rsidRPr="00327E6F">
        <w:rPr>
          <w:rFonts w:ascii="Arial" w:eastAsia="MS Mincho" w:hAnsi="Arial" w:cs="Arial"/>
          <w:lang w:eastAsia="en-US"/>
        </w:rPr>
        <w:lastRenderedPageBreak/>
        <w:t xml:space="preserve">advocaten die zich verenigen om mensen te helpen. Dat heeft me diep geraakt en ontroerd. Met andere woorden, als dit uw pensioen is, dan denk ik dat we ermee kunnen leven. Is dat zo, ja? </w:t>
      </w:r>
    </w:p>
    <w:p w:rsidR="00327E6F" w:rsidRPr="00327E6F" w:rsidRDefault="00327E6F" w:rsidP="00327E6F">
      <w:pPr>
        <w:spacing w:after="0" w:line="240" w:lineRule="auto"/>
        <w:jc w:val="both"/>
        <w:rPr>
          <w:rFonts w:ascii="Arial" w:eastAsia="MS Mincho" w:hAnsi="Arial" w:cs="Arial"/>
          <w:lang w:eastAsia="en-US"/>
        </w:rPr>
      </w:pPr>
    </w:p>
    <w:p w:rsidR="00327E6F" w:rsidRPr="00327E6F" w:rsidRDefault="00327E6F" w:rsidP="00327E6F">
      <w:pPr>
        <w:spacing w:after="0" w:line="240" w:lineRule="auto"/>
        <w:jc w:val="both"/>
        <w:rPr>
          <w:rFonts w:ascii="Arial" w:eastAsia="MS Mincho" w:hAnsi="Arial" w:cs="Arial"/>
          <w:lang w:eastAsia="en-US"/>
        </w:rPr>
      </w:pPr>
      <w:r w:rsidRPr="00327E6F">
        <w:rPr>
          <w:rFonts w:ascii="Arial" w:eastAsia="MS Mincho" w:hAnsi="Arial" w:cs="Arial"/>
          <w:b/>
          <w:bCs/>
          <w:lang w:eastAsia="en-US"/>
        </w:rPr>
        <w:t>Prof. Dr. Bhakdi:</w:t>
      </w:r>
      <w:r w:rsidRPr="00327E6F">
        <w:rPr>
          <w:rFonts w:ascii="Arial" w:eastAsia="MS Mincho" w:hAnsi="Arial" w:cs="Arial"/>
          <w:lang w:eastAsia="en-US"/>
        </w:rPr>
        <w:t xml:space="preserve"> Dus: wat me weer naar buiten gebracht heeft, waren de Robert Koch protocollen. Want toen zag ik de kans. Het was geweldig. En vooral die dingen over de vaccinatie. Ze hebben zichzelf verraden. Door en door. Alles is nu bekend. De hele misdaad. Zwart op wit. Niemand hoeft iets te doen. Alleen maar citeren. </w:t>
      </w:r>
    </w:p>
    <w:p w:rsidR="00327E6F" w:rsidRPr="00327E6F" w:rsidRDefault="00327E6F" w:rsidP="00327E6F">
      <w:pPr>
        <w:spacing w:after="0" w:line="240" w:lineRule="auto"/>
        <w:jc w:val="both"/>
        <w:rPr>
          <w:rFonts w:ascii="Arial" w:eastAsia="MS Mincho" w:hAnsi="Arial" w:cs="Arial"/>
          <w:lang w:eastAsia="en-US"/>
        </w:rPr>
      </w:pPr>
    </w:p>
    <w:p w:rsidR="00327E6F" w:rsidRPr="00327E6F" w:rsidRDefault="00327E6F" w:rsidP="00327E6F">
      <w:pPr>
        <w:spacing w:after="0" w:line="240" w:lineRule="auto"/>
        <w:jc w:val="both"/>
        <w:rPr>
          <w:rFonts w:ascii="Arial" w:eastAsia="MS Mincho" w:hAnsi="Arial" w:cs="Arial"/>
          <w:lang w:eastAsia="en-US"/>
        </w:rPr>
      </w:pPr>
      <w:r w:rsidRPr="00327E6F">
        <w:rPr>
          <w:rFonts w:ascii="Arial" w:eastAsia="Arial" w:hAnsi="Arial" w:cs="Arial"/>
          <w:b/>
          <w:lang w:eastAsia="en-GB"/>
        </w:rPr>
        <w:t xml:space="preserve">Kla.TV: </w:t>
      </w:r>
      <w:r w:rsidRPr="00327E6F">
        <w:rPr>
          <w:rFonts w:ascii="Arial" w:eastAsia="MS Mincho" w:hAnsi="Arial" w:cs="Arial"/>
          <w:lang w:eastAsia="en-US"/>
        </w:rPr>
        <w:t xml:space="preserve">Heel mooi. Hartelijk dank. We blijven dit volgen en verder verslag uitbrengen. Hartelijk dank voor dit interview. Voor elk interview, voor uw investering en alles wat u ... Ja, ja. Het is ook tijd, energie, alles wat u erin steekt is ook een investering. </w:t>
      </w:r>
    </w:p>
    <w:p w:rsidR="00327E6F" w:rsidRPr="00327E6F" w:rsidRDefault="00327E6F" w:rsidP="00327E6F">
      <w:pPr>
        <w:spacing w:after="0" w:line="240" w:lineRule="auto"/>
        <w:jc w:val="both"/>
        <w:rPr>
          <w:rFonts w:ascii="Arial" w:eastAsia="MS Mincho" w:hAnsi="Arial" w:cs="Arial"/>
          <w:lang w:eastAsia="en-US"/>
        </w:rPr>
      </w:pPr>
    </w:p>
    <w:p w:rsidR="00327E6F" w:rsidRPr="00327E6F" w:rsidRDefault="00327E6F" w:rsidP="00327E6F">
      <w:pPr>
        <w:spacing w:after="0" w:line="240" w:lineRule="auto"/>
        <w:jc w:val="both"/>
        <w:rPr>
          <w:rFonts w:ascii="Arial" w:eastAsia="MS Mincho" w:hAnsi="Arial" w:cs="Arial"/>
          <w:lang w:eastAsia="en-US"/>
        </w:rPr>
      </w:pPr>
      <w:r w:rsidRPr="00327E6F">
        <w:rPr>
          <w:rFonts w:ascii="Arial" w:eastAsia="MS Mincho" w:hAnsi="Arial" w:cs="Arial"/>
          <w:b/>
          <w:bCs/>
          <w:lang w:eastAsia="en-US"/>
        </w:rPr>
        <w:t>Prof. Dr. Bhakdi:</w:t>
      </w:r>
      <w:r w:rsidRPr="00327E6F">
        <w:rPr>
          <w:rFonts w:ascii="Arial" w:eastAsia="MS Mincho" w:hAnsi="Arial" w:cs="Arial"/>
          <w:lang w:eastAsia="en-US"/>
        </w:rPr>
        <w:t xml:space="preserve"> Investeren is wanneer je er iets in stopt om er winst uit te halen. Maar wat ik geef, geef ik zonder winstoogmerk. </w:t>
      </w:r>
    </w:p>
    <w:p w:rsidR="00327E6F" w:rsidRPr="00327E6F" w:rsidRDefault="00327E6F" w:rsidP="00327E6F">
      <w:pPr>
        <w:spacing w:after="0" w:line="240" w:lineRule="auto"/>
        <w:jc w:val="both"/>
        <w:rPr>
          <w:rFonts w:ascii="Arial" w:eastAsia="MS Mincho" w:hAnsi="Arial" w:cs="Arial"/>
          <w:lang w:eastAsia="en-US"/>
        </w:rPr>
      </w:pPr>
    </w:p>
    <w:p w:rsidR="00327E6F" w:rsidRPr="00327E6F" w:rsidRDefault="00327E6F" w:rsidP="00327E6F">
      <w:pPr>
        <w:spacing w:after="0" w:line="240" w:lineRule="auto"/>
        <w:jc w:val="both"/>
        <w:rPr>
          <w:rFonts w:ascii="Arial" w:eastAsia="MS Mincho" w:hAnsi="Arial" w:cs="Arial"/>
          <w:lang w:eastAsia="en-US"/>
        </w:rPr>
      </w:pPr>
      <w:r w:rsidRPr="00327E6F">
        <w:rPr>
          <w:rFonts w:ascii="Arial" w:eastAsia="Arial" w:hAnsi="Arial" w:cs="Arial"/>
          <w:b/>
          <w:lang w:eastAsia="en-GB"/>
        </w:rPr>
        <w:t xml:space="preserve">Kla.TV: </w:t>
      </w:r>
      <w:r w:rsidRPr="00327E6F">
        <w:rPr>
          <w:rFonts w:ascii="Arial" w:eastAsia="MS Mincho" w:hAnsi="Arial" w:cs="Arial"/>
          <w:lang w:eastAsia="en-US"/>
        </w:rPr>
        <w:t xml:space="preserve">In ieder geval niet financieel. Maar ik denk dat de winst bij u terugkomt, of niet? Dat is mijn levensprincipe op een andere manier. Het positieve is dat je je goed voelt en een pensioen vol energie hebt, net als u, toch? </w:t>
      </w:r>
    </w:p>
    <w:p w:rsidR="00327E6F" w:rsidRPr="00327E6F" w:rsidRDefault="00327E6F" w:rsidP="00327E6F">
      <w:pPr>
        <w:spacing w:after="0" w:line="240" w:lineRule="auto"/>
        <w:jc w:val="both"/>
        <w:rPr>
          <w:rFonts w:ascii="Arial" w:eastAsia="MS Mincho" w:hAnsi="Arial" w:cs="Arial"/>
          <w:lang w:eastAsia="en-US"/>
        </w:rPr>
      </w:pPr>
    </w:p>
    <w:p w:rsidR="00327E6F" w:rsidRPr="00327E6F" w:rsidRDefault="00327E6F" w:rsidP="00327E6F">
      <w:pPr>
        <w:spacing w:after="0" w:line="240" w:lineRule="auto"/>
        <w:jc w:val="both"/>
        <w:rPr>
          <w:rFonts w:ascii="Arial" w:eastAsia="MS Mincho" w:hAnsi="Arial" w:cs="Arial"/>
          <w:lang w:eastAsia="en-US"/>
        </w:rPr>
      </w:pPr>
      <w:r w:rsidRPr="00327E6F">
        <w:rPr>
          <w:rFonts w:ascii="Arial" w:eastAsia="MS Mincho" w:hAnsi="Arial" w:cs="Arial"/>
          <w:b/>
          <w:bCs/>
          <w:lang w:eastAsia="en-US"/>
        </w:rPr>
        <w:t>Prof. Dr. Bhakdi:</w:t>
      </w:r>
      <w:r w:rsidRPr="00327E6F">
        <w:rPr>
          <w:rFonts w:ascii="Arial" w:eastAsia="MS Mincho" w:hAnsi="Arial" w:cs="Arial"/>
          <w:lang w:eastAsia="en-US"/>
        </w:rPr>
        <w:t xml:space="preserve"> Dank u. </w:t>
      </w:r>
    </w:p>
    <w:p w:rsidR="00327E6F" w:rsidRPr="00327E6F" w:rsidRDefault="00327E6F" w:rsidP="00327E6F">
      <w:pPr>
        <w:spacing w:after="0" w:line="240" w:lineRule="auto"/>
        <w:jc w:val="both"/>
        <w:rPr>
          <w:rFonts w:ascii="Arial" w:eastAsia="MS Mincho" w:hAnsi="Arial" w:cs="Arial"/>
          <w:lang w:eastAsia="en-US"/>
        </w:rPr>
      </w:pPr>
    </w:p>
    <w:p w:rsidR="00327E6F" w:rsidRPr="00327E6F" w:rsidRDefault="00327E6F" w:rsidP="00327E6F">
      <w:pPr>
        <w:spacing w:after="0" w:line="240" w:lineRule="auto"/>
        <w:jc w:val="both"/>
        <w:rPr>
          <w:rFonts w:ascii="Arial" w:eastAsia="MS Mincho" w:hAnsi="Arial" w:cs="Arial"/>
          <w:lang w:eastAsia="en-US"/>
        </w:rPr>
      </w:pPr>
      <w:r w:rsidRPr="00327E6F">
        <w:rPr>
          <w:rFonts w:ascii="Arial" w:eastAsia="Arial" w:hAnsi="Arial" w:cs="Arial"/>
          <w:b/>
          <w:lang w:eastAsia="en-GB"/>
        </w:rPr>
        <w:t xml:space="preserve">Kla.TV: </w:t>
      </w:r>
      <w:r w:rsidRPr="00327E6F">
        <w:rPr>
          <w:rFonts w:ascii="Arial" w:eastAsia="MS Mincho" w:hAnsi="Arial" w:cs="Arial"/>
          <w:lang w:eastAsia="en-US"/>
        </w:rPr>
        <w:t xml:space="preserve">Bedankt voor het interview. </w:t>
      </w:r>
    </w:p>
    <w:p w:rsidR="00327E6F" w:rsidRPr="00327E6F" w:rsidRDefault="00327E6F" w:rsidP="00327E6F">
      <w:pPr>
        <w:spacing w:after="0" w:line="240" w:lineRule="auto"/>
        <w:jc w:val="both"/>
        <w:rPr>
          <w:rFonts w:ascii="Arial" w:eastAsia="MS Mincho" w:hAnsi="Arial" w:cs="Arial"/>
          <w:lang w:eastAsia="en-US"/>
        </w:rPr>
      </w:pPr>
    </w:p>
    <w:p w:rsidR="00327E6F" w:rsidRPr="00327E6F" w:rsidRDefault="00327E6F" w:rsidP="00327E6F">
      <w:pPr>
        <w:spacing w:after="0" w:line="240" w:lineRule="auto"/>
        <w:jc w:val="both"/>
        <w:rPr>
          <w:rFonts w:ascii="Arial" w:eastAsia="MS Mincho" w:hAnsi="Arial" w:cs="Arial"/>
          <w:lang w:eastAsia="en-US"/>
        </w:rPr>
      </w:pPr>
      <w:r w:rsidRPr="00327E6F">
        <w:rPr>
          <w:rFonts w:ascii="Arial" w:eastAsia="MS Mincho" w:hAnsi="Arial" w:cs="Arial"/>
          <w:lang w:eastAsia="en-US"/>
        </w:rPr>
        <w:t xml:space="preserve">Volgens Prof. Dr. Sucharit Bhakdi hebben de RKI-protocollen nu duidelijk bewezen dat de coronavaccinatie een experiment op de mensheid was. Kom vandaag nog in actie en registreer als eerste stap uw eigen vaccinatieschade, ze hoeven nog niet officieel erkend te zijn, rechtstreeks bij het Paul Ehrlich Institute </w:t>
      </w:r>
    </w:p>
    <w:p w:rsidR="00327E6F" w:rsidRPr="00327E6F" w:rsidRDefault="00327E6F" w:rsidP="00327E6F">
      <w:pPr>
        <w:spacing w:after="0" w:line="240" w:lineRule="auto"/>
        <w:jc w:val="both"/>
        <w:rPr>
          <w:rFonts w:ascii="Arial" w:eastAsia="MS Mincho" w:hAnsi="Arial" w:cs="Arial"/>
          <w:lang w:eastAsia="en-US"/>
        </w:rPr>
      </w:pPr>
      <w:r w:rsidRPr="00327E6F">
        <w:rPr>
          <w:rFonts w:ascii="Arial" w:eastAsia="MS Mincho" w:hAnsi="Arial" w:cs="Arial"/>
          <w:lang w:eastAsia="en-US"/>
        </w:rPr>
        <w:t xml:space="preserve">en ook op het farmacie en economisch onafhankelijke platform Vetopedia.org. U kunt ook letselschade invoeren die vrienden en kennissen hebben opgelopen i.v.m. een vaccinatie. </w:t>
      </w:r>
    </w:p>
    <w:p w:rsidR="00327E6F" w:rsidRPr="00327E6F" w:rsidRDefault="00327E6F" w:rsidP="00327E6F">
      <w:pPr>
        <w:spacing w:after="0" w:line="240" w:lineRule="auto"/>
        <w:jc w:val="both"/>
        <w:rPr>
          <w:rFonts w:ascii="Arial" w:eastAsia="MS Mincho" w:hAnsi="Arial" w:cs="Arial"/>
          <w:lang w:eastAsia="en-US"/>
        </w:rPr>
      </w:pPr>
    </w:p>
    <w:p w:rsidR="00327E6F" w:rsidRPr="00327E6F" w:rsidRDefault="00327E6F" w:rsidP="00327E6F">
      <w:pPr>
        <w:spacing w:after="0" w:line="240" w:lineRule="auto"/>
        <w:jc w:val="both"/>
        <w:rPr>
          <w:rFonts w:ascii="Arial" w:eastAsia="MS Mincho" w:hAnsi="Arial" w:cs="Arial"/>
          <w:lang w:eastAsia="en-US"/>
        </w:rPr>
      </w:pPr>
      <w:r w:rsidRPr="00327E6F">
        <w:rPr>
          <w:rFonts w:ascii="Arial" w:eastAsia="MS Mincho" w:hAnsi="Arial" w:cs="Arial"/>
          <w:lang w:eastAsia="en-US"/>
        </w:rPr>
        <w:t>Vetopedia - De vrije encyclopedie van afwijkende meningen. Vetopedia geeft een overzicht van gevallen van vaccinatieschade.</w:t>
      </w:r>
    </w:p>
    <w:p w:rsidR="00327E6F" w:rsidRPr="00327E6F" w:rsidRDefault="00327E6F" w:rsidP="00327E6F">
      <w:pPr>
        <w:spacing w:after="0" w:line="240" w:lineRule="auto"/>
        <w:jc w:val="both"/>
        <w:rPr>
          <w:rFonts w:ascii="Arial" w:eastAsia="MS Mincho" w:hAnsi="Arial" w:cs="Arial"/>
          <w:lang w:eastAsia="en-US"/>
        </w:rPr>
      </w:pPr>
    </w:p>
    <w:p w:rsidR="00327E6F" w:rsidRPr="00327E6F" w:rsidRDefault="00327E6F" w:rsidP="00327E6F">
      <w:pPr>
        <w:spacing w:after="0" w:line="240" w:lineRule="auto"/>
        <w:jc w:val="both"/>
        <w:rPr>
          <w:rFonts w:ascii="Arial" w:eastAsia="MS Mincho" w:hAnsi="Arial" w:cs="Arial"/>
          <w:lang w:eastAsia="en-US"/>
        </w:rPr>
      </w:pPr>
      <w:r w:rsidRPr="00327E6F">
        <w:rPr>
          <w:rFonts w:ascii="Arial" w:eastAsia="MS Mincho" w:hAnsi="Arial" w:cs="Arial"/>
          <w:b/>
          <w:bCs/>
          <w:highlight w:val="yellow"/>
          <w:lang w:eastAsia="en-US"/>
        </w:rPr>
        <w:t>1:</w:t>
      </w:r>
      <w:r w:rsidRPr="00327E6F">
        <w:rPr>
          <w:rFonts w:ascii="Arial" w:eastAsia="MS Mincho" w:hAnsi="Arial" w:cs="Arial"/>
          <w:lang w:eastAsia="en-US"/>
        </w:rPr>
        <w:t xml:space="preserve"> </w:t>
      </w:r>
      <w:r w:rsidRPr="00327E6F">
        <w:rPr>
          <w:rFonts w:ascii="Arial" w:eastAsia="Arial" w:hAnsi="Arial" w:cs="Arial"/>
          <w:noProof/>
          <w:lang w:val="en-GB" w:eastAsia="en-GB"/>
        </w:rPr>
        <w:drawing>
          <wp:inline distT="0" distB="0" distL="0" distR="0">
            <wp:extent cx="2571750" cy="1571625"/>
            <wp:effectExtent l="0" t="0" r="0" b="9525"/>
            <wp:docPr id="42447958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1750" cy="1571625"/>
                    </a:xfrm>
                    <a:prstGeom prst="rect">
                      <a:avLst/>
                    </a:prstGeom>
                    <a:noFill/>
                    <a:ln>
                      <a:noFill/>
                    </a:ln>
                  </pic:spPr>
                </pic:pic>
              </a:graphicData>
            </a:graphic>
          </wp:inline>
        </w:drawing>
      </w:r>
    </w:p>
    <w:p w:rsidR="00327E6F" w:rsidRPr="00327E6F" w:rsidRDefault="00327E6F" w:rsidP="00327E6F">
      <w:pPr>
        <w:spacing w:after="0" w:line="240" w:lineRule="auto"/>
        <w:jc w:val="both"/>
        <w:rPr>
          <w:rFonts w:ascii="Arial" w:eastAsia="MS Mincho" w:hAnsi="Arial" w:cs="Arial"/>
          <w:lang w:eastAsia="en-US"/>
        </w:rPr>
      </w:pPr>
      <w:hyperlink r:id="rId11" w:history="1">
        <w:r w:rsidRPr="00327E6F">
          <w:rPr>
            <w:rFonts w:ascii="Arial" w:eastAsia="MS Mincho" w:hAnsi="Arial" w:cs="Arial"/>
            <w:color w:val="0000FF"/>
            <w:u w:val="single"/>
            <w:lang w:eastAsia="en-US"/>
          </w:rPr>
          <w:t>https://auf1.tv/alternativ-wef/a-wef-2024-demokratie-von-morgen</w:t>
        </w:r>
      </w:hyperlink>
      <w:r w:rsidRPr="00327E6F">
        <w:rPr>
          <w:rFonts w:ascii="Arial" w:eastAsia="MS Mincho" w:hAnsi="Arial" w:cs="Arial"/>
          <w:lang w:eastAsia="en-US"/>
        </w:rPr>
        <w:t xml:space="preserve"> (DE)</w:t>
      </w:r>
    </w:p>
    <w:p w:rsidR="00327E6F" w:rsidRPr="00327E6F" w:rsidRDefault="00327E6F" w:rsidP="00327E6F">
      <w:pPr>
        <w:spacing w:after="0" w:line="240" w:lineRule="auto"/>
        <w:jc w:val="both"/>
        <w:rPr>
          <w:rFonts w:ascii="Arial" w:eastAsia="MS Mincho" w:hAnsi="Arial" w:cs="Arial"/>
          <w:lang w:eastAsia="en-US"/>
        </w:rPr>
      </w:pPr>
      <w:r w:rsidRPr="00327E6F">
        <w:rPr>
          <w:rFonts w:ascii="Arial" w:eastAsia="MS Mincho" w:hAnsi="Arial" w:cs="Arial"/>
          <w:b/>
          <w:bCs/>
          <w:highlight w:val="yellow"/>
          <w:lang w:eastAsia="en-US"/>
        </w:rPr>
        <w:t>2:</w:t>
      </w:r>
      <w:r w:rsidRPr="00327E6F">
        <w:rPr>
          <w:rFonts w:ascii="Arial" w:eastAsia="MS Mincho" w:hAnsi="Arial" w:cs="Arial"/>
          <w:lang w:eastAsia="en-US"/>
        </w:rPr>
        <w:t xml:space="preserve"> </w:t>
      </w:r>
      <w:hyperlink r:id="rId12" w:history="1">
        <w:r w:rsidRPr="00327E6F">
          <w:rPr>
            <w:rFonts w:ascii="Arial" w:eastAsia="MS Mincho" w:hAnsi="Arial" w:cs="Arial"/>
            <w:color w:val="0000FF"/>
            <w:u w:val="single"/>
            <w:lang w:eastAsia="en-US"/>
          </w:rPr>
          <w:t>www.kla.tv/36521</w:t>
        </w:r>
      </w:hyperlink>
      <w:r w:rsidRPr="00327E6F">
        <w:rPr>
          <w:rFonts w:ascii="Arial" w:eastAsia="MS Mincho" w:hAnsi="Arial" w:cs="Arial"/>
          <w:lang w:eastAsia="en-US"/>
        </w:rPr>
        <w:t xml:space="preserve"> A-WEF - De essentie uit 9 uren formatieve tijdsgeschiedenis (Alternative Western </w:t>
      </w:r>
      <w:proofErr w:type="spellStart"/>
      <w:r w:rsidRPr="00327E6F">
        <w:rPr>
          <w:rFonts w:ascii="Arial" w:eastAsia="MS Mincho" w:hAnsi="Arial" w:cs="Arial"/>
          <w:lang w:eastAsia="en-US"/>
        </w:rPr>
        <w:t>Ethics</w:t>
      </w:r>
      <w:proofErr w:type="spellEnd"/>
      <w:r w:rsidRPr="00327E6F">
        <w:rPr>
          <w:rFonts w:ascii="Arial" w:eastAsia="MS Mincho" w:hAnsi="Arial" w:cs="Arial"/>
          <w:lang w:eastAsia="en-US"/>
        </w:rPr>
        <w:t xml:space="preserve"> Formation) (NL)</w:t>
      </w:r>
    </w:p>
    <w:p w:rsidR="00327E6F" w:rsidRPr="00327E6F" w:rsidRDefault="00327E6F" w:rsidP="00327E6F">
      <w:pPr>
        <w:spacing w:after="0" w:line="240" w:lineRule="auto"/>
        <w:jc w:val="both"/>
        <w:rPr>
          <w:rFonts w:ascii="Arial" w:eastAsia="MS Mincho" w:hAnsi="Arial" w:cs="Arial"/>
          <w:lang w:eastAsia="en-US"/>
        </w:rPr>
      </w:pPr>
      <w:r w:rsidRPr="00327E6F">
        <w:rPr>
          <w:rFonts w:ascii="Arial" w:eastAsia="MS Mincho" w:hAnsi="Arial" w:cs="Arial"/>
          <w:b/>
          <w:bCs/>
          <w:highlight w:val="yellow"/>
          <w:lang w:eastAsia="en-US"/>
        </w:rPr>
        <w:t>3:</w:t>
      </w:r>
      <w:r w:rsidRPr="00327E6F">
        <w:rPr>
          <w:rFonts w:ascii="Arial" w:eastAsia="MS Mincho" w:hAnsi="Arial" w:cs="Arial"/>
          <w:lang w:eastAsia="en-US"/>
        </w:rPr>
        <w:t xml:space="preserve"> Peer reviewed = wetenschappelijke toetsing van een werk door onafhankelijke andere wetenschappers.</w:t>
      </w:r>
    </w:p>
    <w:p w:rsidR="00327E6F" w:rsidRPr="00327E6F" w:rsidRDefault="00327E6F" w:rsidP="00327E6F">
      <w:pPr>
        <w:spacing w:after="0" w:line="240" w:lineRule="auto"/>
        <w:jc w:val="both"/>
        <w:rPr>
          <w:rFonts w:ascii="Arial" w:eastAsia="MS Mincho" w:hAnsi="Arial" w:cs="Arial"/>
          <w:lang w:eastAsia="en-US"/>
        </w:rPr>
      </w:pPr>
    </w:p>
    <w:p w:rsidR="00327E6F" w:rsidRPr="00327E6F" w:rsidRDefault="00327E6F" w:rsidP="00327E6F">
      <w:pPr>
        <w:spacing w:after="0" w:line="240" w:lineRule="auto"/>
        <w:jc w:val="both"/>
        <w:rPr>
          <w:rFonts w:ascii="Arial" w:eastAsia="MS Mincho" w:hAnsi="Arial" w:cs="Arial"/>
          <w:lang w:eastAsia="en-US"/>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w:t>
      </w:r>
      <w:proofErr w:type="spellStart"/>
      <w:r w:rsidRPr="00C534E6">
        <w:rPr>
          <w:rStyle w:val="edit"/>
          <w:rFonts w:ascii="Arial" w:hAnsi="Arial" w:cs="Arial"/>
          <w:b/>
          <w:color w:val="000000"/>
          <w:sz w:val="18"/>
          <w:szCs w:val="18"/>
        </w:rPr>
        <w:t>mse</w:t>
      </w:r>
      <w:proofErr w:type="spellEnd"/>
      <w:r w:rsidRPr="00C534E6">
        <w:rPr>
          <w:rStyle w:val="edit"/>
          <w:rFonts w:ascii="Arial" w:hAnsi="Arial" w:cs="Arial"/>
          <w:b/>
          <w:color w:val="000000"/>
          <w:sz w:val="18"/>
          <w:szCs w:val="18"/>
        </w:rPr>
        <w:t>./ts.</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Bronnen:</w:t>
      </w:r>
    </w:p>
    <w:p w:rsidR="00F202F1" w:rsidRPr="00C534E6" w:rsidRDefault="00F202F1" w:rsidP="00C534E6">
      <w:pPr>
        <w:spacing w:after="160"/>
        <w:rPr>
          <w:rStyle w:val="edit"/>
          <w:rFonts w:ascii="Arial" w:hAnsi="Arial" w:cs="Arial"/>
          <w:color w:val="000000"/>
          <w:szCs w:val="18"/>
        </w:rPr>
      </w:pPr>
      <w:r w:rsidRPr="002B28C8">
        <w:t>National Academy off Science documenteert het causaal verband tussen hartspierontsteking en mRNA-vaccinatie (ENG)</w:t>
      </w:r>
      <w:r w:rsidR="00000000">
        <w:br/>
      </w:r>
      <w:hyperlink r:id="rId13" w:history="1">
        <w:r w:rsidRPr="00F24C6F">
          <w:rPr>
            <w:rStyle w:val="Hyperlink"/>
            <w:sz w:val="18"/>
          </w:rPr>
          <w:t>https://www.mdpi.com/2414-6366/7/8/196</w:t>
        </w:r>
      </w:hyperlink>
      <w:r w:rsidR="00000000">
        <w:br/>
      </w:r>
      <w:hyperlink r:id="rId14" w:history="1">
        <w:r w:rsidRPr="00F24C6F">
          <w:rPr>
            <w:rStyle w:val="Hyperlink"/>
            <w:sz w:val="18"/>
          </w:rPr>
          <w:t>https://doi.org/10.17226/27746</w:t>
        </w:r>
      </w:hyperlink>
      <w:r w:rsidR="00000000">
        <w:br/>
      </w:r>
      <w:r w:rsidR="00000000">
        <w:br/>
      </w:r>
      <w:r w:rsidRPr="002B28C8">
        <w:t>Resten van DNA in mRNA-Corona-spuit (DE)</w:t>
      </w:r>
      <w:r w:rsidR="00000000">
        <w:br/>
      </w:r>
      <w:hyperlink r:id="rId15" w:history="1">
        <w:r w:rsidRPr="00F24C6F">
          <w:rPr>
            <w:rStyle w:val="Hyperlink"/>
            <w:sz w:val="18"/>
          </w:rPr>
          <w:t>https://www.mwgfd.org/2025/01/dna-reste-in-rna-basierten-genetischen-impfstoffen-fragen-und-antworten/</w:t>
        </w:r>
      </w:hyperlink>
      <w:r w:rsidR="00000000">
        <w:br/>
      </w:r>
      <w:r w:rsidR="00000000">
        <w:br/>
      </w:r>
      <w:r w:rsidRPr="002B28C8">
        <w:t>Bijwerkingen en letselschade van vaccinaties melden:</w:t>
      </w:r>
      <w:r w:rsidR="00000000">
        <w:br/>
      </w:r>
      <w:r w:rsidR="00000000">
        <w:br/>
      </w:r>
      <w:r w:rsidRPr="002B28C8">
        <w:t>Volgens PEI kan het vermoeden van een bijwerking zelf ook gemeld worden: (DE)</w:t>
      </w:r>
      <w:r w:rsidR="00000000">
        <w:br/>
      </w:r>
      <w:hyperlink r:id="rId16" w:history="1">
        <w:r w:rsidRPr="00F24C6F">
          <w:rPr>
            <w:rStyle w:val="Hyperlink"/>
            <w:sz w:val="18"/>
          </w:rPr>
          <w:t>https://www.pei.de/DE/arzneimittelsicherheit/pharmakovigilanz/meldeformulare-online-meldung/nebenwirkungsmeldung-verbraucher-inhalt.html</w:t>
        </w:r>
      </w:hyperlink>
      <w:r w:rsidR="00000000">
        <w:br/>
      </w:r>
      <w:r w:rsidR="00000000">
        <w:br/>
      </w:r>
      <w:r w:rsidRPr="002B28C8">
        <w:t>Farmacie- en economisch onafhankelijke statistiek van vaccinaties en hun letselschade: (DE)</w:t>
      </w:r>
      <w:r w:rsidR="00000000">
        <w:br/>
      </w:r>
      <w:hyperlink r:id="rId17" w:history="1">
        <w:r w:rsidRPr="00F24C6F">
          <w:rPr>
            <w:rStyle w:val="Hyperlink"/>
            <w:sz w:val="18"/>
          </w:rPr>
          <w:t>https://vetopedia.org/de/impfschaden</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327E6F" w:rsidRPr="00327E6F" w:rsidRDefault="00C534E6" w:rsidP="00327E6F">
      <w:pPr>
        <w:rPr>
          <w:rFonts w:ascii="Arial" w:eastAsia="MS Mincho" w:hAnsi="Arial" w:cs="Arial"/>
          <w:lang w:eastAsia="en-US"/>
        </w:rPr>
      </w:pPr>
      <w:r w:rsidRPr="002B28C8">
        <w:t>---</w:t>
      </w:r>
      <w:r w:rsidR="00327E6F" w:rsidRPr="00327E6F">
        <w:rPr>
          <w:rFonts w:ascii="Arial" w:eastAsia="MS Mincho" w:hAnsi="Arial" w:cs="Arial"/>
          <w:lang w:eastAsia="en-US"/>
        </w:rPr>
        <w:t xml:space="preserve"> </w:t>
      </w:r>
      <w:r w:rsidR="00327E6F" w:rsidRPr="00327E6F">
        <w:rPr>
          <w:rFonts w:ascii="Arial" w:eastAsia="MS Mincho" w:hAnsi="Arial" w:cs="Arial"/>
          <w:lang w:eastAsia="en-US"/>
        </w:rPr>
        <w:t>National Academy off Science documenteert het causaal verband tussen hartspierontsteking en mRNA-vaccinatie (ENG)</w:t>
      </w:r>
    </w:p>
    <w:p w:rsidR="00327E6F" w:rsidRPr="00327E6F" w:rsidRDefault="00327E6F" w:rsidP="00327E6F">
      <w:pPr>
        <w:spacing w:after="0" w:line="240" w:lineRule="auto"/>
        <w:rPr>
          <w:rFonts w:ascii="Arial" w:eastAsia="MS Mincho" w:hAnsi="Arial" w:cs="Arial"/>
          <w:lang w:eastAsia="en-US"/>
        </w:rPr>
      </w:pPr>
      <w:hyperlink r:id="rId18">
        <w:r w:rsidRPr="00327E6F">
          <w:rPr>
            <w:rFonts w:ascii="Arial" w:eastAsia="MS Mincho" w:hAnsi="Arial" w:cs="Arial"/>
            <w:color w:val="0000FF"/>
            <w:u w:val="single"/>
            <w:lang w:eastAsia="en-US"/>
          </w:rPr>
          <w:t>https://www.mdpi.com/2414-6366/7/8/196</w:t>
        </w:r>
      </w:hyperlink>
    </w:p>
    <w:p w:rsidR="00327E6F" w:rsidRPr="00327E6F" w:rsidRDefault="00327E6F" w:rsidP="00327E6F">
      <w:pPr>
        <w:spacing w:after="0" w:line="240" w:lineRule="auto"/>
        <w:rPr>
          <w:rFonts w:ascii="Arial" w:eastAsia="MS Mincho" w:hAnsi="Arial" w:cs="Arial"/>
          <w:lang w:eastAsia="en-US"/>
        </w:rPr>
      </w:pPr>
      <w:hyperlink r:id="rId19">
        <w:r w:rsidRPr="00327E6F">
          <w:rPr>
            <w:rFonts w:ascii="Arial" w:eastAsia="MS Mincho" w:hAnsi="Arial" w:cs="Arial"/>
            <w:color w:val="0000FF"/>
            <w:u w:val="single"/>
            <w:lang w:eastAsia="en-US"/>
          </w:rPr>
          <w:t>https://doi.org/10.17226/27746</w:t>
        </w:r>
      </w:hyperlink>
    </w:p>
    <w:p w:rsidR="00327E6F" w:rsidRPr="00327E6F" w:rsidRDefault="00327E6F" w:rsidP="00327E6F">
      <w:pPr>
        <w:spacing w:after="0" w:line="240" w:lineRule="auto"/>
        <w:rPr>
          <w:rFonts w:ascii="Arial" w:eastAsia="MS Mincho" w:hAnsi="Arial" w:cs="Arial"/>
          <w:lang w:eastAsia="en-US"/>
        </w:rPr>
      </w:pPr>
    </w:p>
    <w:p w:rsidR="00327E6F" w:rsidRPr="00327E6F" w:rsidRDefault="00327E6F" w:rsidP="00327E6F">
      <w:pPr>
        <w:spacing w:after="0" w:line="240" w:lineRule="auto"/>
        <w:rPr>
          <w:rFonts w:ascii="Arial" w:eastAsia="MS Mincho" w:hAnsi="Arial" w:cs="Arial"/>
          <w:bCs/>
          <w:lang w:eastAsia="en-US"/>
        </w:rPr>
      </w:pPr>
      <w:r w:rsidRPr="00327E6F">
        <w:rPr>
          <w:rFonts w:ascii="Arial" w:eastAsia="MS Mincho" w:hAnsi="Arial" w:cs="Arial"/>
          <w:bCs/>
          <w:lang w:eastAsia="en-US"/>
        </w:rPr>
        <w:t>Bijwerkingen en letselschade van vaccinaties melden:</w:t>
      </w:r>
    </w:p>
    <w:p w:rsidR="00327E6F" w:rsidRPr="00327E6F" w:rsidRDefault="00327E6F" w:rsidP="00327E6F">
      <w:pPr>
        <w:spacing w:after="0" w:line="240" w:lineRule="auto"/>
        <w:rPr>
          <w:rFonts w:ascii="Arial" w:eastAsia="MS Mincho" w:hAnsi="Arial" w:cs="Arial"/>
          <w:lang w:eastAsia="en-US"/>
        </w:rPr>
      </w:pPr>
    </w:p>
    <w:p w:rsidR="00327E6F" w:rsidRPr="00327E6F" w:rsidRDefault="00327E6F" w:rsidP="00327E6F">
      <w:pPr>
        <w:spacing w:after="0" w:line="240" w:lineRule="auto"/>
        <w:rPr>
          <w:rFonts w:ascii="Arial" w:eastAsia="MS Mincho" w:hAnsi="Arial" w:cs="Arial"/>
          <w:lang w:eastAsia="en-US"/>
        </w:rPr>
      </w:pPr>
      <w:r w:rsidRPr="00327E6F">
        <w:rPr>
          <w:rFonts w:ascii="Arial" w:eastAsia="MS Mincho" w:hAnsi="Arial" w:cs="Arial"/>
          <w:lang w:eastAsia="en-US"/>
        </w:rPr>
        <w:t>Volgens PEI kan het vermoeden van een bijwerking zelf ook gemeld worden: (DE)</w:t>
      </w:r>
    </w:p>
    <w:p w:rsidR="00327E6F" w:rsidRPr="00327E6F" w:rsidRDefault="00327E6F" w:rsidP="00327E6F">
      <w:pPr>
        <w:spacing w:after="0" w:line="240" w:lineRule="auto"/>
        <w:rPr>
          <w:rFonts w:ascii="Arial" w:eastAsia="MS Mincho" w:hAnsi="Arial" w:cs="Arial"/>
          <w:lang w:eastAsia="en-US"/>
        </w:rPr>
      </w:pPr>
      <w:hyperlink r:id="rId20">
        <w:r w:rsidRPr="00327E6F">
          <w:rPr>
            <w:rFonts w:ascii="Arial" w:eastAsia="MS Mincho" w:hAnsi="Arial" w:cs="Arial"/>
            <w:color w:val="0000FF"/>
            <w:u w:val="single"/>
            <w:lang w:eastAsia="en-US"/>
          </w:rPr>
          <w:t>https://www.pei.de/DE/arzneimittelsicherheit/pharmakovigilanz/meldeformulare-online-meldung/nebenwirkungsmeldung-verbraucher-inhalt.html</w:t>
        </w:r>
      </w:hyperlink>
    </w:p>
    <w:p w:rsidR="00327E6F" w:rsidRPr="00327E6F" w:rsidRDefault="00327E6F" w:rsidP="00327E6F">
      <w:pPr>
        <w:spacing w:after="0" w:line="240" w:lineRule="auto"/>
        <w:rPr>
          <w:rFonts w:ascii="Arial" w:eastAsia="MS Mincho" w:hAnsi="Arial" w:cs="Arial"/>
          <w:lang w:eastAsia="en-US"/>
        </w:rPr>
      </w:pPr>
    </w:p>
    <w:p w:rsidR="00327E6F" w:rsidRPr="00327E6F" w:rsidRDefault="00327E6F" w:rsidP="00327E6F">
      <w:pPr>
        <w:spacing w:after="0" w:line="240" w:lineRule="auto"/>
        <w:rPr>
          <w:rFonts w:ascii="Arial" w:eastAsia="MS Mincho" w:hAnsi="Arial" w:cs="Arial"/>
          <w:bCs/>
          <w:lang w:eastAsia="en-US"/>
        </w:rPr>
      </w:pPr>
      <w:bookmarkStart w:id="0" w:name="_Hlk198933294"/>
      <w:r w:rsidRPr="00327E6F">
        <w:rPr>
          <w:rFonts w:ascii="Arial" w:eastAsia="MS Mincho" w:hAnsi="Arial" w:cs="Arial"/>
          <w:bCs/>
          <w:lang w:eastAsia="en-US"/>
        </w:rPr>
        <w:t>Meld letselschade van vaccinaties (van jezelf en van bekenden) ook hier: (DE)</w:t>
      </w:r>
      <w:bookmarkEnd w:id="0"/>
    </w:p>
    <w:p w:rsidR="00327E6F" w:rsidRPr="00327E6F" w:rsidRDefault="00327E6F" w:rsidP="00327E6F">
      <w:pPr>
        <w:spacing w:after="0" w:line="240" w:lineRule="auto"/>
        <w:rPr>
          <w:rFonts w:ascii="Arial" w:eastAsia="MS Mincho" w:hAnsi="Arial" w:cs="Arial"/>
          <w:lang w:eastAsia="en-US"/>
        </w:rPr>
      </w:pPr>
      <w:r w:rsidRPr="00327E6F">
        <w:rPr>
          <w:rFonts w:ascii="Arial" w:eastAsia="MS Mincho" w:hAnsi="Arial" w:cs="Arial"/>
          <w:bCs/>
          <w:lang w:eastAsia="en-US"/>
        </w:rPr>
        <w:t xml:space="preserve">Farmacie- en economisch onafhankelijke statistiek van vaccinaties en hun letselschade: (DE) </w:t>
      </w:r>
      <w:hyperlink r:id="rId21">
        <w:r w:rsidRPr="00327E6F">
          <w:rPr>
            <w:rFonts w:ascii="Arial" w:eastAsia="MS Mincho" w:hAnsi="Arial" w:cs="Arial"/>
            <w:color w:val="0000FF"/>
            <w:u w:val="single"/>
            <w:lang w:eastAsia="en-US"/>
          </w:rPr>
          <w:t>https://vetopedia.org/de/impfschaden</w:t>
        </w:r>
      </w:hyperlink>
      <w:r w:rsidRPr="00327E6F">
        <w:rPr>
          <w:rFonts w:ascii="Arial" w:eastAsia="MS Mincho" w:hAnsi="Arial" w:cs="Arial"/>
          <w:lang w:eastAsia="en-US"/>
        </w:rPr>
        <w:t xml:space="preserve"> </w:t>
      </w:r>
    </w:p>
    <w:p w:rsidR="00327E6F" w:rsidRPr="00327E6F" w:rsidRDefault="00327E6F" w:rsidP="00327E6F">
      <w:pPr>
        <w:spacing w:after="0" w:line="240" w:lineRule="auto"/>
        <w:rPr>
          <w:rFonts w:ascii="Arial" w:eastAsia="MS Mincho" w:hAnsi="Arial" w:cs="Arial"/>
          <w:lang w:eastAsia="en-US"/>
        </w:rPr>
      </w:pPr>
    </w:p>
    <w:p w:rsidR="00327E6F" w:rsidRPr="00327E6F" w:rsidRDefault="00327E6F" w:rsidP="00327E6F">
      <w:pPr>
        <w:spacing w:after="0" w:line="240" w:lineRule="auto"/>
        <w:rPr>
          <w:rFonts w:ascii="Arial" w:eastAsia="MS Mincho" w:hAnsi="Arial" w:cs="Arial"/>
          <w:lang w:eastAsia="en-US"/>
        </w:rPr>
      </w:pPr>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24"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5"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6"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28"/>
      <w:footerReference w:type="default" r:id="rId2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6B36" w:rsidRDefault="00DD6B36" w:rsidP="00F33FD6">
      <w:pPr>
        <w:spacing w:after="0" w:line="240" w:lineRule="auto"/>
      </w:pPr>
      <w:r>
        <w:separator/>
      </w:r>
    </w:p>
  </w:endnote>
  <w:endnote w:type="continuationSeparator" w:id="0">
    <w:p w:rsidR="00DD6B36" w:rsidRDefault="00DD6B36"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De misdaad is zwart op wit gedocumenteerd - Interview met Prof. dr. Sucharit Bhakdi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6B36" w:rsidRDefault="00DD6B36" w:rsidP="00F33FD6">
      <w:pPr>
        <w:spacing w:after="0" w:line="240" w:lineRule="auto"/>
      </w:pPr>
      <w:r>
        <w:separator/>
      </w:r>
    </w:p>
  </w:footnote>
  <w:footnote w:type="continuationSeparator" w:id="0">
    <w:p w:rsidR="00DD6B36" w:rsidRDefault="00DD6B36"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www.kla.tv/37752</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23.05.2025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26667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6172C"/>
    <w:rsid w:val="00101F75"/>
    <w:rsid w:val="001D6477"/>
    <w:rsid w:val="00327E6F"/>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DD6B36"/>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B1EFFF98-872A-4D56-B71B-ED1586106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mdpi.com/2414-6366/7/8/196" TargetMode="External"/><Relationship Id="rId18" Type="http://schemas.openxmlformats.org/officeDocument/2006/relationships/hyperlink" Target="https://www.mdpi.com/2414-6366/7/8/196" TargetMode="External"/><Relationship Id="rId26" Type="http://schemas.openxmlformats.org/officeDocument/2006/relationships/hyperlink" Target="https://www.kla.tv/vernetzung&amp;lang=nl" TargetMode="External"/><Relationship Id="rId3" Type="http://schemas.openxmlformats.org/officeDocument/2006/relationships/settings" Target="settings.xml"/><Relationship Id="rId21" Type="http://schemas.openxmlformats.org/officeDocument/2006/relationships/hyperlink" Target="https://vetopedia.org/de/impfschaden" TargetMode="External"/><Relationship Id="rId7" Type="http://schemas.openxmlformats.org/officeDocument/2006/relationships/hyperlink" Target="https://www.kla.tv/37752" TargetMode="External"/><Relationship Id="rId12" Type="http://schemas.openxmlformats.org/officeDocument/2006/relationships/hyperlink" Target="http://www.kla.tv/36521" TargetMode="External"/><Relationship Id="rId17" Type="http://schemas.openxmlformats.org/officeDocument/2006/relationships/hyperlink" Target="https://vetopedia.org/de/impfschaden" TargetMode="External"/><Relationship Id="rId25" Type="http://schemas.openxmlformats.org/officeDocument/2006/relationships/hyperlink" Target="https://www.kla.tv/abo-nl" TargetMode="External"/><Relationship Id="rId2" Type="http://schemas.openxmlformats.org/officeDocument/2006/relationships/styles" Target="styles.xml"/><Relationship Id="rId16" Type="http://schemas.openxmlformats.org/officeDocument/2006/relationships/hyperlink" Target="https://www.pei.de/DE/arzneimittelsicherheit/pharmakovigilanz/meldeformulare-online-meldung/nebenwirkungsmeldung-verbraucher-inhalt.html" TargetMode="External"/><Relationship Id="rId20" Type="http://schemas.openxmlformats.org/officeDocument/2006/relationships/hyperlink" Target="https://www.pei.de/DE/arzneimittelsicherheit/pharmakovigilanz/meldeformulare-online-meldung/nebenwirkungsmeldung-verbraucher-inhalt.html"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uf1.tv/alternativ-wef/a-wef-2024-demokratie-von-morgen" TargetMode="External"/><Relationship Id="rId24" Type="http://schemas.openxmlformats.org/officeDocument/2006/relationships/hyperlink" Target="https://www.kla.tv/nl" TargetMode="External"/><Relationship Id="rId5" Type="http://schemas.openxmlformats.org/officeDocument/2006/relationships/footnotes" Target="footnotes.xml"/><Relationship Id="rId15" Type="http://schemas.openxmlformats.org/officeDocument/2006/relationships/hyperlink" Target="https://www.mwgfd.org/2025/01/dna-reste-in-rna-basierten-genetischen-impfstoffen-fragen-und-antworten/" TargetMode="External"/><Relationship Id="rId23" Type="http://schemas.openxmlformats.org/officeDocument/2006/relationships/image" Target="media/image4.bin"/><Relationship Id="rId28"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yperlink" Target="https://doi.org/10.17226/27746"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oi.org/10.17226/27746" TargetMode="External"/><Relationship Id="rId22" Type="http://schemas.openxmlformats.org/officeDocument/2006/relationships/hyperlink" Target="https://www.kla.tv/nl" TargetMode="External"/><Relationship Id="rId27" Type="http://schemas.openxmlformats.org/officeDocument/2006/relationships/image" Target="media/image5.bin"/><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bin"/><Relationship Id="rId2" Type="http://schemas.openxmlformats.org/officeDocument/2006/relationships/hyperlink" Target="https://www.kla.tv" TargetMode="External"/><Relationship Id="rId1" Type="http://schemas.openxmlformats.org/officeDocument/2006/relationships/hyperlink" Target="https://www.kla.tv/3775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1943</Words>
  <Characters>10689</Characters>
  <Application>Microsoft Office Word</Application>
  <DocSecurity>0</DocSecurity>
  <Lines>89</Lines>
  <Paragraphs>25</Paragraphs>
  <ScaleCrop>false</ScaleCrop>
  <HeadingPairs>
    <vt:vector size="2" baseType="variant">
      <vt:variant>
        <vt:lpstr>De misdaad is zwart op wit gedocumenteerd - Interview met Prof. dr. Sucharit Bhakdi</vt:lpstr>
      </vt:variant>
      <vt:variant>
        <vt:i4>1</vt:i4>
      </vt:variant>
    </vt:vector>
  </HeadingPairs>
  <TitlesOfParts>
    <vt:vector size="1" baseType="lpstr">
      <vt:lpstr/>
    </vt:vector>
  </TitlesOfParts>
  <Company/>
  <LinksUpToDate>false</LinksUpToDate>
  <CharactersWithSpaces>12607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2025-05-23T17:45:00Z</dcterms:created>
  <dcterms:modified xsi:type="dcterms:W3CDTF">2025-05-23T22:47:00Z</dcterms:modified>
</cp:coreProperties>
</file>