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Un aperçu fascinant de de la collaboration au sein de Kla.TV – Propositions uniques de participations (avec Lois Sasek)</w:t>
      </w:r>
    </w:p>
    <w:p>
      <w:pPr>
        <w:widowControl w:val="0"/>
        <w:spacing w:after="160"/>
        <w:rPr>
          <w:rStyle w:val="edit"/>
          <w:rFonts w:ascii="Arial" w:hAnsi="Arial" w:cs="Arial"/>
          <w:b/>
          <w:color w:val="000000"/>
        </w:rPr>
      </w:pPr>
      <w:r>
        <w:rPr>
          <w:rStyle w:val="edit"/>
          <w:rFonts w:ascii="Arial" w:hAnsi="Arial" w:cs="Arial"/>
          <w:b/>
          <w:color w:val="000000"/>
        </w:rPr>
        <w:t>PR :</w:t>
      </w:r>
    </w:p>
    <w:p>
      <w:pPr>
        <w:spacing w:line="100" w:lineRule="atLeast"/>
        <w:rPr>
          <w:rStyle w:val="edit"/>
          <w:color w:val="000000"/>
        </w:rPr>
      </w:pPr>
      <w:r>
        <w:rPr>
          <w:color w:val="000000"/>
          <w:sz w:val="24"/>
          <w:szCs w:val="24"/>
        </w:rPr>
        <w:t>Tout le monde peut participer à Kla.TV. Chaque émission est réalisée bénévolement par des personnes du monde entier en quête de vérité. Et cela pendant leur temps libre ! Tu te demandes comment cela fonctionne ? Lois Sasek t'emmène en voyage dans les coulisses de Kla.TV.</w:t>
      </w:r>
      <w:bookmarkStart w:id="0" w:name="_GoBack"/>
      <w:bookmarkEnd w:id="0"/>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Sources:</w:t>
      </w:r>
    </w:p>
    <w:p>
      <w:pPr>
        <w:spacing w:after="160"/>
        <w:rPr>
          <w:rStyle w:val="edit"/>
          <w:rFonts w:ascii="Arial" w:hAnsi="Arial" w:cs="Arial"/>
          <w:color w:val="000000"/>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Cela pourrait aussi vous intéresser:</w:t>
      </w:r>
    </w:p>
    <w:p>
      <w:pPr>
        <w:keepLines/>
        <w:spacing w:after="160"/>
        <w:rPr>
          <w:rFonts w:ascii="Arial" w:hAnsi="Arial" w:cs="Arial"/>
          <w:sz w:val="18"/>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pPr>
        <w:pStyle w:val="Paragraphedeliste"/>
        <w:keepNext/>
        <w:keepLines/>
        <w:numPr>
          <w:ilvl w:val="0"/>
          <w:numId w:val="1"/>
        </w:numPr>
        <w:ind w:left="714" w:hanging="357"/>
      </w:pPr>
      <w:r>
        <w:t>ce que les médias ne devraient pas dissimuler...</w:t>
      </w:r>
    </w:p>
    <w:p>
      <w:pPr>
        <w:pStyle w:val="Paragraphedeliste"/>
        <w:keepNext/>
        <w:keepLines/>
        <w:numPr>
          <w:ilvl w:val="0"/>
          <w:numId w:val="1"/>
        </w:numPr>
        <w:ind w:left="714" w:hanging="357"/>
      </w:pPr>
      <w:r>
        <w:t>peu entendu, du peuple pour le peuple...</w:t>
      </w:r>
    </w:p>
    <w:p>
      <w:pPr>
        <w:pStyle w:val="Paragraphedeliste"/>
        <w:keepNext/>
        <w:keepLines/>
        <w:numPr>
          <w:ilvl w:val="0"/>
          <w:numId w:val="1"/>
        </w:numPr>
        <w:ind w:left="714" w:hanging="357"/>
      </w:pPr>
      <w:r>
        <w:t xml:space="preserve">des informations régulières sur </w:t>
      </w:r>
      <w:hyperlink r:id="rId12" w:history="1">
        <w:r>
          <w:rPr>
            <w:rStyle w:val="Lienhypertexte"/>
          </w:rPr>
          <w:t>www.kla.tv/fr</w:t>
        </w:r>
      </w:hyperlink>
    </w:p>
    <w:p>
      <w:pPr>
        <w:keepNext/>
        <w:keepLines/>
        <w:ind w:firstLine="357"/>
      </w:pPr>
      <w:r>
        <w:t>Ça vaut la peine de rester avec nous!</w:t>
      </w:r>
    </w:p>
    <w:p>
      <w:pPr>
        <w:keepLines/>
        <w:spacing w:after="160"/>
        <w:rPr>
          <w:rStyle w:val="Lienhypertexte"/>
          <w:b/>
        </w:rPr>
      </w:pPr>
      <w:r>
        <w:rPr>
          <w:rFonts w:ascii="Arial" w:hAnsi="Arial" w:cs="Arial"/>
          <w:b/>
          <w:sz w:val="18"/>
          <w:szCs w:val="18"/>
        </w:rPr>
        <w:t xml:space="preserve">Vous pouvez vous abonner gratuitement à notre newsletter: </w:t>
      </w:r>
      <w:hyperlink r:id="rId13" w:history="1">
        <w:r>
          <w:rPr>
            <w:rStyle w:val="Lienhypertexte"/>
            <w:b/>
          </w:rPr>
          <w:t>www.kla.tv/abo-fr</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 de sécurité:</w:t>
      </w:r>
    </w:p>
    <w:p>
      <w:pPr>
        <w:keepNext/>
        <w:keepLines/>
        <w:spacing w:after="160"/>
        <w:rPr>
          <w:rFonts w:ascii="Arial" w:hAnsi="Arial" w:cs="Arial"/>
          <w:sz w:val="18"/>
          <w:szCs w:val="18"/>
        </w:rPr>
      </w:pPr>
      <w:r>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pPr>
        <w:keepLines/>
        <w:spacing w:after="160"/>
        <w:rPr>
          <w:rStyle w:val="Lienhypertexte"/>
          <w:b/>
        </w:rPr>
      </w:pPr>
      <w:r>
        <w:rPr>
          <w:rFonts w:ascii="Arial" w:hAnsi="Arial" w:cs="Arial"/>
          <w:b/>
          <w:sz w:val="18"/>
          <w:szCs w:val="18"/>
        </w:rPr>
        <w:t>Alors mettez-vous dès aujourd’hui en réseau en dehors d’internet!</w:t>
      </w:r>
      <w:r>
        <w:rPr>
          <w:rFonts w:ascii="Arial" w:hAnsi="Arial" w:cs="Arial"/>
          <w:b/>
          <w:sz w:val="18"/>
          <w:szCs w:val="18"/>
        </w:rPr>
        <w:br/>
        <w:t>Cliquez ici:</w:t>
      </w:r>
      <w:r>
        <w:rPr>
          <w:rFonts w:ascii="Arial" w:hAnsi="Arial" w:cs="Arial"/>
          <w:sz w:val="18"/>
          <w:szCs w:val="18"/>
        </w:rPr>
        <w:t xml:space="preserve"> </w:t>
      </w:r>
      <w:hyperlink r:id="rId14" w:history="1">
        <w:r>
          <w:rPr>
            <w:rStyle w:val="Lienhypertexte"/>
            <w:b/>
          </w:rPr>
          <w:t>www.kla.tv/vernetzung&amp;lang=fr</w:t>
        </w:r>
      </w:hyperlink>
    </w:p>
    <w:p>
      <w:pPr>
        <w:keepNext/>
        <w:keepLines/>
        <w:pBdr>
          <w:top w:val="single" w:sz="6" w:space="8" w:color="365F91" w:themeColor="accent1" w:themeShade="BF"/>
        </w:pBdr>
        <w:spacing w:after="120"/>
        <w:rPr>
          <w:i/>
          <w:iCs/>
        </w:rPr>
      </w:pPr>
      <w:r>
        <w:rPr>
          <w:i/>
          <w:iCs/>
        </w:rPr>
        <w:t xml:space="preserve">Licence: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Licence Creative Commons avec attribution</w:t>
      </w:r>
    </w:p>
    <w:p>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Bdr>
        <w:top w:val="single" w:sz="6" w:space="3" w:color="365F91" w:themeColor="accent1" w:themeShade="BF"/>
      </w:pBdr>
      <w:rPr>
        <w:sz w:val="18"/>
      </w:rPr>
    </w:pPr>
    <w:r>
      <w:rPr>
        <w:noProof/>
        <w:sz w:val="18"/>
      </w:rPr>
      <w:t xml:space="preserve">Un aperçu fascinant de de la collaboration au sein de Kla.TV – Propositions uniques de participations (avec Lois Sasek)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En-tte"/>
            <w:ind w:left="-57"/>
            <w:rPr>
              <w:rFonts w:ascii="Arial" w:hAnsi="Arial" w:cs="Arial"/>
              <w:sz w:val="18"/>
            </w:rPr>
          </w:pPr>
          <w:r>
            <w:rPr>
              <w:rFonts w:ascii="Arial" w:hAnsi="Arial" w:cs="Arial"/>
              <w:b/>
              <w:sz w:val="18"/>
            </w:rPr>
            <w:t>Lien online:</w:t>
          </w:r>
          <w:r>
            <w:rPr>
              <w:rFonts w:ascii="Arial" w:hAnsi="Arial" w:cs="Arial"/>
              <w:sz w:val="18"/>
            </w:rPr>
            <w:t xml:space="preserve"> </w:t>
          </w:r>
          <w:hyperlink r:id="rId1" w:history="1">
            <w:r>
              <w:rPr>
                <w:rStyle w:val="Lienhypertexte"/>
                <w:rFonts w:ascii="Arial" w:hAnsi="Arial" w:cs="Arial"/>
                <w:sz w:val="18"/>
              </w:rPr>
              <w:t>www.kla.tv/37759</w:t>
            </w:r>
          </w:hyperlink>
          <w:r>
            <w:rPr>
              <w:rFonts w:ascii="Arial" w:hAnsi="Arial" w:cs="Arial"/>
              <w:sz w:val="18"/>
            </w:rPr>
            <w:t xml:space="preserve"> | </w:t>
          </w:r>
          <w:r>
            <w:rPr>
              <w:rFonts w:ascii="Arial" w:hAnsi="Arial" w:cs="Arial"/>
              <w:b/>
              <w:sz w:val="18"/>
            </w:rPr>
            <w:t xml:space="preserve">Publié le: </w:t>
          </w:r>
          <w:r>
            <w:rPr>
              <w:rFonts w:ascii="Arial" w:hAnsi="Arial" w:cs="Arial"/>
              <w:sz w:val="18"/>
            </w:rPr>
            <w:t>24.05.2025</w:t>
          </w:r>
        </w:p>
        <w:p>
          <w:pPr>
            <w:pStyle w:val="En-tte"/>
            <w:rPr>
              <w:rFonts w:ascii="Arial" w:hAnsi="Arial" w:cs="Arial"/>
              <w:sz w:val="18"/>
            </w:rPr>
          </w:pPr>
        </w:p>
      </w:tc>
    </w:tr>
  </w:tbl>
  <w:p>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0BA64D-807E-4C03-BFA3-8E069088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style>
  <w:style w:type="character" w:customStyle="1" w:styleId="edit">
    <w:name w:val="edit"/>
    <w:basedOn w:val="Policepardfaut"/>
  </w:style>
  <w:style w:type="paragraph" w:styleId="Paragraphedeliste">
    <w:name w:val="List Paragraph"/>
    <w:basedOn w:val="Normal"/>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37759" TargetMode="External"/><Relationship Id="rId12" Type="http://schemas.openxmlformats.org/officeDocument/2006/relationships/hyperlink" Target="https://www.kla.tv/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1436</Characters>
  <Application>Microsoft Office Word</Application>
  <DocSecurity>0</DocSecurity>
  <Lines>11</Lines>
  <Paragraphs>3</Paragraphs>
  <ScaleCrop>false</ScaleCrop>
  <HeadingPairs>
    <vt:vector size="2" baseType="variant">
      <vt:variant>
        <vt:lpstr>Un aperçu fascinant de de la collaboration au sein de Kla.TV – Propositions uniques de participations (avec Lois Sasek)</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2025-05-24T17:45:00Z</dcterms:created>
  <dcterms:modified xsi:type="dcterms:W3CDTF">2025-05-24T13:18:00Z</dcterms:modified>
</cp:coreProperties>
</file>