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3342d842a87409c" /><Relationship Type="http://schemas.openxmlformats.org/package/2006/relationships/metadata/core-properties" Target="/package/services/metadata/core-properties/d87f7bac967a46a386581bb292332ae7.psmdcp" Id="R5e1efa11ca584b9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Hátszél ♫  A Sasek család és Johannes Brändli (2025-ös Baráti találkozó 2025)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Ez csak a véletlen műve, hogy Johannes Brändli legújabb, „Hátszél” című dalával előzetes egyeztetés nélkül pont azt a lényeget ragadta meg, amiről Ivo Sasek a 2025-ös Baráti Találkozón prédikált?
Ez a dalprodukció ismét azt bizonyítja,  hogy milyen az, amikor, az élet egyazon áramlatában utazunk együtt. Legyetek részesei annak az Új Világnak, amelyről a Sasek család nemcsak ebben a dalban énekel, hanem amelyet nap mint nap megél - a kor minden igazságtalansága közepette. Minél nagyobb a nyomás, annál inkább érzik a vitorlájukban a mennyei hátszelet, és újra és újra megtapasztalják a természetfeletti erőt a gyengeség közepette.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Új korszak kezdődik </w:t>
        <w:br/>
        <w:t xml:space="preserve">Egy új világ jön el rajtunk keresztül </w:t>
        <w:br/>
        <w:t xml:space="preserve">A SZÍVünk azt mondja, hogy: "Repülni fogunk" </w:t>
        <w:br/>
        <w:t xml:space="preserve">Ugyanis pillangók vagyunk </w:t>
        <w:br/>
        <w:t xml:space="preserve">És a csúszás-mászás ideje lejárt </w:t>
        <w:br/>
        <w:t xml:space="preserve">De ez a fordulópont tele van hőséggel és nyomással. </w:t>
        <w:br/>
        <w:t xml:space="preserve">A hamis narratívák száma nem csökken, hanem nő!</w:t>
        <w:br/>
        <w:t xml:space="preserve">Egyre nő az igazságtalanság</w:t>
        <w:br/>
        <w:t xml:space="preserve">"Ti csak hernyók vagytok és azok is maradtok!" </w:t>
        <w:br/>
        <w:t xml:space="preserve">Suttogják </w:t>
        <w:br/>
        <w:t xml:space="preserve">De </w:t>
        <w:br/>
        <w:t xml:space="preserve">Minél nagyobb a nyomás </w:t>
        <w:br/>
        <w:t xml:space="preserve">Annál közelebb vagyunk a célhoz! </w:t>
        <w:br/>
        <w:t xml:space="preserve">Minél gyengébbnek érezzük magunkat </w:t>
        <w:br/>
        <w:t xml:space="preserve">Annál több erőt kapunk </w:t>
        <w:br/>
        <w:t xml:space="preserve">Minél rosszabb az arány </w:t>
        <w:br/>
        <w:t xml:space="preserve">Egy az ezerhez vagy még rosszabb </w:t>
        <w:br/>
        <w:t xml:space="preserve">Annál többet ér el az, </w:t>
        <w:br/>
        <w:t xml:space="preserve">Aki a szívében rendíthetetlen marad </w:t>
        <w:br/>
        <w:t xml:space="preserve">Aki a szívében rendíthetetlen marad </w:t>
        <w:br/>
        <w:t xml:space="preserve">Úgy mint egy világítótorony a tomboló tenger felett! </w:t>
        <w:br/>
        <w:t xml:space="preserve"/>
        <w:br/>
        <w:t xml:space="preserve">Pont most! - Körbevéve és körülzárva! </w:t>
        <w:br/>
        <w:t xml:space="preserve">Pont most! - Az egész világon szétszórva </w:t>
        <w:br/>
        <w:t xml:space="preserve">Pont most! - Olyan hátszelünk van, mint eddig soha! </w:t>
        <w:br/>
        <w:t xml:space="preserve">Pont most! - Amikor mindent elvesznek tőlünk! </w:t>
        <w:br/>
        <w:t xml:space="preserve">Pont most! - Amikor körülvesz a sötétség </w:t>
        <w:br/>
        <w:t xml:space="preserve">Pont most! - Olyan hátszelünk van, mint eddig soha! </w:t>
        <w:br/>
        <w:t xml:space="preserve">Pont most! - A legsötétebb éjszaka közepén!</w:t>
        <w:br/>
        <w:t xml:space="preserve">Pont most! - A vesztes csatában </w:t>
        <w:br/>
        <w:t xml:space="preserve">Pont most! - Olyan hátszelünk van, mint eddig soha! </w:t>
        <w:br/>
        <w:t xml:space="preserve"/>
        <w:br/>
        <w:t xml:space="preserve">Minél nagyobb a nyomás </w:t>
        <w:br/>
        <w:t xml:space="preserve">Minél nagyobb a nyomás </w:t>
        <w:br/>
        <w:t xml:space="preserve">Annál közelebb vagyunk a célhoz! </w:t>
        <w:br/>
        <w:t xml:space="preserve">Annál közelebb vagyunk a célhoz! </w:t>
        <w:br/>
        <w:t xml:space="preserve"/>
        <w:br/>
        <w:t xml:space="preserve">Minél gyengébbnek érezzük magunkat </w:t>
        <w:br/>
        <w:t xml:space="preserve">Minél gyengébbnek érezzük magunkat </w:t>
        <w:br/>
        <w:t xml:space="preserve">Annál több erőt kapunk </w:t>
        <w:br/>
        <w:t xml:space="preserve">Annál több erőt kapunk </w:t>
        <w:br/>
        <w:t xml:space="preserve">Minél rosszabb az arány </w:t>
        <w:br/>
        <w:t xml:space="preserve">Egy az ezerhez vagy még rosszabb </w:t>
        <w:br/>
        <w:t xml:space="preserve">Annál többet ér el az, </w:t>
        <w:br/>
        <w:t xml:space="preserve"/>
        <w:br/>
        <w:t xml:space="preserve">Aki a szívében rendíthetetlen marad </w:t>
        <w:br/>
        <w:t xml:space="preserve">Aki a szívében rendíthetetlen marad </w:t>
        <w:br/>
        <w:t xml:space="preserve">Úgy mint egy világítótorony a tomboló tenger felett! </w:t>
        <w:br/>
        <w:t xml:space="preserve">Úgy mint egy világítótorony a tomboló tenger felett! </w:t>
        <w:br/>
        <w:t xml:space="preserve"/>
        <w:br/>
        <w:t xml:space="preserve">Pont most! - Körbevéve és körülzárva! </w:t>
        <w:br/>
        <w:t xml:space="preserve">Pont most! - Az egész világon szétszórva </w:t>
        <w:br/>
        <w:t xml:space="preserve">Pont most! - Olyan hátszelünk van, mint eddig soha! </w:t>
        <w:br/>
        <w:t xml:space="preserve">Pont most! - Amikor mindent elvesznek tőlünk! </w:t>
        <w:br/>
        <w:t xml:space="preserve">Pont most! - Amikor körülvesz a sötétség </w:t>
        <w:br/>
        <w:t xml:space="preserve">Pont most! Olyan hátszelünk van, mint eddig soha!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job-tól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Hátszél ♫  A Sasek család és Johannes Brändli (2025-ös Baráti találkozó 2025)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www.kla.tv/37946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14.06.2025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946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9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Hátszél ♫  A Sasek család és Johannes Brändli (2025-ös Baráti találkozó 2025)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