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 uitvinding hersendood is een bedrijfsmodel voor orgaandonatie – Interview met Dr. Paul Byrne</w:t>
      </w:r>
    </w:p>
    <w:p w:rsidR="00A71903" w:rsidRPr="00C534E6" w:rsidRDefault="00A71903" w:rsidP="00E13D99">
      <w:pPr>
        <w:widowControl w:val="0"/>
        <w:spacing w:after="160"/>
        <w:jc w:val="both"/>
        <w:rPr>
          <w:rStyle w:val="edit"/>
          <w:rFonts w:ascii="Arial" w:hAnsi="Arial" w:cs="Arial"/>
          <w:b/>
          <w:color w:val="000000"/>
        </w:rPr>
      </w:pPr>
      <w:r w:rsidRPr="00C534E6">
        <w:rPr>
          <w:rStyle w:val="edit"/>
          <w:rFonts w:ascii="Arial" w:hAnsi="Arial" w:cs="Arial"/>
          <w:b/>
          <w:color w:val="000000"/>
        </w:rPr>
        <w:t>“De commissie van Harvard heeft hersendood uitgevonden.” Dat zegt dr. Paul Byrne in een interview. Waarom? Dr. Byrne vervolgt: “Elk orgaan dat wordt getransplanteerd, is een gezond orgaan. En gezonde organen kun je alleen van levende mensen krijgen.” De FDP in de Duitse Bondsdag heeft onlangs het voorstel ingediend om zelfs hartstilstand als basis voor het uitnemen van een orgaan vast te leggen. Luister hiernaar.</w:t>
      </w:r>
    </w:p>
    <w:p w:rsidR="00E13D99" w:rsidRPr="00E13D99" w:rsidRDefault="00E13D99" w:rsidP="00E13D99">
      <w:pPr>
        <w:spacing w:after="0" w:line="240" w:lineRule="auto"/>
        <w:jc w:val="both"/>
        <w:rPr>
          <w:rFonts w:ascii="Arial" w:eastAsia="MS Mincho" w:hAnsi="Arial" w:cs="Arial"/>
          <w:lang w:eastAsia="en-US"/>
        </w:rPr>
      </w:pPr>
      <w:r w:rsidRPr="00E13D99">
        <w:rPr>
          <w:rFonts w:ascii="Arial" w:eastAsia="MS Mincho" w:hAnsi="Arial" w:cs="Arial"/>
          <w:lang w:eastAsia="en-US"/>
        </w:rPr>
        <w:t>De FDP heeft onlangs in de Duitse Bondsdag een voorstel ingediend om de definitie van dood als voorwaarde voor orgaandonatie uit te breiden. In de toekomst zal hartstilstand ook de basis zijn voor orgaanverwijdering. Tot nu toe moest er verplicht bewijs worden geleverd van onomkeerbaar verlies van hersenfunctie, hersendood dus.</w:t>
      </w:r>
    </w:p>
    <w:p w:rsidR="00E13D99" w:rsidRPr="00E13D99" w:rsidRDefault="00E13D99" w:rsidP="00E13D99">
      <w:pPr>
        <w:spacing w:after="0" w:line="240" w:lineRule="auto"/>
        <w:jc w:val="both"/>
        <w:rPr>
          <w:rFonts w:ascii="Arial" w:eastAsia="MS Mincho" w:hAnsi="Arial" w:cs="Arial"/>
          <w:lang w:eastAsia="en-US"/>
        </w:rPr>
      </w:pPr>
    </w:p>
    <w:p w:rsidR="00E13D99" w:rsidRPr="00E13D99" w:rsidRDefault="00E13D99" w:rsidP="00E13D99">
      <w:pPr>
        <w:spacing w:after="0" w:line="240" w:lineRule="auto"/>
        <w:jc w:val="both"/>
        <w:rPr>
          <w:rFonts w:ascii="Arial" w:eastAsia="MS Mincho" w:hAnsi="Arial" w:cs="Arial"/>
          <w:lang w:eastAsia="en-US"/>
        </w:rPr>
      </w:pPr>
      <w:r w:rsidRPr="00E13D99">
        <w:rPr>
          <w:rFonts w:ascii="Arial" w:eastAsia="MS Mincho" w:hAnsi="Arial" w:cs="Arial"/>
          <w:lang w:eastAsia="en-US"/>
        </w:rPr>
        <w:t>In andere landen, zoals Zwitserland, het Verenigd Koninkrijk en de Verenigde Staten, is orgaandonatie na een hartstilstand al toegestaan. Mensen met een hartstilstand kunnen in bepaalde gevallen gereanimeerd worden. Maar als het hart niet klopt, krijgen de hersenen geen zuurstof en na ongeveer drie tot vijf minuten beginnen hersencellen af te sterven. Op een gegeven moment zou daardoor zogenaamd hersendood ontstaan.</w:t>
      </w:r>
    </w:p>
    <w:p w:rsidR="00E13D99" w:rsidRPr="00E13D99" w:rsidRDefault="00E13D99" w:rsidP="00E13D99">
      <w:pPr>
        <w:spacing w:after="0" w:line="240" w:lineRule="auto"/>
        <w:jc w:val="both"/>
        <w:rPr>
          <w:rFonts w:ascii="Arial" w:eastAsia="MS Mincho" w:hAnsi="Arial" w:cs="Arial"/>
          <w:lang w:eastAsia="en-US"/>
        </w:rPr>
      </w:pPr>
    </w:p>
    <w:p w:rsidR="00E13D99" w:rsidRPr="00E13D99" w:rsidRDefault="00E13D99" w:rsidP="00E13D99">
      <w:pPr>
        <w:spacing w:after="0" w:line="240" w:lineRule="auto"/>
        <w:jc w:val="both"/>
        <w:rPr>
          <w:rFonts w:ascii="Arial" w:eastAsia="MS Mincho" w:hAnsi="Arial" w:cs="Arial"/>
          <w:lang w:eastAsia="en-US"/>
        </w:rPr>
      </w:pPr>
      <w:r w:rsidRPr="00E13D99">
        <w:rPr>
          <w:rFonts w:ascii="Arial" w:eastAsia="MS Mincho" w:hAnsi="Arial" w:cs="Arial"/>
          <w:lang w:eastAsia="en-US"/>
        </w:rPr>
        <w:t xml:space="preserve">Maar, zoals Kla.TV al in verschillende documentaires heeft laten zien, hersendood is geen wetenschappelijk feit. </w:t>
      </w:r>
      <w:hyperlink r:id="rId10" w:history="1">
        <w:r w:rsidRPr="00E13D99">
          <w:rPr>
            <w:rFonts w:ascii="Arial" w:eastAsia="MS Mincho" w:hAnsi="Arial" w:cs="Arial"/>
            <w:color w:val="0000FF"/>
            <w:u w:val="single"/>
            <w:lang w:eastAsia="en-US"/>
          </w:rPr>
          <w:t>www.kla.tv/16498</w:t>
        </w:r>
      </w:hyperlink>
      <w:r w:rsidRPr="00E13D99">
        <w:rPr>
          <w:rFonts w:ascii="Arial" w:eastAsia="MS Mincho" w:hAnsi="Arial" w:cs="Arial"/>
          <w:lang w:eastAsia="en-US"/>
        </w:rPr>
        <w:t xml:space="preserve"> Neonatoloog (Specialist kinder- en jeugdgeneeskunde) en klinisch professor in de pediatrie (kindergeneeskunde) Dr. Paul Byrne zegt ook in het volgende getoonde korte interview: "Het Harvard-comité heeft hersendood uitgevonden." Hij verwijst naar het hersendoodconcept dat op 5 augustus 1968 werd gecreëerd door een ad hoc commissie aan de Harvard Universiteit.</w:t>
      </w:r>
    </w:p>
    <w:p w:rsidR="00E13D99" w:rsidRPr="00E13D99" w:rsidRDefault="00E13D99" w:rsidP="00E13D99">
      <w:pPr>
        <w:spacing w:after="0" w:line="240" w:lineRule="auto"/>
        <w:jc w:val="both"/>
        <w:rPr>
          <w:rFonts w:ascii="Arial" w:eastAsia="MS Mincho" w:hAnsi="Arial" w:cs="Arial"/>
          <w:lang w:eastAsia="en-US"/>
        </w:rPr>
      </w:pPr>
    </w:p>
    <w:p w:rsidR="00E13D99" w:rsidRPr="00E13D99" w:rsidRDefault="00E13D99" w:rsidP="00E13D99">
      <w:pPr>
        <w:spacing w:after="0" w:line="240" w:lineRule="auto"/>
        <w:jc w:val="both"/>
        <w:rPr>
          <w:rFonts w:ascii="Arial" w:eastAsia="MS Mincho" w:hAnsi="Arial" w:cs="Arial"/>
          <w:lang w:eastAsia="en-US"/>
        </w:rPr>
      </w:pPr>
      <w:r w:rsidRPr="00E13D99">
        <w:rPr>
          <w:rFonts w:ascii="Arial" w:eastAsia="MS Mincho" w:hAnsi="Arial" w:cs="Arial"/>
          <w:lang w:eastAsia="en-US"/>
        </w:rPr>
        <w:t>Dr. Paul Byrne was in 1975 arts aan de Medische Universiteit van Ohio, VS. Hij behandelde een kind dat niet zelfstandig ademde. De EEG om de elektrische activiteit van de hersenen te meten toonde geen hersenactiviteit, zelfs twee dagen later niet. Dr. Byrne werd toen aangespoord om de jongen vrij te geven voor orgaanverwijdering. Maar hij zette zijn behandeling voort en de jongen overleefde. Deze bepalende gebeurtenis zorgde ervoor dat Dr. Byrne zich intensief met dit thema ging bezighouden.</w:t>
      </w:r>
    </w:p>
    <w:p w:rsidR="00E13D99" w:rsidRPr="00E13D99" w:rsidRDefault="00E13D99" w:rsidP="00E13D99">
      <w:pPr>
        <w:spacing w:after="0" w:line="240" w:lineRule="auto"/>
        <w:jc w:val="both"/>
        <w:rPr>
          <w:rFonts w:ascii="Arial" w:eastAsia="MS Mincho" w:hAnsi="Arial" w:cs="Arial"/>
          <w:lang w:eastAsia="en-US"/>
        </w:rPr>
      </w:pPr>
    </w:p>
    <w:p w:rsidR="00E13D99" w:rsidRPr="00E13D99" w:rsidRDefault="00E13D99" w:rsidP="00E13D99">
      <w:pPr>
        <w:spacing w:after="0" w:line="240" w:lineRule="auto"/>
        <w:jc w:val="both"/>
        <w:rPr>
          <w:rFonts w:ascii="Arial" w:eastAsia="MS Mincho" w:hAnsi="Arial" w:cs="Arial"/>
          <w:lang w:eastAsia="en-US"/>
        </w:rPr>
      </w:pPr>
      <w:r w:rsidRPr="00E13D99">
        <w:rPr>
          <w:rFonts w:ascii="Arial" w:eastAsia="MS Mincho" w:hAnsi="Arial" w:cs="Arial"/>
          <w:lang w:eastAsia="en-US"/>
        </w:rPr>
        <w:t>Dus als zelfs hersendode mensen weer kunnen leven, hoe kan het dan toegestaan zijn om een orgaantransplantatie uit te voeren na een hartstilstand en een daaropvolgende wachttijd van vijf minuten? Verhoogt dit niet het risico op het beëindigen van een leven door het voortijdig verwijderen van organen? Luister naar wat hij nog meer belangrijks te zeggen heeft over orgaantransplantatie in dit gesprek met Dr. Byrne:</w:t>
      </w:r>
    </w:p>
    <w:p w:rsidR="00E13D99" w:rsidRPr="00E13D99" w:rsidRDefault="00E13D99" w:rsidP="00E13D99">
      <w:pPr>
        <w:spacing w:after="0" w:line="240" w:lineRule="auto"/>
        <w:jc w:val="both"/>
        <w:rPr>
          <w:rFonts w:ascii="Arial" w:eastAsia="MS Mincho" w:hAnsi="Arial" w:cs="Arial"/>
          <w:lang w:eastAsia="en-US"/>
        </w:rPr>
      </w:pPr>
    </w:p>
    <w:p w:rsidR="00E13D99" w:rsidRPr="00E13D99" w:rsidRDefault="00E13D99" w:rsidP="00E13D99">
      <w:pPr>
        <w:spacing w:after="0" w:line="240" w:lineRule="auto"/>
        <w:jc w:val="both"/>
        <w:rPr>
          <w:rFonts w:ascii="Arial" w:eastAsia="MS Mincho" w:hAnsi="Arial" w:cs="Arial"/>
          <w:b/>
          <w:bCs/>
          <w:lang w:eastAsia="en-US"/>
        </w:rPr>
      </w:pPr>
      <w:r w:rsidRPr="00E13D99">
        <w:rPr>
          <w:rFonts w:ascii="Arial" w:eastAsia="MS Mincho" w:hAnsi="Arial" w:cs="Arial"/>
          <w:b/>
          <w:bCs/>
          <w:lang w:eastAsia="en-US"/>
        </w:rPr>
        <w:t>Dr. Byrne:</w:t>
      </w:r>
    </w:p>
    <w:p w:rsidR="00E13D99" w:rsidRPr="00E13D99" w:rsidRDefault="00E13D99" w:rsidP="00E13D99">
      <w:pPr>
        <w:spacing w:after="0" w:line="240" w:lineRule="auto"/>
        <w:jc w:val="both"/>
        <w:rPr>
          <w:rFonts w:ascii="Arial" w:eastAsia="MS Mincho" w:hAnsi="Arial" w:cs="Arial"/>
          <w:lang w:eastAsia="en-US"/>
        </w:rPr>
      </w:pPr>
      <w:r w:rsidRPr="00E13D99">
        <w:rPr>
          <w:rFonts w:ascii="Arial" w:eastAsia="MS Mincho" w:hAnsi="Arial" w:cs="Arial"/>
          <w:lang w:eastAsia="en-US"/>
        </w:rPr>
        <w:t xml:space="preserve">"De Harvard commissie. Deze commissie heeft hersendood verzonnen. De commissie heeft geen onderzoeken uitgevoerd op honden, katten of ratten. Ze verzamelden geen gegevens over mensen. Ze vonden hersendood gewoon uit. Ze hadden geen patiëntgegevens. Ze hadden geen wetenschappelijke basisstudies. En ik weet dat het echt verschrikkelijk is als je dat weet. Het wordt daardoor niet beter. Het wordt daarna eerder erger. Veel mensen </w:t>
      </w:r>
      <w:r w:rsidRPr="00E13D99">
        <w:rPr>
          <w:rFonts w:ascii="Arial" w:eastAsia="MS Mincho" w:hAnsi="Arial" w:cs="Arial"/>
          <w:lang w:eastAsia="en-US"/>
        </w:rPr>
        <w:lastRenderedPageBreak/>
        <w:t>denken dat hersendood synoniem is aan vlakke hersenstromen. Ze zijn niet eens verplicht om een hersengolftest uit te voeren. Dat hebben ze nooit gedaan.</w:t>
      </w:r>
    </w:p>
    <w:p w:rsidR="00E13D99" w:rsidRPr="00E13D99" w:rsidRDefault="00E13D99" w:rsidP="00E13D99">
      <w:pPr>
        <w:spacing w:after="0" w:line="240" w:lineRule="auto"/>
        <w:jc w:val="both"/>
        <w:rPr>
          <w:rFonts w:ascii="Arial" w:eastAsia="MS Mincho" w:hAnsi="Arial" w:cs="Arial"/>
          <w:lang w:eastAsia="en-US"/>
        </w:rPr>
      </w:pPr>
    </w:p>
    <w:p w:rsidR="00E13D99" w:rsidRPr="00E13D99" w:rsidRDefault="00E13D99" w:rsidP="00E13D99">
      <w:pPr>
        <w:spacing w:after="0" w:line="240" w:lineRule="auto"/>
        <w:jc w:val="both"/>
        <w:rPr>
          <w:rFonts w:ascii="Arial" w:eastAsia="MS Mincho" w:hAnsi="Arial" w:cs="Arial"/>
          <w:lang w:eastAsia="en-US"/>
        </w:rPr>
      </w:pPr>
      <w:r w:rsidRPr="00E13D99">
        <w:rPr>
          <w:rFonts w:ascii="Arial" w:eastAsia="MS Mincho" w:hAnsi="Arial" w:cs="Arial"/>
          <w:lang w:eastAsia="en-US"/>
        </w:rPr>
        <w:t>Ze onderzochten negen patiënten en bij twee van hen waren de hersenstromen nog steeds actief. En toen kwamen ze tot de conclusie dat het niet langer nodig is om hersenstromen te onderzoeken. Het is dus niet langer noodzakelijk om naar hersenstromen te zoeken."</w:t>
      </w:r>
    </w:p>
    <w:p w:rsidR="00E13D99" w:rsidRPr="00E13D99" w:rsidRDefault="00E13D99" w:rsidP="00E13D99">
      <w:pPr>
        <w:spacing w:after="0" w:line="240" w:lineRule="auto"/>
        <w:jc w:val="both"/>
        <w:rPr>
          <w:rFonts w:ascii="Arial" w:eastAsia="MS Mincho" w:hAnsi="Arial" w:cs="Arial"/>
          <w:lang w:eastAsia="en-US"/>
        </w:rPr>
      </w:pPr>
    </w:p>
    <w:p w:rsidR="00E13D99" w:rsidRPr="00E13D99" w:rsidRDefault="00E13D99" w:rsidP="00E13D99">
      <w:pPr>
        <w:spacing w:after="0" w:line="240" w:lineRule="auto"/>
        <w:jc w:val="both"/>
        <w:rPr>
          <w:rFonts w:ascii="Arial" w:eastAsia="MS Mincho" w:hAnsi="Arial" w:cs="Arial"/>
          <w:b/>
          <w:bCs/>
          <w:lang w:eastAsia="en-US"/>
        </w:rPr>
      </w:pPr>
      <w:r w:rsidRPr="00E13D99">
        <w:rPr>
          <w:rFonts w:ascii="Arial" w:eastAsia="MS Mincho" w:hAnsi="Arial" w:cs="Arial"/>
          <w:b/>
          <w:bCs/>
          <w:lang w:eastAsia="en-US"/>
        </w:rPr>
        <w:t>Interviewer:</w:t>
      </w:r>
    </w:p>
    <w:p w:rsidR="00E13D99" w:rsidRPr="00E13D99" w:rsidRDefault="00E13D99" w:rsidP="00E13D99">
      <w:pPr>
        <w:spacing w:after="0" w:line="240" w:lineRule="auto"/>
        <w:jc w:val="both"/>
        <w:rPr>
          <w:rFonts w:ascii="Arial" w:eastAsia="MS Mincho" w:hAnsi="Arial" w:cs="Arial"/>
          <w:lang w:eastAsia="en-US"/>
        </w:rPr>
      </w:pPr>
      <w:r w:rsidRPr="00E13D99">
        <w:rPr>
          <w:rFonts w:ascii="Arial" w:eastAsia="MS Mincho" w:hAnsi="Arial" w:cs="Arial"/>
          <w:lang w:eastAsia="en-US"/>
        </w:rPr>
        <w:t>"Dus als ze transplantaties uitvoeren op mensen, zeggen, dat ze hersendood zijn ...</w:t>
      </w:r>
    </w:p>
    <w:p w:rsidR="00E13D99" w:rsidRPr="00E13D99" w:rsidRDefault="00E13D99" w:rsidP="00E13D99">
      <w:pPr>
        <w:spacing w:after="0" w:line="240" w:lineRule="auto"/>
        <w:jc w:val="both"/>
        <w:rPr>
          <w:rFonts w:ascii="Arial" w:eastAsia="MS Mincho" w:hAnsi="Arial" w:cs="Arial"/>
          <w:lang w:eastAsia="en-US"/>
        </w:rPr>
      </w:pPr>
    </w:p>
    <w:p w:rsidR="00E13D99" w:rsidRPr="00E13D99" w:rsidRDefault="00E13D99" w:rsidP="00E13D99">
      <w:pPr>
        <w:spacing w:after="0" w:line="240" w:lineRule="auto"/>
        <w:jc w:val="both"/>
        <w:rPr>
          <w:rFonts w:ascii="Arial" w:eastAsia="MS Mincho" w:hAnsi="Arial" w:cs="Arial"/>
          <w:b/>
          <w:bCs/>
          <w:lang w:eastAsia="en-US"/>
        </w:rPr>
      </w:pPr>
      <w:proofErr w:type="spellStart"/>
      <w:r w:rsidRPr="00E13D99">
        <w:rPr>
          <w:rFonts w:ascii="Arial" w:eastAsia="MS Mincho" w:hAnsi="Arial" w:cs="Arial"/>
          <w:b/>
          <w:bCs/>
          <w:lang w:eastAsia="en-US"/>
        </w:rPr>
        <w:t>Dr</w:t>
      </w:r>
      <w:proofErr w:type="spellEnd"/>
      <w:r w:rsidRPr="00E13D99">
        <w:rPr>
          <w:rFonts w:ascii="Arial" w:eastAsia="MS Mincho" w:hAnsi="Arial" w:cs="Arial"/>
          <w:b/>
          <w:bCs/>
          <w:lang w:eastAsia="en-US"/>
        </w:rPr>
        <w:t xml:space="preserve"> Byrne:</w:t>
      </w:r>
    </w:p>
    <w:p w:rsidR="00E13D99" w:rsidRPr="00E13D99" w:rsidRDefault="00E13D99" w:rsidP="00E13D99">
      <w:pPr>
        <w:spacing w:after="0" w:line="240" w:lineRule="auto"/>
        <w:jc w:val="both"/>
        <w:rPr>
          <w:rFonts w:ascii="Arial" w:eastAsia="MS Mincho" w:hAnsi="Arial" w:cs="Arial"/>
          <w:lang w:eastAsia="en-US"/>
        </w:rPr>
      </w:pPr>
      <w:r w:rsidRPr="00E13D99">
        <w:rPr>
          <w:rFonts w:ascii="Arial" w:eastAsia="MS Mincho" w:hAnsi="Arial" w:cs="Arial"/>
          <w:lang w:eastAsia="en-US"/>
        </w:rPr>
        <w:t>"Ze zijn allemaal in leven."</w:t>
      </w:r>
    </w:p>
    <w:p w:rsidR="00E13D99" w:rsidRPr="00E13D99" w:rsidRDefault="00E13D99" w:rsidP="00E13D99">
      <w:pPr>
        <w:spacing w:after="0" w:line="240" w:lineRule="auto"/>
        <w:jc w:val="both"/>
        <w:rPr>
          <w:rFonts w:ascii="Arial" w:eastAsia="MS Mincho" w:hAnsi="Arial" w:cs="Arial"/>
          <w:lang w:eastAsia="en-US"/>
        </w:rPr>
      </w:pPr>
    </w:p>
    <w:p w:rsidR="00E13D99" w:rsidRPr="00E13D99" w:rsidRDefault="00E13D99" w:rsidP="00E13D99">
      <w:pPr>
        <w:spacing w:after="0" w:line="240" w:lineRule="auto"/>
        <w:jc w:val="both"/>
        <w:rPr>
          <w:rFonts w:ascii="Arial" w:eastAsia="MS Mincho" w:hAnsi="Arial" w:cs="Arial"/>
          <w:b/>
          <w:bCs/>
          <w:lang w:eastAsia="en-US"/>
        </w:rPr>
      </w:pPr>
      <w:r w:rsidRPr="00E13D99">
        <w:rPr>
          <w:rFonts w:ascii="Arial" w:eastAsia="MS Mincho" w:hAnsi="Arial" w:cs="Arial"/>
          <w:b/>
          <w:bCs/>
          <w:lang w:eastAsia="en-US"/>
        </w:rPr>
        <w:t>Interviewer:</w:t>
      </w:r>
    </w:p>
    <w:p w:rsidR="00E13D99" w:rsidRPr="00E13D99" w:rsidRDefault="00E13D99" w:rsidP="00E13D99">
      <w:pPr>
        <w:spacing w:after="0" w:line="240" w:lineRule="auto"/>
        <w:jc w:val="both"/>
        <w:rPr>
          <w:rFonts w:ascii="Arial" w:eastAsia="MS Mincho" w:hAnsi="Arial" w:cs="Arial"/>
          <w:lang w:eastAsia="en-US"/>
        </w:rPr>
      </w:pPr>
      <w:r w:rsidRPr="00E13D99">
        <w:rPr>
          <w:rFonts w:ascii="Arial" w:eastAsia="MS Mincho" w:hAnsi="Arial" w:cs="Arial"/>
          <w:lang w:eastAsia="en-US"/>
        </w:rPr>
        <w:t>"Ze zijn allen in leven en zouden volledig hersteld kunnen worden."</w:t>
      </w:r>
    </w:p>
    <w:p w:rsidR="00E13D99" w:rsidRPr="00E13D99" w:rsidRDefault="00E13D99" w:rsidP="00E13D99">
      <w:pPr>
        <w:spacing w:after="0" w:line="240" w:lineRule="auto"/>
        <w:jc w:val="both"/>
        <w:rPr>
          <w:rFonts w:ascii="Arial" w:eastAsia="MS Mincho" w:hAnsi="Arial" w:cs="Arial"/>
          <w:lang w:eastAsia="en-US"/>
        </w:rPr>
      </w:pPr>
    </w:p>
    <w:p w:rsidR="00E13D99" w:rsidRPr="00E13D99" w:rsidRDefault="00E13D99" w:rsidP="00E13D99">
      <w:pPr>
        <w:spacing w:after="0" w:line="240" w:lineRule="auto"/>
        <w:jc w:val="both"/>
        <w:rPr>
          <w:rFonts w:ascii="Arial" w:eastAsia="MS Mincho" w:hAnsi="Arial" w:cs="Arial"/>
          <w:b/>
          <w:bCs/>
          <w:lang w:eastAsia="en-US"/>
        </w:rPr>
      </w:pPr>
      <w:r w:rsidRPr="00E13D99">
        <w:rPr>
          <w:rFonts w:ascii="Arial" w:eastAsia="MS Mincho" w:hAnsi="Arial" w:cs="Arial"/>
          <w:b/>
          <w:bCs/>
          <w:lang w:eastAsia="en-US"/>
        </w:rPr>
        <w:t>Dr. Byrne:</w:t>
      </w:r>
    </w:p>
    <w:p w:rsidR="00E13D99" w:rsidRPr="00E13D99" w:rsidRDefault="00E13D99" w:rsidP="00E13D99">
      <w:pPr>
        <w:spacing w:after="0" w:line="240" w:lineRule="auto"/>
        <w:jc w:val="both"/>
        <w:rPr>
          <w:rFonts w:ascii="Arial" w:eastAsia="MS Mincho" w:hAnsi="Arial" w:cs="Arial"/>
          <w:lang w:eastAsia="en-US"/>
        </w:rPr>
      </w:pPr>
      <w:r w:rsidRPr="00E13D99">
        <w:rPr>
          <w:rFonts w:ascii="Arial" w:eastAsia="MS Mincho" w:hAnsi="Arial" w:cs="Arial"/>
          <w:lang w:eastAsia="en-US"/>
        </w:rPr>
        <w:t>"Ze leven allen nog in leven."</w:t>
      </w:r>
    </w:p>
    <w:p w:rsidR="00E13D99" w:rsidRPr="00E13D99" w:rsidRDefault="00E13D99" w:rsidP="00E13D99">
      <w:pPr>
        <w:spacing w:after="0" w:line="240" w:lineRule="auto"/>
        <w:jc w:val="both"/>
        <w:rPr>
          <w:rFonts w:ascii="Arial" w:eastAsia="MS Mincho" w:hAnsi="Arial" w:cs="Arial"/>
          <w:lang w:eastAsia="en-US"/>
        </w:rPr>
      </w:pPr>
    </w:p>
    <w:p w:rsidR="00E13D99" w:rsidRPr="00E13D99" w:rsidRDefault="00E13D99" w:rsidP="00E13D99">
      <w:pPr>
        <w:spacing w:after="0" w:line="240" w:lineRule="auto"/>
        <w:jc w:val="both"/>
        <w:rPr>
          <w:rFonts w:ascii="Arial" w:eastAsia="MS Mincho" w:hAnsi="Arial" w:cs="Arial"/>
          <w:b/>
          <w:bCs/>
          <w:lang w:eastAsia="en-US"/>
        </w:rPr>
      </w:pPr>
      <w:r w:rsidRPr="00E13D99">
        <w:rPr>
          <w:rFonts w:ascii="Arial" w:eastAsia="MS Mincho" w:hAnsi="Arial" w:cs="Arial"/>
          <w:b/>
          <w:bCs/>
          <w:lang w:eastAsia="en-US"/>
        </w:rPr>
        <w:t>Interviewer:</w:t>
      </w:r>
    </w:p>
    <w:p w:rsidR="00E13D99" w:rsidRPr="00E13D99" w:rsidRDefault="00E13D99" w:rsidP="00E13D99">
      <w:pPr>
        <w:spacing w:after="0" w:line="240" w:lineRule="auto"/>
        <w:jc w:val="both"/>
        <w:rPr>
          <w:rFonts w:ascii="Arial" w:eastAsia="MS Mincho" w:hAnsi="Arial" w:cs="Arial"/>
          <w:lang w:eastAsia="en-US"/>
        </w:rPr>
      </w:pPr>
      <w:r w:rsidRPr="00E13D99">
        <w:rPr>
          <w:rFonts w:ascii="Arial" w:eastAsia="MS Mincho" w:hAnsi="Arial" w:cs="Arial"/>
          <w:lang w:eastAsia="en-US"/>
        </w:rPr>
        <w:t>"Dus er worden organen verwijderd bij mensen die op de een of andere manier bij bewustzijn zijn, maar gewoon zich niet verstaanbaar kunnen maken?"</w:t>
      </w:r>
    </w:p>
    <w:p w:rsidR="00E13D99" w:rsidRPr="00E13D99" w:rsidRDefault="00E13D99" w:rsidP="00E13D99">
      <w:pPr>
        <w:spacing w:after="0" w:line="240" w:lineRule="auto"/>
        <w:jc w:val="both"/>
        <w:rPr>
          <w:rFonts w:ascii="Arial" w:eastAsia="MS Mincho" w:hAnsi="Arial" w:cs="Arial"/>
          <w:lang w:eastAsia="en-US"/>
        </w:rPr>
      </w:pPr>
    </w:p>
    <w:p w:rsidR="00E13D99" w:rsidRPr="00E13D99" w:rsidRDefault="00E13D99" w:rsidP="00E13D99">
      <w:pPr>
        <w:spacing w:after="0" w:line="240" w:lineRule="auto"/>
        <w:jc w:val="both"/>
        <w:rPr>
          <w:rFonts w:ascii="Arial" w:eastAsia="MS Mincho" w:hAnsi="Arial" w:cs="Arial"/>
          <w:b/>
          <w:bCs/>
          <w:lang w:eastAsia="en-US"/>
        </w:rPr>
      </w:pPr>
      <w:r w:rsidRPr="00E13D99">
        <w:rPr>
          <w:rFonts w:ascii="Arial" w:eastAsia="MS Mincho" w:hAnsi="Arial" w:cs="Arial"/>
          <w:b/>
          <w:bCs/>
          <w:lang w:eastAsia="en-US"/>
        </w:rPr>
        <w:t>Dr. Byrne:</w:t>
      </w:r>
    </w:p>
    <w:p w:rsidR="00E13D99" w:rsidRPr="00E13D99" w:rsidRDefault="00E13D99" w:rsidP="00E13D99">
      <w:pPr>
        <w:spacing w:after="0" w:line="240" w:lineRule="auto"/>
        <w:jc w:val="both"/>
        <w:rPr>
          <w:rFonts w:ascii="Arial" w:eastAsia="MS Mincho" w:hAnsi="Arial" w:cs="Arial"/>
          <w:lang w:eastAsia="en-US"/>
        </w:rPr>
      </w:pPr>
      <w:r w:rsidRPr="00E13D99">
        <w:rPr>
          <w:rFonts w:ascii="Arial" w:eastAsia="MS Mincho" w:hAnsi="Arial" w:cs="Arial"/>
          <w:lang w:eastAsia="en-US"/>
        </w:rPr>
        <w:t>"Het is één ding om geen bewustzijn te tonen, dan hebben we het over onbewust. Maar onbewust betekent niet dat er geen bewustzijn is. Het betekent alleen dat we het bewustzijn niet kunnen herkennen. Dat is het verschil."</w:t>
      </w:r>
    </w:p>
    <w:p w:rsidR="00E13D99" w:rsidRPr="00E13D99" w:rsidRDefault="00E13D99" w:rsidP="00E13D99">
      <w:pPr>
        <w:spacing w:after="0" w:line="240" w:lineRule="auto"/>
        <w:jc w:val="both"/>
        <w:rPr>
          <w:rFonts w:ascii="Arial" w:eastAsia="MS Mincho" w:hAnsi="Arial" w:cs="Arial"/>
          <w:lang w:eastAsia="en-US"/>
        </w:rPr>
      </w:pPr>
    </w:p>
    <w:p w:rsidR="00E13D99" w:rsidRPr="00E13D99" w:rsidRDefault="00E13D99" w:rsidP="00E13D99">
      <w:pPr>
        <w:spacing w:after="0" w:line="240" w:lineRule="auto"/>
        <w:jc w:val="both"/>
        <w:rPr>
          <w:rFonts w:ascii="Arial" w:eastAsia="MS Mincho" w:hAnsi="Arial" w:cs="Arial"/>
          <w:b/>
          <w:bCs/>
          <w:lang w:eastAsia="en-US"/>
        </w:rPr>
      </w:pPr>
      <w:r w:rsidRPr="00E13D99">
        <w:rPr>
          <w:rFonts w:ascii="Arial" w:eastAsia="MS Mincho" w:hAnsi="Arial" w:cs="Arial"/>
          <w:b/>
          <w:bCs/>
          <w:lang w:eastAsia="en-US"/>
        </w:rPr>
        <w:t>Interviewer:</w:t>
      </w:r>
    </w:p>
    <w:p w:rsidR="00E13D99" w:rsidRPr="00E13D99" w:rsidRDefault="00E13D99" w:rsidP="00E13D99">
      <w:pPr>
        <w:spacing w:after="0" w:line="240" w:lineRule="auto"/>
        <w:jc w:val="both"/>
        <w:rPr>
          <w:rFonts w:ascii="Arial" w:eastAsia="MS Mincho" w:hAnsi="Arial" w:cs="Arial"/>
          <w:lang w:eastAsia="en-US"/>
        </w:rPr>
      </w:pPr>
      <w:r w:rsidRPr="00E13D99">
        <w:rPr>
          <w:rFonts w:ascii="Arial" w:eastAsia="MS Mincho" w:hAnsi="Arial" w:cs="Arial"/>
          <w:lang w:eastAsia="en-US"/>
        </w:rPr>
        <w:t>"Dus het is eerder subjectief, nietwaar?"</w:t>
      </w:r>
    </w:p>
    <w:p w:rsidR="00E13D99" w:rsidRPr="00E13D99" w:rsidRDefault="00E13D99" w:rsidP="00E13D99">
      <w:pPr>
        <w:spacing w:after="0" w:line="240" w:lineRule="auto"/>
        <w:jc w:val="both"/>
        <w:rPr>
          <w:rFonts w:ascii="Arial" w:eastAsia="MS Mincho" w:hAnsi="Arial" w:cs="Arial"/>
          <w:lang w:eastAsia="en-US"/>
        </w:rPr>
      </w:pPr>
    </w:p>
    <w:p w:rsidR="00E13D99" w:rsidRPr="00E13D99" w:rsidRDefault="00E13D99" w:rsidP="00E13D99">
      <w:pPr>
        <w:spacing w:after="0" w:line="240" w:lineRule="auto"/>
        <w:jc w:val="both"/>
        <w:rPr>
          <w:rFonts w:ascii="Arial" w:eastAsia="MS Mincho" w:hAnsi="Arial" w:cs="Arial"/>
          <w:b/>
          <w:bCs/>
          <w:lang w:eastAsia="en-US"/>
        </w:rPr>
      </w:pPr>
      <w:r w:rsidRPr="00E13D99">
        <w:rPr>
          <w:rFonts w:ascii="Arial" w:eastAsia="MS Mincho" w:hAnsi="Arial" w:cs="Arial"/>
          <w:b/>
          <w:bCs/>
          <w:lang w:eastAsia="en-US"/>
        </w:rPr>
        <w:t>Dr. Byrne:</w:t>
      </w:r>
    </w:p>
    <w:p w:rsidR="00E13D99" w:rsidRPr="00E13D99" w:rsidRDefault="00E13D99" w:rsidP="00E13D99">
      <w:pPr>
        <w:spacing w:after="0" w:line="240" w:lineRule="auto"/>
        <w:jc w:val="both"/>
        <w:rPr>
          <w:rFonts w:ascii="Arial" w:eastAsia="MS Mincho" w:hAnsi="Arial" w:cs="Arial"/>
          <w:lang w:eastAsia="en-US"/>
        </w:rPr>
      </w:pPr>
      <w:r w:rsidRPr="00E13D99">
        <w:rPr>
          <w:rFonts w:ascii="Arial" w:eastAsia="MS Mincho" w:hAnsi="Arial" w:cs="Arial"/>
          <w:lang w:eastAsia="en-US"/>
        </w:rPr>
        <w:t>"Juist. Of iemand bewustzijn vertoont of niet zegt niets over of hij leeft of dood is."</w:t>
      </w:r>
    </w:p>
    <w:p w:rsidR="00E13D99" w:rsidRPr="00E13D99" w:rsidRDefault="00E13D99" w:rsidP="00E13D99">
      <w:pPr>
        <w:spacing w:after="0" w:line="240" w:lineRule="auto"/>
        <w:jc w:val="both"/>
        <w:rPr>
          <w:rFonts w:ascii="Arial" w:eastAsia="MS Mincho" w:hAnsi="Arial" w:cs="Arial"/>
          <w:lang w:eastAsia="en-US"/>
        </w:rPr>
      </w:pPr>
    </w:p>
    <w:p w:rsidR="00E13D99" w:rsidRPr="00E13D99" w:rsidRDefault="00E13D99" w:rsidP="00E13D99">
      <w:pPr>
        <w:spacing w:after="0" w:line="240" w:lineRule="auto"/>
        <w:jc w:val="both"/>
        <w:rPr>
          <w:rFonts w:ascii="Arial" w:eastAsia="MS Mincho" w:hAnsi="Arial" w:cs="Arial"/>
          <w:b/>
          <w:bCs/>
          <w:lang w:eastAsia="en-US"/>
        </w:rPr>
      </w:pPr>
      <w:r w:rsidRPr="00E13D99">
        <w:rPr>
          <w:rFonts w:ascii="Arial" w:eastAsia="MS Mincho" w:hAnsi="Arial" w:cs="Arial"/>
          <w:b/>
          <w:bCs/>
          <w:lang w:eastAsia="en-US"/>
        </w:rPr>
        <w:t>Interviewer:</w:t>
      </w:r>
    </w:p>
    <w:p w:rsidR="00E13D99" w:rsidRPr="00E13D99" w:rsidRDefault="00E13D99" w:rsidP="00E13D99">
      <w:pPr>
        <w:spacing w:after="0" w:line="240" w:lineRule="auto"/>
        <w:jc w:val="both"/>
        <w:rPr>
          <w:rFonts w:ascii="Arial" w:eastAsia="MS Mincho" w:hAnsi="Arial" w:cs="Arial"/>
          <w:lang w:eastAsia="en-US"/>
        </w:rPr>
      </w:pPr>
      <w:r w:rsidRPr="00E13D99">
        <w:rPr>
          <w:rFonts w:ascii="Arial" w:eastAsia="MS Mincho" w:hAnsi="Arial" w:cs="Arial"/>
          <w:lang w:eastAsia="en-US"/>
        </w:rPr>
        <w:t>"Juist."</w:t>
      </w:r>
    </w:p>
    <w:p w:rsidR="00E13D99" w:rsidRPr="00E13D99" w:rsidRDefault="00E13D99" w:rsidP="00E13D99">
      <w:pPr>
        <w:spacing w:after="0" w:line="240" w:lineRule="auto"/>
        <w:jc w:val="both"/>
        <w:rPr>
          <w:rFonts w:ascii="Arial" w:eastAsia="MS Mincho" w:hAnsi="Arial" w:cs="Arial"/>
          <w:lang w:eastAsia="en-US"/>
        </w:rPr>
      </w:pPr>
    </w:p>
    <w:p w:rsidR="00E13D99" w:rsidRPr="00E13D99" w:rsidRDefault="00E13D99" w:rsidP="00E13D99">
      <w:pPr>
        <w:spacing w:after="0" w:line="240" w:lineRule="auto"/>
        <w:jc w:val="both"/>
        <w:rPr>
          <w:rFonts w:ascii="Arial" w:eastAsia="MS Mincho" w:hAnsi="Arial" w:cs="Arial"/>
          <w:b/>
          <w:bCs/>
          <w:lang w:eastAsia="en-US"/>
        </w:rPr>
      </w:pPr>
      <w:r w:rsidRPr="00E13D99">
        <w:rPr>
          <w:rFonts w:ascii="Arial" w:eastAsia="MS Mincho" w:hAnsi="Arial" w:cs="Arial"/>
          <w:b/>
          <w:bCs/>
          <w:lang w:eastAsia="en-US"/>
        </w:rPr>
        <w:t>Dr. Byrne:</w:t>
      </w:r>
    </w:p>
    <w:p w:rsidR="00E13D99" w:rsidRPr="00E13D99" w:rsidRDefault="00E13D99" w:rsidP="00E13D99">
      <w:pPr>
        <w:spacing w:after="0" w:line="240" w:lineRule="auto"/>
        <w:jc w:val="both"/>
        <w:rPr>
          <w:rFonts w:ascii="Arial" w:eastAsia="MS Mincho" w:hAnsi="Arial" w:cs="Arial"/>
          <w:lang w:eastAsia="en-US"/>
        </w:rPr>
      </w:pPr>
      <w:r w:rsidRPr="00E13D99">
        <w:rPr>
          <w:rFonts w:ascii="Arial" w:eastAsia="MS Mincho" w:hAnsi="Arial" w:cs="Arial"/>
          <w:lang w:eastAsia="en-US"/>
        </w:rPr>
        <w:t>"Pijn is een van die dingen die echt zijn en waar we aandacht aan moeten besteden. Pijn laat het lichaam zien dat er iets mis is en geeft het de mogelijkheid om te genezen. Het is niet omdat iemand geen pijn kan tonen dat hij geen pijn heeft. Een heel goed voorbeeld hiervan is dat ze verlammende medicijnen toedienen als ze de organen verwijderen, zodat ze niet meer bewegen of draaien."</w:t>
      </w:r>
    </w:p>
    <w:p w:rsidR="00E13D99" w:rsidRPr="00E13D99" w:rsidRDefault="00E13D99" w:rsidP="00E13D99">
      <w:pPr>
        <w:spacing w:after="0" w:line="240" w:lineRule="auto"/>
        <w:jc w:val="both"/>
        <w:rPr>
          <w:rFonts w:ascii="Arial" w:eastAsia="MS Mincho" w:hAnsi="Arial" w:cs="Arial"/>
          <w:lang w:eastAsia="en-US"/>
        </w:rPr>
      </w:pPr>
    </w:p>
    <w:p w:rsidR="00E13D99" w:rsidRPr="00E13D99" w:rsidRDefault="00E13D99" w:rsidP="00E13D99">
      <w:pPr>
        <w:spacing w:after="0" w:line="240" w:lineRule="auto"/>
        <w:jc w:val="both"/>
        <w:rPr>
          <w:rFonts w:ascii="Arial" w:eastAsia="MS Mincho" w:hAnsi="Arial" w:cs="Arial"/>
          <w:b/>
          <w:bCs/>
          <w:lang w:eastAsia="en-US"/>
        </w:rPr>
      </w:pPr>
      <w:r w:rsidRPr="00E13D99">
        <w:rPr>
          <w:rFonts w:ascii="Arial" w:eastAsia="MS Mincho" w:hAnsi="Arial" w:cs="Arial"/>
          <w:b/>
          <w:bCs/>
          <w:lang w:eastAsia="en-US"/>
        </w:rPr>
        <w:t>Interviewer:</w:t>
      </w:r>
    </w:p>
    <w:p w:rsidR="00E13D99" w:rsidRPr="00E13D99" w:rsidRDefault="00E13D99" w:rsidP="00E13D99">
      <w:pPr>
        <w:spacing w:after="0" w:line="240" w:lineRule="auto"/>
        <w:jc w:val="both"/>
        <w:rPr>
          <w:rFonts w:ascii="Arial" w:eastAsia="MS Mincho" w:hAnsi="Arial" w:cs="Arial"/>
          <w:lang w:eastAsia="en-US"/>
        </w:rPr>
      </w:pPr>
      <w:r w:rsidRPr="00E13D99">
        <w:rPr>
          <w:rFonts w:ascii="Arial" w:eastAsia="MS Mincho" w:hAnsi="Arial" w:cs="Arial"/>
          <w:lang w:eastAsia="en-US"/>
        </w:rPr>
        <w:t>"Oh, wat vreselijk."</w:t>
      </w:r>
    </w:p>
    <w:p w:rsidR="00E13D99" w:rsidRPr="00E13D99" w:rsidRDefault="00E13D99" w:rsidP="00E13D99">
      <w:pPr>
        <w:spacing w:after="0" w:line="240" w:lineRule="auto"/>
        <w:jc w:val="both"/>
        <w:rPr>
          <w:rFonts w:ascii="Arial" w:eastAsia="MS Mincho" w:hAnsi="Arial" w:cs="Arial"/>
          <w:lang w:eastAsia="en-US"/>
        </w:rPr>
      </w:pPr>
    </w:p>
    <w:p w:rsidR="00E13D99" w:rsidRPr="00E13D99" w:rsidRDefault="00E13D99" w:rsidP="00E13D99">
      <w:pPr>
        <w:spacing w:after="0" w:line="240" w:lineRule="auto"/>
        <w:jc w:val="both"/>
        <w:rPr>
          <w:rFonts w:ascii="Arial" w:eastAsia="MS Mincho" w:hAnsi="Arial" w:cs="Arial"/>
          <w:b/>
          <w:bCs/>
          <w:lang w:eastAsia="en-US"/>
        </w:rPr>
      </w:pPr>
      <w:r w:rsidRPr="00E13D99">
        <w:rPr>
          <w:rFonts w:ascii="Arial" w:eastAsia="MS Mincho" w:hAnsi="Arial" w:cs="Arial"/>
          <w:b/>
          <w:bCs/>
          <w:lang w:eastAsia="en-US"/>
        </w:rPr>
        <w:t>Dr. Byrne:</w:t>
      </w:r>
    </w:p>
    <w:p w:rsidR="00E13D99" w:rsidRPr="00E13D99" w:rsidRDefault="00E13D99" w:rsidP="00E13D99">
      <w:pPr>
        <w:spacing w:after="0" w:line="240" w:lineRule="auto"/>
        <w:jc w:val="both"/>
        <w:rPr>
          <w:rFonts w:ascii="Arial" w:eastAsia="MS Mincho" w:hAnsi="Arial" w:cs="Arial"/>
          <w:lang w:eastAsia="en-US"/>
        </w:rPr>
      </w:pPr>
      <w:r w:rsidRPr="00E13D99">
        <w:rPr>
          <w:rFonts w:ascii="Arial" w:eastAsia="MS Mincho" w:hAnsi="Arial" w:cs="Arial"/>
          <w:lang w:eastAsia="en-US"/>
        </w:rPr>
        <w:t>"En zelfs als ze niet bewegen of draaien, als je ze opensnijdt, gaan hun hartslag en bloeddruk omhoog, want dat is de reactie op pijn. Maar ze kunnen niet langer laten zien dat ze pijn hebben."</w:t>
      </w:r>
    </w:p>
    <w:p w:rsidR="00E13D99" w:rsidRPr="00E13D99" w:rsidRDefault="00E13D99" w:rsidP="00E13D99">
      <w:pPr>
        <w:spacing w:after="0" w:line="240" w:lineRule="auto"/>
        <w:jc w:val="both"/>
        <w:rPr>
          <w:rFonts w:ascii="Arial" w:eastAsia="MS Mincho" w:hAnsi="Arial" w:cs="Arial"/>
          <w:lang w:eastAsia="en-US"/>
        </w:rPr>
      </w:pPr>
    </w:p>
    <w:p w:rsidR="00E13D99" w:rsidRPr="00E13D99" w:rsidRDefault="00E13D99" w:rsidP="00E13D99">
      <w:pPr>
        <w:spacing w:after="0" w:line="240" w:lineRule="auto"/>
        <w:jc w:val="both"/>
        <w:rPr>
          <w:rFonts w:ascii="Arial" w:eastAsia="MS Mincho" w:hAnsi="Arial" w:cs="Arial"/>
          <w:b/>
          <w:bCs/>
          <w:lang w:eastAsia="en-US"/>
        </w:rPr>
      </w:pPr>
      <w:r w:rsidRPr="00E13D99">
        <w:rPr>
          <w:rFonts w:ascii="Arial" w:eastAsia="MS Mincho" w:hAnsi="Arial" w:cs="Arial"/>
          <w:b/>
          <w:bCs/>
          <w:lang w:eastAsia="en-US"/>
        </w:rPr>
        <w:t>Interviewer:</w:t>
      </w:r>
    </w:p>
    <w:p w:rsidR="00E13D99" w:rsidRPr="00E13D99" w:rsidRDefault="00E13D99" w:rsidP="00E13D99">
      <w:pPr>
        <w:spacing w:after="0" w:line="240" w:lineRule="auto"/>
        <w:jc w:val="both"/>
        <w:rPr>
          <w:rFonts w:ascii="Arial" w:eastAsia="MS Mincho" w:hAnsi="Arial" w:cs="Arial"/>
          <w:lang w:eastAsia="en-US"/>
        </w:rPr>
      </w:pPr>
      <w:r w:rsidRPr="00E13D99">
        <w:rPr>
          <w:rFonts w:ascii="Arial" w:eastAsia="MS Mincho" w:hAnsi="Arial" w:cs="Arial"/>
          <w:lang w:eastAsia="en-US"/>
        </w:rPr>
        <w:t>"Omdat ze verlamd zijn, medisch verlamd, dus ze kunnen niet meer reageren, juist?"</w:t>
      </w:r>
    </w:p>
    <w:p w:rsidR="00E13D99" w:rsidRPr="00E13D99" w:rsidRDefault="00E13D99" w:rsidP="00E13D99">
      <w:pPr>
        <w:spacing w:after="0" w:line="240" w:lineRule="auto"/>
        <w:jc w:val="both"/>
        <w:rPr>
          <w:rFonts w:ascii="Arial" w:eastAsia="MS Mincho" w:hAnsi="Arial" w:cs="Arial"/>
          <w:lang w:eastAsia="en-US"/>
        </w:rPr>
      </w:pPr>
    </w:p>
    <w:p w:rsidR="00E13D99" w:rsidRPr="00E13D99" w:rsidRDefault="00E13D99" w:rsidP="00E13D99">
      <w:pPr>
        <w:spacing w:after="0" w:line="240" w:lineRule="auto"/>
        <w:jc w:val="both"/>
        <w:rPr>
          <w:rFonts w:ascii="Arial" w:eastAsia="MS Mincho" w:hAnsi="Arial" w:cs="Arial"/>
          <w:b/>
          <w:bCs/>
          <w:lang w:eastAsia="en-US"/>
        </w:rPr>
      </w:pPr>
      <w:r w:rsidRPr="00E13D99">
        <w:rPr>
          <w:rFonts w:ascii="Arial" w:eastAsia="MS Mincho" w:hAnsi="Arial" w:cs="Arial"/>
          <w:b/>
          <w:bCs/>
          <w:lang w:eastAsia="en-US"/>
        </w:rPr>
        <w:t>Dr. Byrne:</w:t>
      </w:r>
    </w:p>
    <w:p w:rsidR="00E13D99" w:rsidRPr="00E13D99" w:rsidRDefault="00E13D99" w:rsidP="00E13D99">
      <w:pPr>
        <w:spacing w:after="0" w:line="240" w:lineRule="auto"/>
        <w:jc w:val="both"/>
        <w:rPr>
          <w:rFonts w:ascii="Arial" w:eastAsia="MS Mincho" w:hAnsi="Arial" w:cs="Arial"/>
          <w:lang w:eastAsia="en-US"/>
        </w:rPr>
      </w:pPr>
      <w:r w:rsidRPr="00E13D99">
        <w:rPr>
          <w:rFonts w:ascii="Arial" w:eastAsia="MS Mincho" w:hAnsi="Arial" w:cs="Arial"/>
          <w:lang w:eastAsia="en-US"/>
        </w:rPr>
        <w:lastRenderedPageBreak/>
        <w:t>"Ja."</w:t>
      </w:r>
    </w:p>
    <w:p w:rsidR="00E13D99" w:rsidRPr="00E13D99" w:rsidRDefault="00E13D99" w:rsidP="00E13D99">
      <w:pPr>
        <w:spacing w:after="0" w:line="240" w:lineRule="auto"/>
        <w:jc w:val="both"/>
        <w:rPr>
          <w:rFonts w:ascii="Arial" w:eastAsia="MS Mincho" w:hAnsi="Arial" w:cs="Arial"/>
          <w:lang w:eastAsia="en-US"/>
        </w:rPr>
      </w:pPr>
    </w:p>
    <w:p w:rsidR="00E13D99" w:rsidRPr="00E13D99" w:rsidRDefault="00E13D99" w:rsidP="00E13D99">
      <w:pPr>
        <w:spacing w:after="0" w:line="240" w:lineRule="auto"/>
        <w:jc w:val="both"/>
        <w:rPr>
          <w:rFonts w:ascii="Arial" w:eastAsia="MS Mincho" w:hAnsi="Arial" w:cs="Arial"/>
          <w:b/>
          <w:bCs/>
          <w:lang w:eastAsia="en-US"/>
        </w:rPr>
      </w:pPr>
      <w:r w:rsidRPr="00E13D99">
        <w:rPr>
          <w:rFonts w:ascii="Arial" w:eastAsia="MS Mincho" w:hAnsi="Arial" w:cs="Arial"/>
          <w:b/>
          <w:bCs/>
          <w:lang w:eastAsia="en-US"/>
        </w:rPr>
        <w:t>Interviewer:</w:t>
      </w:r>
    </w:p>
    <w:p w:rsidR="00E13D99" w:rsidRPr="00E13D99" w:rsidRDefault="00E13D99" w:rsidP="00E13D99">
      <w:pPr>
        <w:spacing w:after="0" w:line="240" w:lineRule="auto"/>
        <w:jc w:val="both"/>
        <w:rPr>
          <w:rFonts w:ascii="Arial" w:eastAsia="MS Mincho" w:hAnsi="Arial" w:cs="Arial"/>
          <w:lang w:eastAsia="en-US"/>
        </w:rPr>
      </w:pPr>
      <w:r w:rsidRPr="00E13D99">
        <w:rPr>
          <w:rFonts w:ascii="Arial" w:eastAsia="MS Mincho" w:hAnsi="Arial" w:cs="Arial"/>
          <w:lang w:eastAsia="en-US"/>
        </w:rPr>
        <w:t>"Oh, dat is verschrikkelijk."</w:t>
      </w:r>
    </w:p>
    <w:p w:rsidR="00E13D99" w:rsidRPr="00E13D99" w:rsidRDefault="00E13D99" w:rsidP="00E13D99">
      <w:pPr>
        <w:spacing w:after="0" w:line="240" w:lineRule="auto"/>
        <w:jc w:val="both"/>
        <w:rPr>
          <w:rFonts w:ascii="Arial" w:eastAsia="MS Mincho" w:hAnsi="Arial" w:cs="Arial"/>
          <w:lang w:eastAsia="en-US"/>
        </w:rPr>
      </w:pPr>
    </w:p>
    <w:p w:rsidR="00E13D99" w:rsidRPr="00E13D99" w:rsidRDefault="00E13D99" w:rsidP="00E13D99">
      <w:pPr>
        <w:spacing w:after="0" w:line="240" w:lineRule="auto"/>
        <w:jc w:val="both"/>
        <w:rPr>
          <w:rFonts w:ascii="Arial" w:eastAsia="MS Mincho" w:hAnsi="Arial" w:cs="Arial"/>
          <w:b/>
          <w:bCs/>
          <w:lang w:eastAsia="en-US"/>
        </w:rPr>
      </w:pPr>
      <w:r w:rsidRPr="00E13D99">
        <w:rPr>
          <w:rFonts w:ascii="Arial" w:eastAsia="MS Mincho" w:hAnsi="Arial" w:cs="Arial"/>
          <w:b/>
          <w:bCs/>
          <w:lang w:eastAsia="en-US"/>
        </w:rPr>
        <w:t>Dr. Byrne:</w:t>
      </w:r>
    </w:p>
    <w:p w:rsidR="00E13D99" w:rsidRPr="00E13D99" w:rsidRDefault="00E13D99" w:rsidP="00E13D99">
      <w:pPr>
        <w:spacing w:after="0" w:line="240" w:lineRule="auto"/>
        <w:jc w:val="both"/>
        <w:rPr>
          <w:rFonts w:ascii="Arial" w:eastAsia="MS Mincho" w:hAnsi="Arial" w:cs="Arial"/>
          <w:lang w:eastAsia="en-US"/>
        </w:rPr>
      </w:pPr>
      <w:r w:rsidRPr="00E13D99">
        <w:rPr>
          <w:rFonts w:ascii="Arial" w:eastAsia="MS Mincho" w:hAnsi="Arial" w:cs="Arial"/>
          <w:lang w:eastAsia="en-US"/>
        </w:rPr>
        <w:t>"Het wordt echt erg als je er op let.</w:t>
      </w:r>
    </w:p>
    <w:p w:rsidR="00E13D99" w:rsidRPr="00E13D99" w:rsidRDefault="00E13D99" w:rsidP="00E13D99">
      <w:pPr>
        <w:spacing w:after="0" w:line="240" w:lineRule="auto"/>
        <w:jc w:val="both"/>
        <w:rPr>
          <w:rFonts w:ascii="Arial" w:eastAsia="MS Mincho" w:hAnsi="Arial" w:cs="Arial"/>
          <w:lang w:eastAsia="en-US"/>
        </w:rPr>
      </w:pPr>
      <w:r w:rsidRPr="00E13D99">
        <w:rPr>
          <w:rFonts w:ascii="Arial" w:eastAsia="MS Mincho" w:hAnsi="Arial" w:cs="Arial"/>
          <w:lang w:eastAsia="en-US"/>
        </w:rPr>
        <w:t>Hersendood is in ieder geval verzonnen om vooral organen te verkrijgen. Maar ook om geen geld te verspillen aan de behandeling van mensen die nooit een baan zullen krijgen, die alleen maar leven en niet sterven. Dus je ziet wat hersendood is: het is in de eerste plaats een manier om organen te krijgen.</w:t>
      </w:r>
    </w:p>
    <w:p w:rsidR="00E13D99" w:rsidRPr="00E13D99" w:rsidRDefault="00E13D99" w:rsidP="00E13D99">
      <w:pPr>
        <w:spacing w:after="0" w:line="240" w:lineRule="auto"/>
        <w:jc w:val="both"/>
        <w:rPr>
          <w:rFonts w:ascii="Arial" w:eastAsia="MS Mincho" w:hAnsi="Arial" w:cs="Arial"/>
          <w:lang w:eastAsia="en-US"/>
        </w:rPr>
      </w:pPr>
    </w:p>
    <w:p w:rsidR="00E13D99" w:rsidRPr="00E13D99" w:rsidRDefault="00E13D99" w:rsidP="00E13D99">
      <w:pPr>
        <w:spacing w:after="0" w:line="240" w:lineRule="auto"/>
        <w:jc w:val="both"/>
        <w:rPr>
          <w:rFonts w:ascii="Arial" w:eastAsia="MS Mincho" w:hAnsi="Arial" w:cs="Arial"/>
          <w:lang w:eastAsia="en-US"/>
        </w:rPr>
      </w:pPr>
      <w:r w:rsidRPr="00E13D99">
        <w:rPr>
          <w:rFonts w:ascii="Arial" w:eastAsia="MS Mincho" w:hAnsi="Arial" w:cs="Arial"/>
          <w:lang w:eastAsia="en-US"/>
        </w:rPr>
        <w:t>En de manier waarop hersendood werkt is dat ze de geestelijkheid en de zielzorgers erbij betrekken. In het geval van orgaantransplantaties is er een gevolmachtigde aanvrager. En deze aangestelde aanvrager is meestal een heel correcte persoon die zich goed kleedt en bevriend is met de familieleden. "Wil je een kopje koffie? Oh, ik weet dat, dat vreselijk voor u moet zijn. We zullen er alles aan doen wat we kunnen doen om u te helpen." En dit alles maakt deel uit van de indoctrinatie en dient om de organen te bereiken.</w:t>
      </w:r>
    </w:p>
    <w:p w:rsidR="00E13D99" w:rsidRPr="00E13D99" w:rsidRDefault="00E13D99" w:rsidP="00E13D99">
      <w:pPr>
        <w:spacing w:after="0" w:line="240" w:lineRule="auto"/>
        <w:jc w:val="both"/>
        <w:rPr>
          <w:rFonts w:ascii="Arial" w:eastAsia="MS Mincho" w:hAnsi="Arial" w:cs="Arial"/>
          <w:lang w:eastAsia="en-US"/>
        </w:rPr>
      </w:pPr>
    </w:p>
    <w:p w:rsidR="00E13D99" w:rsidRPr="00E13D99" w:rsidRDefault="00E13D99" w:rsidP="00E13D99">
      <w:pPr>
        <w:spacing w:after="0" w:line="240" w:lineRule="auto"/>
        <w:jc w:val="both"/>
        <w:rPr>
          <w:rFonts w:ascii="Arial" w:eastAsia="MS Mincho" w:hAnsi="Arial" w:cs="Arial"/>
          <w:lang w:eastAsia="en-US"/>
        </w:rPr>
      </w:pPr>
      <w:r w:rsidRPr="00E13D99">
        <w:rPr>
          <w:rFonts w:ascii="Arial" w:eastAsia="MS Mincho" w:hAnsi="Arial" w:cs="Arial"/>
          <w:lang w:eastAsia="en-US"/>
        </w:rPr>
        <w:t>Ziet u, je kunt geen organen uit een lijk halen. Elk orgaan dat wordt getransplanteerd is een gezond orgaan. En gezonde organen kunnen alleen worden verkregen van levende mensen. Je kunt geen organen voor een transplantatie uit een lijk halen."</w:t>
      </w:r>
    </w:p>
    <w:p w:rsidR="00E13D99" w:rsidRPr="00E13D99" w:rsidRDefault="00E13D99" w:rsidP="00E13D99">
      <w:pPr>
        <w:spacing w:after="0" w:line="240" w:lineRule="auto"/>
        <w:jc w:val="both"/>
        <w:rPr>
          <w:rFonts w:ascii="Arial" w:eastAsia="MS Mincho" w:hAnsi="Arial" w:cs="Arial"/>
          <w:lang w:eastAsia="en-US"/>
        </w:rPr>
      </w:pPr>
    </w:p>
    <w:p w:rsidR="00E13D99" w:rsidRPr="00E13D99" w:rsidRDefault="00E13D99" w:rsidP="00E13D99">
      <w:pPr>
        <w:spacing w:after="0" w:line="240" w:lineRule="auto"/>
        <w:jc w:val="both"/>
        <w:rPr>
          <w:rFonts w:ascii="Arial" w:eastAsia="MS Mincho" w:hAnsi="Arial" w:cs="Arial"/>
          <w:b/>
          <w:bCs/>
          <w:lang w:eastAsia="en-US"/>
        </w:rPr>
      </w:pPr>
      <w:r w:rsidRPr="00E13D99">
        <w:rPr>
          <w:rFonts w:ascii="Arial" w:eastAsia="MS Mincho" w:hAnsi="Arial" w:cs="Arial"/>
          <w:b/>
          <w:bCs/>
          <w:lang w:eastAsia="en-US"/>
        </w:rPr>
        <w:t>Interviewer:</w:t>
      </w:r>
    </w:p>
    <w:p w:rsidR="00E13D99" w:rsidRPr="00E13D99" w:rsidRDefault="00E13D99" w:rsidP="00E13D99">
      <w:pPr>
        <w:spacing w:after="0" w:line="240" w:lineRule="auto"/>
        <w:jc w:val="both"/>
        <w:rPr>
          <w:rFonts w:ascii="Arial" w:eastAsia="MS Mincho" w:hAnsi="Arial" w:cs="Arial"/>
          <w:lang w:eastAsia="en-US"/>
        </w:rPr>
      </w:pPr>
      <w:r w:rsidRPr="00E13D99">
        <w:rPr>
          <w:rFonts w:ascii="Arial" w:eastAsia="MS Mincho" w:hAnsi="Arial" w:cs="Arial"/>
          <w:lang w:eastAsia="en-US"/>
        </w:rPr>
        <w:t>"Dus je kunt dat maar beter niet in je papieren hebben staan?"</w:t>
      </w:r>
    </w:p>
    <w:p w:rsidR="00E13D99" w:rsidRPr="00E13D99" w:rsidRDefault="00E13D99" w:rsidP="00E13D99">
      <w:pPr>
        <w:spacing w:after="0" w:line="240" w:lineRule="auto"/>
        <w:jc w:val="both"/>
        <w:rPr>
          <w:rFonts w:ascii="Arial" w:eastAsia="MS Mincho" w:hAnsi="Arial" w:cs="Arial"/>
          <w:lang w:eastAsia="en-US"/>
        </w:rPr>
      </w:pPr>
    </w:p>
    <w:p w:rsidR="00E13D99" w:rsidRPr="00E13D99" w:rsidRDefault="00E13D99" w:rsidP="00E13D99">
      <w:pPr>
        <w:spacing w:after="0" w:line="240" w:lineRule="auto"/>
        <w:jc w:val="both"/>
        <w:rPr>
          <w:rFonts w:ascii="Arial" w:eastAsia="MS Mincho" w:hAnsi="Arial" w:cs="Arial"/>
          <w:b/>
          <w:bCs/>
          <w:lang w:eastAsia="en-US"/>
        </w:rPr>
      </w:pPr>
      <w:r w:rsidRPr="00E13D99">
        <w:rPr>
          <w:rFonts w:ascii="Arial" w:eastAsia="MS Mincho" w:hAnsi="Arial" w:cs="Arial"/>
          <w:b/>
          <w:bCs/>
          <w:lang w:eastAsia="en-US"/>
        </w:rPr>
        <w:t>Dr. Byrne:</w:t>
      </w:r>
    </w:p>
    <w:p w:rsidR="00E13D99" w:rsidRPr="00E13D99" w:rsidRDefault="00E13D99" w:rsidP="00E13D99">
      <w:pPr>
        <w:spacing w:after="0" w:line="240" w:lineRule="auto"/>
        <w:jc w:val="both"/>
        <w:rPr>
          <w:rFonts w:ascii="Arial" w:eastAsia="MS Mincho" w:hAnsi="Arial" w:cs="Arial"/>
          <w:lang w:eastAsia="en-US"/>
        </w:rPr>
      </w:pPr>
      <w:r w:rsidRPr="00E13D99">
        <w:rPr>
          <w:rFonts w:ascii="Arial" w:eastAsia="MS Mincho" w:hAnsi="Arial" w:cs="Arial"/>
          <w:lang w:eastAsia="en-US"/>
        </w:rPr>
        <w:t>"De dingen die ik u vertel, mag u helemaal niet weten. Want als u het weet, zult u zich opwinden. Zoals nu alle drie zich erover opwinden, en dat is ook hun recht.</w:t>
      </w:r>
    </w:p>
    <w:p w:rsidR="00E13D99" w:rsidRPr="00E13D99" w:rsidRDefault="00E13D99" w:rsidP="00E13D99">
      <w:pPr>
        <w:spacing w:after="0" w:line="240" w:lineRule="auto"/>
        <w:jc w:val="both"/>
        <w:rPr>
          <w:rFonts w:ascii="Arial" w:eastAsia="MS Mincho" w:hAnsi="Arial" w:cs="Arial"/>
          <w:lang w:eastAsia="en-US"/>
        </w:rPr>
      </w:pPr>
    </w:p>
    <w:p w:rsidR="00E13D99" w:rsidRPr="00E13D99" w:rsidRDefault="00E13D99" w:rsidP="00E13D99">
      <w:pPr>
        <w:spacing w:after="0" w:line="240" w:lineRule="auto"/>
        <w:jc w:val="both"/>
        <w:rPr>
          <w:rFonts w:ascii="Arial" w:eastAsia="MS Mincho" w:hAnsi="Arial" w:cs="Arial"/>
          <w:lang w:eastAsia="en-US"/>
        </w:rPr>
      </w:pPr>
      <w:r w:rsidRPr="00E13D99">
        <w:rPr>
          <w:rFonts w:ascii="Arial" w:eastAsia="MS Mincho" w:hAnsi="Arial" w:cs="Arial"/>
          <w:lang w:eastAsia="en-US"/>
        </w:rPr>
        <w:t>Want wiens organen willen ze? Ze willen de organen van ... zeker kinderen, maar vooral van 16 tot 30-jarigen. Hun leven staat op het spel. Als ze bewusteloos zijn en aan het beademingsapparaat liggen, willen ze hun organen. En ze doen er alles aan om de organen te krijgen. En als de organen eenmaal verwijderd zijn, kunnen ze niet meer gereanimeerd worden. Dus wat ze doen is ... ze zeggen tegen de familieleden: "Uw dochter Sally zou graag iets goeds willen doen ... dit is een mogelijkheid om iets goeds te halen uit deze tragedie." Of: "Uw zoon ... " En terwijl ze vroeger organen kregen van mensen met een ongeluk of schotwonden, krijgen ze nu veel meer organen van mensen met een overdosis drugs dan van ongelukken en schotwonden samen.</w:t>
      </w:r>
    </w:p>
    <w:p w:rsidR="00E13D99" w:rsidRPr="00E13D99" w:rsidRDefault="00E13D99" w:rsidP="00E13D99">
      <w:pPr>
        <w:spacing w:after="0" w:line="240" w:lineRule="auto"/>
        <w:jc w:val="both"/>
        <w:rPr>
          <w:rFonts w:ascii="Arial" w:eastAsia="MS Mincho" w:hAnsi="Arial" w:cs="Arial"/>
          <w:lang w:eastAsia="en-US"/>
        </w:rPr>
      </w:pPr>
    </w:p>
    <w:p w:rsidR="00E13D99" w:rsidRPr="00E13D99" w:rsidRDefault="00E13D99" w:rsidP="00E13D99">
      <w:pPr>
        <w:spacing w:after="0" w:line="240" w:lineRule="auto"/>
        <w:jc w:val="both"/>
        <w:rPr>
          <w:rFonts w:ascii="Arial" w:eastAsia="MS Mincho" w:hAnsi="Arial" w:cs="Arial"/>
          <w:lang w:eastAsia="en-US"/>
        </w:rPr>
      </w:pPr>
      <w:r w:rsidRPr="00E13D99">
        <w:rPr>
          <w:rFonts w:ascii="Arial" w:eastAsia="MS Mincho" w:hAnsi="Arial" w:cs="Arial"/>
          <w:lang w:eastAsia="en-US"/>
        </w:rPr>
        <w:t>In Ohio sterven elke dag acht mensen aan een overdosis. Zo krijgen ze hun organen en dat is wat ze willen. En wat doen ze? Ze geven de politieagenten het noodmedicijn Narcan om de drug tegen te werken. Hierdoor komen mensen met een overdosis op de spoedopname terecht. Maar het redt hun leven niet, het brengt ze alleen naar de eerste hulp. En zo krijgen ze hun organen."</w:t>
      </w:r>
    </w:p>
    <w:p w:rsidR="00E13D99" w:rsidRPr="00E13D99" w:rsidRDefault="00E13D99" w:rsidP="00E13D99">
      <w:pPr>
        <w:spacing w:after="0" w:line="240" w:lineRule="auto"/>
        <w:jc w:val="both"/>
        <w:rPr>
          <w:rFonts w:ascii="Arial" w:eastAsia="MS Mincho" w:hAnsi="Arial" w:cs="Arial"/>
          <w:lang w:eastAsia="en-US"/>
        </w:rPr>
      </w:pPr>
    </w:p>
    <w:p w:rsidR="00E13D99" w:rsidRPr="00E13D99" w:rsidRDefault="00E13D99" w:rsidP="00E13D99">
      <w:pPr>
        <w:spacing w:after="0" w:line="240" w:lineRule="auto"/>
        <w:jc w:val="both"/>
        <w:rPr>
          <w:rFonts w:ascii="Arial" w:eastAsia="MS Mincho" w:hAnsi="Arial" w:cs="Arial"/>
          <w:b/>
          <w:bCs/>
          <w:lang w:eastAsia="en-US"/>
        </w:rPr>
      </w:pPr>
      <w:r w:rsidRPr="00E13D99">
        <w:rPr>
          <w:rFonts w:ascii="Arial" w:eastAsia="MS Mincho" w:hAnsi="Arial" w:cs="Arial"/>
          <w:b/>
          <w:bCs/>
          <w:lang w:eastAsia="en-US"/>
        </w:rPr>
        <w:t>Interviewer:</w:t>
      </w:r>
    </w:p>
    <w:p w:rsidR="00E13D99" w:rsidRPr="00E13D99" w:rsidRDefault="00E13D99" w:rsidP="00E13D99">
      <w:pPr>
        <w:spacing w:after="0" w:line="240" w:lineRule="auto"/>
        <w:jc w:val="both"/>
        <w:rPr>
          <w:rFonts w:ascii="Arial" w:eastAsia="MS Mincho" w:hAnsi="Arial" w:cs="Arial"/>
          <w:lang w:eastAsia="en-US"/>
        </w:rPr>
      </w:pPr>
      <w:r w:rsidRPr="00E13D99">
        <w:rPr>
          <w:rFonts w:ascii="Arial" w:eastAsia="MS Mincho" w:hAnsi="Arial" w:cs="Arial"/>
          <w:lang w:eastAsia="en-US"/>
        </w:rPr>
        <w:t>"Dat is duivels walgelijk."</w:t>
      </w:r>
    </w:p>
    <w:p w:rsidR="00E13D99" w:rsidRPr="00E13D99" w:rsidRDefault="00E13D99" w:rsidP="00E13D99">
      <w:pPr>
        <w:spacing w:after="0" w:line="240" w:lineRule="auto"/>
        <w:jc w:val="both"/>
        <w:rPr>
          <w:rFonts w:ascii="Arial" w:eastAsia="MS Mincho" w:hAnsi="Arial" w:cs="Arial"/>
          <w:lang w:eastAsia="en-US"/>
        </w:rPr>
      </w:pPr>
    </w:p>
    <w:p w:rsidR="00E13D99" w:rsidRPr="00E13D99" w:rsidRDefault="00E13D99" w:rsidP="00E13D99">
      <w:pPr>
        <w:spacing w:after="0" w:line="240" w:lineRule="auto"/>
        <w:jc w:val="both"/>
        <w:rPr>
          <w:rFonts w:ascii="Arial" w:eastAsia="MS Mincho" w:hAnsi="Arial" w:cs="Arial"/>
          <w:b/>
          <w:bCs/>
          <w:lang w:eastAsia="en-US"/>
        </w:rPr>
      </w:pPr>
      <w:r w:rsidRPr="00E13D99">
        <w:rPr>
          <w:rFonts w:ascii="Arial" w:eastAsia="MS Mincho" w:hAnsi="Arial" w:cs="Arial"/>
          <w:b/>
          <w:bCs/>
          <w:lang w:eastAsia="en-US"/>
        </w:rPr>
        <w:t>Dr. Byrne:</w:t>
      </w:r>
    </w:p>
    <w:p w:rsidR="00E13D99" w:rsidRPr="00E13D99" w:rsidRDefault="00E13D99" w:rsidP="00E13D99">
      <w:pPr>
        <w:spacing w:after="0" w:line="240" w:lineRule="auto"/>
        <w:jc w:val="both"/>
        <w:rPr>
          <w:rFonts w:ascii="Arial" w:eastAsia="MS Mincho" w:hAnsi="Arial" w:cs="Arial"/>
          <w:lang w:eastAsia="en-US"/>
        </w:rPr>
      </w:pPr>
      <w:r w:rsidRPr="00E13D99">
        <w:rPr>
          <w:rFonts w:ascii="Arial" w:eastAsia="MS Mincho" w:hAnsi="Arial" w:cs="Arial"/>
          <w:lang w:eastAsia="en-US"/>
        </w:rPr>
        <w:t>"Oh ja, dat is het echt. Het is heel erg."</w:t>
      </w:r>
    </w:p>
    <w:p w:rsidR="00E13D99" w:rsidRDefault="00E13D99" w:rsidP="00F67ED1">
      <w:pPr>
        <w:spacing w:after="160"/>
        <w:rPr>
          <w:rStyle w:val="edit"/>
          <w:rFonts w:ascii="Arial" w:hAnsi="Arial" w:cs="Arial"/>
          <w:b/>
          <w:color w:val="000000"/>
          <w:sz w:val="18"/>
          <w:szCs w:val="18"/>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sak.</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Bronnen:</w:t>
      </w:r>
    </w:p>
    <w:p w:rsidR="00F202F1" w:rsidRPr="00C534E6" w:rsidRDefault="00F202F1" w:rsidP="00C534E6">
      <w:pPr>
        <w:spacing w:after="160"/>
        <w:rPr>
          <w:rStyle w:val="edit"/>
          <w:rFonts w:ascii="Arial" w:hAnsi="Arial" w:cs="Arial"/>
          <w:color w:val="000000"/>
          <w:szCs w:val="18"/>
        </w:rPr>
      </w:pPr>
      <w:r w:rsidRPr="002B28C8">
        <w:t>Vordering van de FDP (DE):</w:t>
      </w:r>
      <w:r w:rsidR="00000000">
        <w:br/>
      </w:r>
      <w:hyperlink r:id="rId11" w:history="1">
        <w:r w:rsidRPr="00F24C6F">
          <w:rPr>
            <w:rStyle w:val="Hyperlink"/>
            <w:sz w:val="18"/>
          </w:rPr>
          <w:t>https://www.tagesschau.de/inland/innenpolitik/fdp-organspende-100.html</w:t>
        </w:r>
      </w:hyperlink>
      <w:r w:rsidR="00000000">
        <w:br/>
      </w:r>
      <w:hyperlink r:id="rId12" w:history="1">
        <w:r w:rsidRPr="00F24C6F">
          <w:rPr>
            <w:rStyle w:val="Hyperlink"/>
            <w:sz w:val="18"/>
          </w:rPr>
          <w:t>https://www.tagesschau.de/inland/organspende-230.html</w:t>
        </w:r>
      </w:hyperlink>
      <w:r w:rsidR="00000000">
        <w:br/>
      </w:r>
      <w:r w:rsidR="00000000">
        <w:br/>
      </w:r>
      <w:r w:rsidRPr="002B28C8">
        <w:t>Hersendood-concept (DE):</w:t>
      </w:r>
      <w:r w:rsidR="00000000">
        <w:br/>
      </w:r>
      <w:hyperlink r:id="rId13" w:history="1">
        <w:r w:rsidRPr="00F24C6F">
          <w:rPr>
            <w:rStyle w:val="Hyperlink"/>
            <w:sz w:val="18"/>
          </w:rPr>
          <w:t>https://www.organspende-wiki.de/wiki/index.php?title=Ad-Hoc-Komitee_1968</w:t>
        </w:r>
      </w:hyperlink>
      <w:r w:rsidR="00000000">
        <w:br/>
      </w:r>
      <w:r w:rsidR="00000000">
        <w:br/>
      </w:r>
      <w:r w:rsidRPr="002B28C8">
        <w:t>Regeling Zwitserland (DE):</w:t>
      </w:r>
      <w:r w:rsidR="00000000">
        <w:br/>
      </w:r>
      <w:hyperlink r:id="rId14" w:history="1">
        <w:r w:rsidRPr="00F24C6F">
          <w:rPr>
            <w:rStyle w:val="Hyperlink"/>
            <w:sz w:val="18"/>
          </w:rPr>
          <w:t>https://www.swisstransplant.org/de/infocenter/publikationen/magazin/dcd-organspende</w:t>
        </w:r>
      </w:hyperlink>
      <w:r w:rsidR="00000000">
        <w:br/>
      </w:r>
      <w:hyperlink r:id="rId15" w:history="1">
        <w:r w:rsidRPr="00F24C6F">
          <w:rPr>
            <w:rStyle w:val="Hyperlink"/>
            <w:sz w:val="18"/>
          </w:rPr>
          <w:t>https://www.parlament.ch/de/ratsbetrieb/suche-curia-vista/geschaeft?AffairId=20194569</w:t>
        </w:r>
      </w:hyperlink>
      <w:r w:rsidR="00000000">
        <w:br/>
      </w:r>
      <w:r w:rsidR="00000000">
        <w:br/>
      </w:r>
      <w:r w:rsidRPr="002B28C8">
        <w:t>Dr. Paul Bryne:</w:t>
      </w:r>
      <w:r w:rsidR="00000000">
        <w:br/>
      </w:r>
      <w:hyperlink r:id="rId16" w:history="1">
        <w:r w:rsidRPr="00F24C6F">
          <w:rPr>
            <w:rStyle w:val="Hyperlink"/>
            <w:sz w:val="18"/>
          </w:rPr>
          <w:t>https://www.organspende-wiki.de/wiki/index.php?title=Paul_Byrne</w:t>
        </w:r>
      </w:hyperlink>
      <w:r w:rsidR="00000000">
        <w:br/>
      </w:r>
      <w:hyperlink r:id="rId17" w:history="1">
        <w:r w:rsidRPr="00F24C6F">
          <w:rPr>
            <w:rStyle w:val="Hyperlink"/>
            <w:sz w:val="18"/>
          </w:rPr>
          <w:t>https://www.lacrosselibrary.org/event/truth-about-organ-donation-dr-paul-byrne-speaker</w:t>
        </w:r>
      </w:hyperlink>
      <w:r w:rsidR="00000000">
        <w:br/>
      </w:r>
      <w:r w:rsidR="00000000">
        <w:br/>
      </w:r>
      <w:r w:rsidRPr="002B28C8">
        <w:t>Hersendoden (DE):</w:t>
      </w:r>
      <w:r w:rsidR="00000000">
        <w:br/>
      </w:r>
      <w:hyperlink r:id="rId18" w:history="1">
        <w:r w:rsidRPr="00F24C6F">
          <w:rPr>
            <w:rStyle w:val="Hyperlink"/>
            <w:sz w:val="18"/>
          </w:rPr>
          <w:t>https://www.a-zieger.de/Dateien/Vortraege/FolienVortragDresden200814012008.pdf</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E13D99" w:rsidRPr="00E13D99" w:rsidRDefault="00C534E6" w:rsidP="00E13D99">
      <w:pPr>
        <w:widowControl w:val="0"/>
        <w:suppressAutoHyphens/>
        <w:rPr>
          <w:rFonts w:ascii="Arial" w:eastAsia="Arial" w:hAnsi="Arial" w:cs="Arial"/>
          <w:lang w:eastAsia="en-GB"/>
        </w:rPr>
      </w:pPr>
      <w:r w:rsidRPr="002B28C8">
        <w:t>---</w:t>
      </w:r>
      <w:bookmarkStart w:id="0" w:name="_Hlk201155704"/>
      <w:r w:rsidR="00E13D99" w:rsidRPr="00E13D99">
        <w:rPr>
          <w:rFonts w:ascii="Arial" w:eastAsia="Arial" w:hAnsi="Arial" w:cs="Arial"/>
          <w:lang w:eastAsia="en-GB"/>
        </w:rPr>
        <w:t xml:space="preserve"> </w:t>
      </w:r>
      <w:r w:rsidR="00E13D99" w:rsidRPr="00E13D99">
        <w:rPr>
          <w:rFonts w:ascii="Arial" w:eastAsia="Arial" w:hAnsi="Arial" w:cs="Arial"/>
          <w:lang w:eastAsia="en-GB"/>
        </w:rPr>
        <w:t>Aanvullende uitzending:</w:t>
      </w:r>
      <w:bookmarkEnd w:id="0"/>
      <w:r w:rsidR="00E13D99" w:rsidRPr="00E13D99">
        <w:rPr>
          <w:rFonts w:ascii="Arial" w:eastAsia="Arial" w:hAnsi="Arial" w:cs="Arial"/>
          <w:lang w:eastAsia="en-GB"/>
        </w:rPr>
        <w:t xml:space="preserve"> </w:t>
      </w:r>
    </w:p>
    <w:p w:rsidR="00E13D99" w:rsidRPr="00E13D99" w:rsidRDefault="00E13D99" w:rsidP="00E13D99">
      <w:pPr>
        <w:widowControl w:val="0"/>
        <w:suppressAutoHyphens/>
        <w:spacing w:after="0" w:line="240" w:lineRule="auto"/>
        <w:rPr>
          <w:rFonts w:ascii="Arial" w:eastAsia="Arial" w:hAnsi="Arial" w:cs="Arial"/>
          <w:lang w:eastAsia="en-GB"/>
        </w:rPr>
      </w:pPr>
    </w:p>
    <w:p w:rsidR="00E13D99" w:rsidRPr="00E13D99" w:rsidRDefault="00E13D99" w:rsidP="00E13D99">
      <w:pPr>
        <w:widowControl w:val="0"/>
        <w:suppressAutoHyphens/>
        <w:spacing w:after="0" w:line="240" w:lineRule="auto"/>
        <w:outlineLvl w:val="0"/>
        <w:rPr>
          <w:rFonts w:ascii="Arial" w:eastAsia="Arial" w:hAnsi="Arial" w:cs="Arial"/>
          <w:bCs/>
          <w:sz w:val="24"/>
          <w:szCs w:val="24"/>
          <w:lang w:eastAsia="en-GB"/>
        </w:rPr>
      </w:pPr>
      <w:bookmarkStart w:id="1" w:name="_Hlk201155627"/>
      <w:r w:rsidRPr="00E13D99">
        <w:rPr>
          <w:rFonts w:ascii="Arial" w:eastAsia="Arial" w:hAnsi="Arial" w:cs="Arial"/>
          <w:bCs/>
          <w:sz w:val="24"/>
          <w:szCs w:val="24"/>
          <w:lang w:eastAsia="en-GB"/>
        </w:rPr>
        <w:t>Huiveringwekkende orgaandonatie – hersendood geen wetenschappelijk feit (NL)</w:t>
      </w:r>
      <w:bookmarkEnd w:id="1"/>
    </w:p>
    <w:p w:rsidR="00C534E6" w:rsidRPr="00C534E6" w:rsidRDefault="00E13D99" w:rsidP="00E13D99">
      <w:pPr>
        <w:keepLines/>
        <w:spacing w:after="160"/>
        <w:rPr>
          <w:rFonts w:ascii="Arial" w:hAnsi="Arial" w:cs="Arial"/>
          <w:sz w:val="18"/>
          <w:szCs w:val="18"/>
        </w:rPr>
      </w:pPr>
      <w:hyperlink r:id="rId19" w:history="1">
        <w:r w:rsidRPr="00E13D99">
          <w:rPr>
            <w:rFonts w:ascii="Arial" w:eastAsia="Arial" w:hAnsi="Arial" w:cs="Arial"/>
            <w:color w:val="0000FF"/>
            <w:u w:val="single"/>
            <w:lang w:val="en-US" w:eastAsia="en-GB"/>
          </w:rPr>
          <w:t>www.kla.tv/</w:t>
        </w:r>
        <w:bookmarkStart w:id="2" w:name="_Hlk201155654"/>
        <w:r w:rsidRPr="00E13D99">
          <w:rPr>
            <w:rFonts w:ascii="Arial" w:eastAsia="Arial" w:hAnsi="Arial" w:cs="Arial"/>
            <w:color w:val="0000FF"/>
            <w:u w:val="single"/>
            <w:lang w:val="en-US" w:eastAsia="en-GB"/>
          </w:rPr>
          <w:t>16498</w:t>
        </w:r>
        <w:bookmarkEnd w:id="2"/>
        <w:r w:rsidRPr="00E13D99">
          <w:rPr>
            <w:rFonts w:ascii="Arial" w:eastAsia="Arial" w:hAnsi="Arial" w:cs="Arial"/>
            <w:color w:val="0000FF"/>
            <w:u w:val="single"/>
            <w:lang w:val="en-US" w:eastAsia="en-GB"/>
          </w:rPr>
          <w:t xml:space="preserve"> </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2"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3"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4"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2DCC" w:rsidRDefault="00242DCC" w:rsidP="00F33FD6">
      <w:pPr>
        <w:spacing w:after="0" w:line="240" w:lineRule="auto"/>
      </w:pPr>
      <w:r>
        <w:separator/>
      </w:r>
    </w:p>
  </w:endnote>
  <w:endnote w:type="continuationSeparator" w:id="0">
    <w:p w:rsidR="00242DCC" w:rsidRDefault="00242DC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De uitvinding hersendood is een bedrijfsmodel voor orgaandonatie – Interview met Dr. Paul Byrne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2DCC" w:rsidRDefault="00242DCC" w:rsidP="00F33FD6">
      <w:pPr>
        <w:spacing w:after="0" w:line="240" w:lineRule="auto"/>
      </w:pPr>
      <w:r>
        <w:separator/>
      </w:r>
    </w:p>
  </w:footnote>
  <w:footnote w:type="continuationSeparator" w:id="0">
    <w:p w:rsidR="00242DCC" w:rsidRDefault="00242DC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www.kla.tv/37997</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18.06.2025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32715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42DCC"/>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35806"/>
    <w:rsid w:val="00E13D99"/>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9C5D5"/>
  <w15:docId w15:val="{54B42262-F9F8-4C51-8840-7C05332BB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organspende-wiki.de/wiki/index.php?title=Ad-Hoc-Komitee_1968" TargetMode="External"/><Relationship Id="rId18" Type="http://schemas.openxmlformats.org/officeDocument/2006/relationships/hyperlink" Target="https://www.a-zieger.de/Dateien/Vortraege/FolienVortragDresden200814012008.pdf"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37997" TargetMode="External"/><Relationship Id="rId12" Type="http://schemas.openxmlformats.org/officeDocument/2006/relationships/hyperlink" Target="https://www.tagesschau.de/inland/organspende-230.html" TargetMode="External"/><Relationship Id="rId17" Type="http://schemas.openxmlformats.org/officeDocument/2006/relationships/hyperlink" Target="https://www.lacrosselibrary.org/event/truth-about-organ-donation-dr-paul-byrne-speaker"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organspende-wiki.de/wiki/index.php?title=Paul_Byrne" TargetMode="External"/><Relationship Id="rId20" Type="http://schemas.openxmlformats.org/officeDocument/2006/relationships/hyperlink" Target="https://www.kla.tv/n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gesschau.de/inland/innenpolitik/fdp-organspende-100.html" TargetMode="External"/><Relationship Id="rId24" Type="http://schemas.openxmlformats.org/officeDocument/2006/relationships/hyperlink" Target="https://www.kla.tv/vernetzung&amp;lang=nl" TargetMode="External"/><Relationship Id="rId5" Type="http://schemas.openxmlformats.org/officeDocument/2006/relationships/footnotes" Target="footnotes.xml"/><Relationship Id="rId15" Type="http://schemas.openxmlformats.org/officeDocument/2006/relationships/hyperlink" Target="https://www.parlament.ch/de/ratsbetrieb/suche-curia-vista/geschaeft?AffairId=20194569" TargetMode="External"/><Relationship Id="rId23" Type="http://schemas.openxmlformats.org/officeDocument/2006/relationships/hyperlink" Target="https://www.kla.tv/abo-nl" TargetMode="External"/><Relationship Id="rId28" Type="http://schemas.openxmlformats.org/officeDocument/2006/relationships/fontTable" Target="fontTable.xml"/><Relationship Id="rId10" Type="http://schemas.openxmlformats.org/officeDocument/2006/relationships/hyperlink" Target="http://www.kla.tv/16498" TargetMode="External"/><Relationship Id="rId19" Type="http://schemas.openxmlformats.org/officeDocument/2006/relationships/hyperlink" Target="http://www.kla.tv/16498%2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swisstransplant.org/de/infocenter/publikationen/magazin/dcd-organspende" TargetMode="External"/><Relationship Id="rId22" Type="http://schemas.openxmlformats.org/officeDocument/2006/relationships/hyperlink" Target="https://www.kla.tv/nl"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99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1645</Words>
  <Characters>9049</Characters>
  <Application>Microsoft Office Word</Application>
  <DocSecurity>0</DocSecurity>
  <Lines>75</Lines>
  <Paragraphs>21</Paragraphs>
  <ScaleCrop>false</ScaleCrop>
  <HeadingPairs>
    <vt:vector size="2" baseType="variant">
      <vt:variant>
        <vt:lpstr>De uitvinding hersendood is een bedrijfsmodel voor orgaandonatie – Interview met Dr. Paul Byrne</vt:lpstr>
      </vt:variant>
      <vt:variant>
        <vt:i4>1</vt:i4>
      </vt:variant>
    </vt:vector>
  </HeadingPairs>
  <TitlesOfParts>
    <vt:vector size="1" baseType="lpstr">
      <vt:lpstr/>
    </vt:vector>
  </TitlesOfParts>
  <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2025-06-18T17:45:00Z</dcterms:created>
  <dcterms:modified xsi:type="dcterms:W3CDTF">2025-06-18T20:51:00Z</dcterms:modified>
</cp:coreProperties>
</file>