
<file path=[Content_Types].xml><?xml version="1.0" encoding="utf-8"?>
<Types xmlns="http://schemas.openxmlformats.org/package/2006/content-types">
  <Default Extension="bin" ContentType="image/pn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9E3EC"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35EC6B6B" wp14:editId="7BAD3EAE">
            <wp:simplePos x="0" y="0"/>
            <wp:positionH relativeFrom="column">
              <wp:posOffset>3551555</wp:posOffset>
            </wp:positionH>
            <wp:positionV relativeFrom="paragraph">
              <wp:posOffset>53340</wp:posOffset>
            </wp:positionV>
            <wp:extent cx="2228215" cy="1252855"/>
            <wp:effectExtent l="0" t="0" r="635" b="4445"/>
            <wp:wrapSquare wrapText="left"/>
            <wp:docPr id="5" name="Grafik 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28215" cy="1252855"/>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2E2990AE"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74C5B54E" wp14:editId="5FC95B35">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Ukraine – Globalstrategist Crimes Under the Shadows of War (With Statements by David Icke, Ernst Wolff, Christoph Hörstel, Gerhard Wisnewski etc.)</w:t>
      </w:r>
    </w:p>
    <w:p w14:paraId="0BA022AE"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Ukraine War: Hundreds of thousands of victims, millions on the run and unimaginable destruction! But instead of finally ending this senseless conflict via negotiations, it is being fuelled further by the delivery of ever more far-reaching weapons systems. This is no coincidence, says David Icke! Under the shadows of war, a world order is being promoted where 1% indulge in absolute hightech luxury with the rest of society living a life in poverty and enslavement, just as it was first-class portrayed in the „Hunger Games“ Movies.</w:t>
      </w:r>
    </w:p>
    <w:p w14:paraId="195F1AEB"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War has been raging between Ukraine and Russia for over three years. During this time, it has claimed hundreds of thousands of victims on both sides, forced over 4.2 million Ukrainians to flee and destroyed the country in unimaginable ways. The USA and its allies imposed unprecedented sanctions and pumped billions of dollars and euros into Ukraine, allegedly to bring Russia to its knees. By February 28, 2025, almost 250 billion euros had flowed into Ukraine from the nine largest supporting countries and the EU, however without any visible success. But instead of finally negotiating this senseless conflict, it is being further fueled and escalated with the delivery of ever more far-reaching weapons systems. In order to understand this and to gain a deeper understanding of the background to this conflict, this program will look at it primarily from a global-strategic perspective, i.e. from the view of an eagle eye.</w:t>
      </w:r>
      <w:r w:rsidRPr="00C534E6">
        <w:rPr>
          <w:rStyle w:val="edit"/>
          <w:rFonts w:ascii="Arial" w:hAnsi="Arial" w:cs="Arial"/>
          <w:color w:val="000000"/>
        </w:rPr>
        <w:br/>
      </w:r>
      <w:r w:rsidRPr="00C534E6">
        <w:rPr>
          <w:rStyle w:val="edit"/>
          <w:rFonts w:ascii="Arial" w:hAnsi="Arial" w:cs="Arial"/>
          <w:color w:val="000000"/>
        </w:rPr>
        <w:br/>
        <w:t>The investigative journalist David Icke has deeply internalized this approach and developed a breathtaking ability to connect the main dots. In the following you will see an excerpt from an interview Kla.TV conducted with this veteran of the modern educational scene and fearless giant of truth.</w:t>
      </w:r>
      <w:r w:rsidRPr="00C534E6">
        <w:rPr>
          <w:rStyle w:val="edit"/>
          <w:rFonts w:ascii="Arial" w:hAnsi="Arial" w:cs="Arial"/>
          <w:color w:val="000000"/>
        </w:rPr>
        <w:br/>
      </w:r>
      <w:r w:rsidRPr="00C534E6">
        <w:rPr>
          <w:rStyle w:val="edit"/>
          <w:rFonts w:ascii="Arial" w:hAnsi="Arial" w:cs="Arial"/>
          <w:color w:val="000000"/>
        </w:rPr>
        <w:br/>
        <w:t xml:space="preserve">"I have a phrase I've used for decades: "Know the outcome and you will see the journey." If you don't know the outcome that's planned, then daily events, including things like this, seem to be random and unconnected to everything else – when, actually, they are not random and they are connected to everything else. So let's look at the outcome: I've been describing for decades now the structure of society that's planned for us if we go on going as we are, and I have called it "The Hunger Games Society". And I called it something else before but when the Hunger Games movies came out, they so symbolized this society that they gave it the name. So if you look at the Hunger Games society structure, you had people in the so-called capitol as they call it, in absolute high-tech luxury, and the rest of society was not only in poverty, and servitude, serving the interests of the few, they were broken up into sectors and </w:t>
      </w:r>
      <w:r w:rsidRPr="00C534E6">
        <w:rPr>
          <w:rStyle w:val="edit"/>
          <w:rFonts w:ascii="Arial" w:hAnsi="Arial" w:cs="Arial"/>
          <w:color w:val="000000"/>
        </w:rPr>
        <w:lastRenderedPageBreak/>
        <w:t>the different sectors weren't allowed to interact with the other sectors. Compartmentalization of the population.</w:t>
      </w:r>
      <w:r w:rsidRPr="00C534E6">
        <w:rPr>
          <w:rStyle w:val="edit"/>
          <w:rFonts w:ascii="Arial" w:hAnsi="Arial" w:cs="Arial"/>
          <w:color w:val="000000"/>
        </w:rPr>
        <w:br/>
      </w:r>
      <w:r w:rsidRPr="00C534E6">
        <w:rPr>
          <w:rStyle w:val="edit"/>
          <w:rFonts w:ascii="Arial" w:hAnsi="Arial" w:cs="Arial"/>
          <w:color w:val="000000"/>
        </w:rPr>
        <w:br/>
        <w:t xml:space="preserve">And so how do you bring about that situation? Well, to have the tiny few in a situation of dependency, or have the masses in a situation of dependency on the tiny few, thus controlled – dependency means controlled – then you have to destroy the livelihoods and the access to an independent income of the population. And the structure of this "Hunger Games society", see if you can recognize it emerging, looks like this: At the top you have got the less than 1% actually who control the wealth, the resources and access to the resources. They control the access to food, they control access to all the basics of human survival. At the bottom of this "Hunger Games pyramid", is basically the rest of the population in servitude and dependent upon , for the basics of survival, on the tiny few at the top. </w:t>
      </w:r>
      <w:r w:rsidRPr="00C534E6">
        <w:rPr>
          <w:rStyle w:val="edit"/>
          <w:rFonts w:ascii="Arial" w:hAnsi="Arial" w:cs="Arial"/>
          <w:color w:val="000000"/>
        </w:rPr>
        <w:br/>
      </w:r>
      <w:r w:rsidRPr="00C534E6">
        <w:rPr>
          <w:rStyle w:val="edit"/>
          <w:rFonts w:ascii="Arial" w:hAnsi="Arial" w:cs="Arial"/>
          <w:color w:val="000000"/>
        </w:rPr>
        <w:br/>
        <w:t xml:space="preserve">And in between is planned to be a fusion, eventually, of the police and the military into a police-military state to a) impose the will of the few on the many and b) to stop the many rebelling against the few. In his remarks, David Icke speaks of a global cult that wants to gain world dictatorship. He recognizes the following strategy: </w:t>
      </w:r>
      <w:r w:rsidRPr="00C534E6">
        <w:rPr>
          <w:rStyle w:val="edit"/>
          <w:rFonts w:ascii="Arial" w:hAnsi="Arial" w:cs="Arial"/>
          <w:color w:val="000000"/>
        </w:rPr>
        <w:br/>
      </w:r>
      <w:r w:rsidRPr="00C534E6">
        <w:rPr>
          <w:rStyle w:val="edit"/>
          <w:rFonts w:ascii="Arial" w:hAnsi="Arial" w:cs="Arial"/>
          <w:color w:val="000000"/>
        </w:rPr>
        <w:br/>
        <w:t xml:space="preserve">1. The world's population should be divided into fixed sectors. </w:t>
      </w:r>
      <w:r w:rsidRPr="00C534E6">
        <w:rPr>
          <w:rStyle w:val="edit"/>
          <w:rFonts w:ascii="Arial" w:hAnsi="Arial" w:cs="Arial"/>
          <w:color w:val="000000"/>
        </w:rPr>
        <w:br/>
        <w:t xml:space="preserve">2. Economic destruction of the population by destroying livelihoods and access to an independent income. </w:t>
      </w:r>
      <w:r w:rsidRPr="00C534E6">
        <w:rPr>
          <w:rStyle w:val="edit"/>
          <w:rFonts w:ascii="Arial" w:hAnsi="Arial" w:cs="Arial"/>
          <w:color w:val="000000"/>
        </w:rPr>
        <w:br/>
        <w:t xml:space="preserve">3. Development of artificial intelligence which should replace humans so that they can no longer earn a living. </w:t>
      </w:r>
      <w:r w:rsidRPr="00C534E6">
        <w:rPr>
          <w:rStyle w:val="edit"/>
          <w:rFonts w:ascii="Arial" w:hAnsi="Arial" w:cs="Arial"/>
          <w:color w:val="000000"/>
        </w:rPr>
        <w:br/>
        <w:t xml:space="preserve">4. At the same time as this is going on, all the wealth and resources of this world are to come under the control of the world dominating cult. </w:t>
      </w:r>
      <w:r w:rsidRPr="00C534E6">
        <w:rPr>
          <w:rStyle w:val="edit"/>
          <w:rFonts w:ascii="Arial" w:hAnsi="Arial" w:cs="Arial"/>
          <w:color w:val="000000"/>
        </w:rPr>
        <w:br/>
        <w:t xml:space="preserve">5. Cash should be abolished and replaced by a global electronic currency in order to control and determine everything and everyone. </w:t>
      </w:r>
      <w:r w:rsidRPr="00C534E6">
        <w:rPr>
          <w:rStyle w:val="edit"/>
          <w:rFonts w:ascii="Arial" w:hAnsi="Arial" w:cs="Arial"/>
          <w:color w:val="000000"/>
        </w:rPr>
        <w:br/>
      </w:r>
      <w:r w:rsidRPr="00C534E6">
        <w:rPr>
          <w:rStyle w:val="edit"/>
          <w:rFonts w:ascii="Arial" w:hAnsi="Arial" w:cs="Arial"/>
          <w:color w:val="000000"/>
        </w:rPr>
        <w:br/>
        <w:t>David Icke has also recognized the Ukraine war as an orchestration by the global cult and so, he assesses it as follows: "The Russian leadership, the Chinese leadership and the American leadership will actually all be controlled by the same force. [...] So, if you go deep enough in the rabbithole, they are all gophers for the cult. They may have their different personal opinions that differ, but when it comes to the big agenda, they come into line, or else. And so much of what we're told is rivalry, is not rivalry at all. It's moving pieces around on the chessboard. Because it's not Biden, quite obviously, that's controlling America. It's not even Xi that's controlling China, or Putin controlling Russia, they are massively fronting it up! And as long as they do what they are told, what they say goes, yes! But behind them is this cult structure that makes sure they do what they are told to do. And so you are seeing the pieces being moved around, not least in Ukraine, to bring this East and West into conflict as I said was the plan in the late 1990ies, early 2000s."</w:t>
      </w:r>
      <w:r w:rsidRPr="00C534E6">
        <w:rPr>
          <w:rStyle w:val="edit"/>
          <w:rFonts w:ascii="Arial" w:hAnsi="Arial" w:cs="Arial"/>
          <w:color w:val="000000"/>
        </w:rPr>
        <w:br/>
      </w:r>
      <w:r w:rsidRPr="00C534E6">
        <w:rPr>
          <w:rStyle w:val="edit"/>
          <w:rFonts w:ascii="Arial" w:hAnsi="Arial" w:cs="Arial"/>
          <w:color w:val="000000"/>
        </w:rPr>
        <w:br/>
        <w:t>Now, of course, the following two questions arise:</w:t>
      </w:r>
      <w:r w:rsidRPr="00C534E6">
        <w:rPr>
          <w:rStyle w:val="edit"/>
          <w:rFonts w:ascii="Arial" w:hAnsi="Arial" w:cs="Arial"/>
          <w:color w:val="000000"/>
        </w:rPr>
        <w:br/>
        <w:t>1. Can it be conclusively proven that the Ukraine war has really been orchestrated by global masterminds?</w:t>
      </w:r>
      <w:r w:rsidRPr="00C534E6">
        <w:rPr>
          <w:rStyle w:val="edit"/>
          <w:rFonts w:ascii="Arial" w:hAnsi="Arial" w:cs="Arial"/>
          <w:color w:val="000000"/>
        </w:rPr>
        <w:br/>
        <w:t>2. Can the agenda described by David Icke for the establishment of a global world dictatorship also be identified in the Ukraine war?</w:t>
      </w:r>
      <w:r w:rsidRPr="00C534E6">
        <w:rPr>
          <w:rStyle w:val="edit"/>
          <w:rFonts w:ascii="Arial" w:hAnsi="Arial" w:cs="Arial"/>
          <w:color w:val="000000"/>
        </w:rPr>
        <w:br/>
      </w:r>
      <w:r w:rsidRPr="00C534E6">
        <w:rPr>
          <w:rStyle w:val="edit"/>
          <w:rFonts w:ascii="Arial" w:hAnsi="Arial" w:cs="Arial"/>
          <w:color w:val="000000"/>
        </w:rPr>
        <w:br/>
        <w:t xml:space="preserve">In order to explore these questions, the following is a summary of the assessment of the </w:t>
      </w:r>
      <w:r w:rsidRPr="00C534E6">
        <w:rPr>
          <w:rStyle w:val="edit"/>
          <w:rFonts w:ascii="Arial" w:hAnsi="Arial" w:cs="Arial"/>
          <w:color w:val="000000"/>
        </w:rPr>
        <w:lastRenderedPageBreak/>
        <w:t>well-known financial and economic expert Ernst Wolff and the renowned propaganda specialist and psychologist Dr. Roman Braun from previously broadcast Kla.TV programs on the backgrounds to the war in Ukraine.</w:t>
      </w:r>
      <w:r w:rsidRPr="00C534E6">
        <w:rPr>
          <w:rStyle w:val="edit"/>
          <w:rFonts w:ascii="Arial" w:hAnsi="Arial" w:cs="Arial"/>
          <w:color w:val="000000"/>
        </w:rPr>
        <w:br/>
      </w:r>
      <w:r w:rsidRPr="00C534E6">
        <w:rPr>
          <w:rStyle w:val="edit"/>
          <w:rFonts w:ascii="Arial" w:hAnsi="Arial" w:cs="Arial"/>
          <w:color w:val="000000"/>
        </w:rPr>
        <w:br/>
        <w:t>I. The war in Ukraine deliberately orchestrated</w:t>
      </w:r>
      <w:r w:rsidRPr="00C534E6">
        <w:rPr>
          <w:rStyle w:val="edit"/>
          <w:rFonts w:ascii="Arial" w:hAnsi="Arial" w:cs="Arial"/>
          <w:color w:val="000000"/>
        </w:rPr>
        <w:br/>
      </w:r>
      <w:r w:rsidRPr="00C534E6">
        <w:rPr>
          <w:rStyle w:val="edit"/>
          <w:rFonts w:ascii="Arial" w:hAnsi="Arial" w:cs="Arial"/>
          <w:color w:val="000000"/>
        </w:rPr>
        <w:br/>
        <w:t>"According to Wolff, our financial system is on the verge of collapse due to the insatiable greed of the financial elite and therefore, is not viable in its current form. That is why the elites have been working on a new financial system for years, and precisely in this situation, war is what they need. On the one hand, war stimulates the developments that would be necessary to restart the financial system. These are, for example, massively increasing national debts, extreme inflation and ultimately the collapse of currencies, for which the war can then be blamed. At the same time, the tremendous spending on armaments and reconstruction is boosting the financial markets and increasing the demand for credit, which in turn benefits the Big Banks on Wall Street. War is therefore the ideal means of distraction, misleading the population, creating false enemy concepts and concealing the real masterminds in the dark."</w:t>
      </w:r>
      <w:r w:rsidRPr="00C534E6">
        <w:rPr>
          <w:rStyle w:val="edit"/>
          <w:rFonts w:ascii="Arial" w:hAnsi="Arial" w:cs="Arial"/>
          <w:color w:val="000000"/>
        </w:rPr>
        <w:br/>
      </w:r>
      <w:r w:rsidRPr="00C534E6">
        <w:rPr>
          <w:rStyle w:val="edit"/>
          <w:rFonts w:ascii="Arial" w:hAnsi="Arial" w:cs="Arial"/>
          <w:color w:val="000000"/>
        </w:rPr>
        <w:br/>
        <w:t>Dr. Roman Braun</w:t>
      </w:r>
      <w:r w:rsidRPr="00C534E6">
        <w:rPr>
          <w:rStyle w:val="edit"/>
          <w:rFonts w:ascii="Arial" w:hAnsi="Arial" w:cs="Arial"/>
          <w:color w:val="000000"/>
        </w:rPr>
        <w:br/>
        <w:t>"According to Dr. Roman Braun, they are following a plan drawn by asset manager BlackRock. They envisage to inject trillions into the financial system in order to stabilize it. And, in order to prevent the resulting flood of money from triggering hyperinflation, the global economy was to be throttled at the same time.</w:t>
      </w:r>
      <w:r w:rsidRPr="00C534E6">
        <w:rPr>
          <w:rStyle w:val="edit"/>
          <w:rFonts w:ascii="Arial" w:hAnsi="Arial" w:cs="Arial"/>
          <w:color w:val="000000"/>
        </w:rPr>
        <w:br/>
      </w:r>
      <w:r w:rsidRPr="00C534E6">
        <w:rPr>
          <w:rStyle w:val="edit"/>
          <w:rFonts w:ascii="Arial" w:hAnsi="Arial" w:cs="Arial"/>
          <w:color w:val="000000"/>
        </w:rPr>
        <w:br/>
        <w:t>This was due to the global lockdowns in the wake of the coronavirus pandemic. With the start of the war in Ukraine, the economy was then further shut down due to the separation of the flows of goods caused by the war and the shortage of supply triggered by the sanctions. The financial system was flooded with state coronavirus rescue funds for companies and corporations as well as high spending to support Ukraine. Both are debt-financed financial injections, for which "new" money is usually created by the central banks, which then increases the money supply in the financial and economic system. Like this, the looming financial tsunami was dammed up, so to speak, and turned into a slow destruction of the global economy. The super-rich have profited from this, as these crises have led to a huge redistribution of land and means of production to the players in the background.</w:t>
      </w:r>
      <w:r w:rsidRPr="00C534E6">
        <w:rPr>
          <w:rStyle w:val="edit"/>
          <w:rFonts w:ascii="Arial" w:hAnsi="Arial" w:cs="Arial"/>
          <w:color w:val="000000"/>
        </w:rPr>
        <w:br/>
      </w:r>
      <w:r w:rsidRPr="00C534E6">
        <w:rPr>
          <w:rStyle w:val="edit"/>
          <w:rFonts w:ascii="Arial" w:hAnsi="Arial" w:cs="Arial"/>
          <w:color w:val="000000"/>
        </w:rPr>
        <w:br/>
        <w:t>The statements by Ernst Wolff and Dr. Braun show one thing very clearly: The war in Ukraine is obviously a deliberately induced conflict that is backed by the global financial mafia. On the one hand, this is about distraction, cover-ups and generating huge profits. The first points of the global strategists' strategy mentioned by David Icke can also already be recognized:</w:t>
      </w:r>
      <w:r w:rsidRPr="00C534E6">
        <w:rPr>
          <w:rStyle w:val="edit"/>
          <w:rFonts w:ascii="Arial" w:hAnsi="Arial" w:cs="Arial"/>
          <w:color w:val="000000"/>
        </w:rPr>
        <w:br/>
        <w:t>1. The economic destruction of the population</w:t>
      </w:r>
      <w:r w:rsidRPr="00C534E6">
        <w:rPr>
          <w:rStyle w:val="edit"/>
          <w:rFonts w:ascii="Arial" w:hAnsi="Arial" w:cs="Arial"/>
          <w:color w:val="000000"/>
        </w:rPr>
        <w:br/>
        <w:t>2. All the wealth and resources of this world are to come under the control of the World Dominating Cult.</w:t>
      </w:r>
      <w:r w:rsidRPr="00C534E6">
        <w:rPr>
          <w:rStyle w:val="edit"/>
          <w:rFonts w:ascii="Arial" w:hAnsi="Arial" w:cs="Arial"/>
          <w:color w:val="000000"/>
        </w:rPr>
        <w:br/>
      </w:r>
      <w:r w:rsidRPr="00C534E6">
        <w:rPr>
          <w:rStyle w:val="edit"/>
          <w:rFonts w:ascii="Arial" w:hAnsi="Arial" w:cs="Arial"/>
          <w:color w:val="000000"/>
        </w:rPr>
        <w:br/>
        <w:t>In the following, all strategic goals of the world dominating cult identified by David Icke for the establishment of their global world dictatorship in the Ukraine war will be highlighted.</w:t>
      </w:r>
      <w:r w:rsidRPr="00C534E6">
        <w:rPr>
          <w:rStyle w:val="edit"/>
          <w:rFonts w:ascii="Arial" w:hAnsi="Arial" w:cs="Arial"/>
          <w:color w:val="000000"/>
        </w:rPr>
        <w:br/>
      </w:r>
      <w:r w:rsidRPr="00C534E6">
        <w:rPr>
          <w:rStyle w:val="edit"/>
          <w:rFonts w:ascii="Arial" w:hAnsi="Arial" w:cs="Arial"/>
          <w:color w:val="000000"/>
        </w:rPr>
        <w:br/>
        <w:t>II. The Global-Strategic Significance of the Ukraine War</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1. Economic destruction of the population</w:t>
      </w:r>
      <w:r w:rsidRPr="00C534E6">
        <w:rPr>
          <w:rStyle w:val="edit"/>
          <w:rFonts w:ascii="Arial" w:hAnsi="Arial" w:cs="Arial"/>
          <w:color w:val="000000"/>
        </w:rPr>
        <w:br/>
        <w:t>The targeted destruction of the global economy is also attacking the livelihoods and assets of the world population. In addition, the flooding of the financial system as a result of the Ukrainian aid has fueled inflation and devalued the population's assets. The massive increase in government debt is also jeopardizing currency stability and may pave the way for the introduction of a new monetary and financial system.</w:t>
      </w:r>
      <w:r w:rsidRPr="00C534E6">
        <w:rPr>
          <w:rStyle w:val="edit"/>
          <w:rFonts w:ascii="Arial" w:hAnsi="Arial" w:cs="Arial"/>
          <w:color w:val="000000"/>
        </w:rPr>
        <w:br/>
      </w:r>
      <w:r w:rsidRPr="00C534E6">
        <w:rPr>
          <w:rStyle w:val="edit"/>
          <w:rFonts w:ascii="Arial" w:hAnsi="Arial" w:cs="Arial"/>
          <w:color w:val="000000"/>
        </w:rPr>
        <w:br/>
        <w:t>2. Control over wealth and natural resources</w:t>
      </w:r>
      <w:r w:rsidRPr="00C534E6">
        <w:rPr>
          <w:rStyle w:val="edit"/>
          <w:rFonts w:ascii="Arial" w:hAnsi="Arial" w:cs="Arial"/>
          <w:color w:val="000000"/>
        </w:rPr>
        <w:br/>
        <w:t>At the same time, the enormous redistribution of land and means of production that Dr. Braun has observed as a result of the war in Ukraine is contributing to the fact that the wealth and resources of this world are increasingly coming under the control of this world dominating cult. As shown in the program "Is Ukraine a Key State for the New World Order?", a large part of Ukraine's infrastructure as well as its agricultural and industrial operations have already fallen into the hands of major US corporations as collateral for Ukrainian government bonds. Monsanto, Cargill and DuPont, the main shareholders of which are Vanguard and BlackRock, have already taken over 52% of all agricultural land in the country. But their greed is endless. As the recently signed raw materials agreement between the USA and Ukraine shows, Ukraine's untapped wealth of raw materials is also at stake. As far as is known, this agreement provides the United States with privileged access to half of the revenues from the sale of newly developed resources. However, as the sad example of Iraq shows, neither the people in Ukraine nor in the USA are likely to benefit from Ukraine's wealth of raw materials. After the end of the war in Iraq, US companies took control of the country's oil wealth. As Tim Gielen vividly demonstrates in the program "Monopoly – Who owns the world?", the largest shareholders of practically all major corporations are BlackRock and Vanguard. In particular, they manage the assets of the super-rich and masterminds in the background. According to the business magazine "Forbes", Ukraine's mineral resources were estimated to be worth 14.8 trillion dollars in April 2023.</w:t>
      </w:r>
      <w:r w:rsidRPr="00C534E6">
        <w:rPr>
          <w:rStyle w:val="edit"/>
          <w:rFonts w:ascii="Arial" w:hAnsi="Arial" w:cs="Arial"/>
          <w:color w:val="000000"/>
        </w:rPr>
        <w:br/>
      </w:r>
      <w:r w:rsidRPr="00C534E6">
        <w:rPr>
          <w:rStyle w:val="edit"/>
          <w:rFonts w:ascii="Arial" w:hAnsi="Arial" w:cs="Arial"/>
          <w:color w:val="000000"/>
        </w:rPr>
        <w:br/>
        <w:t>3. Ukraine – a pioneer in AI development</w:t>
      </w:r>
      <w:r w:rsidRPr="00C534E6">
        <w:rPr>
          <w:rStyle w:val="edit"/>
          <w:rFonts w:ascii="Arial" w:hAnsi="Arial" w:cs="Arial"/>
          <w:color w:val="000000"/>
        </w:rPr>
        <w:br/>
        <w:t>In the Ukraine war, the use of AI has become a central component of warfare. However, Ukraine is not only a military pioneer in the development and testing of AI. There are now over 240 such companies in Ukraine, with the three largest estimated to be worth over 14.5 billion dollars. According to financial expert Ernst Wolff, all the major digital corporations in the digital-financial complex dominated by the high-degree freemasons are behind this development such as Amazon, Apple and Microsoft, for example. According to Ernst Wolff, since there are currently no laws or data protection in Ukraine as a result of the war, they are using this unique opportunity to further develop and perfect AI without any state control or restrictions. As a result, Ukraine has quickly become one of the leading countries in Europe in the field of AI. This position is also confirmed by the opening of the world's second "Global Government Technology Center" (GGTC) by the World Economic Forum WEF at the end of 2024. This was created to drive forward Ukraine's total digital transformation as a role model and pioneer for the rest of the world. There is a closely meshed digital control system behind this, in which the use of artificial intelligence forms an important cornerstone. The head of the GGTC Kyiv, Zoya Lytvyn, is a Young Global Leader of the WEF, as well as Mykhailo Fedorov, Deputy Prime Minister and Minister for Digital Transformation of Ukraine. Zoya Lytvyn is also a member of the Aspen Institute, which, like the WEF, is a hub of the high-degree Masonic financial elite through which this global cult is advancing its agenda to establish world domination.</w:t>
      </w:r>
      <w:r w:rsidRPr="00C534E6">
        <w:rPr>
          <w:rStyle w:val="edit"/>
          <w:rFonts w:ascii="Arial" w:hAnsi="Arial" w:cs="Arial"/>
          <w:color w:val="000000"/>
        </w:rPr>
        <w:br/>
      </w:r>
      <w:r w:rsidRPr="00C534E6">
        <w:rPr>
          <w:rStyle w:val="edit"/>
          <w:rFonts w:ascii="Arial" w:hAnsi="Arial" w:cs="Arial"/>
          <w:color w:val="000000"/>
        </w:rPr>
        <w:lastRenderedPageBreak/>
        <w:br/>
        <w:t>4. Division of the world population into fixed sectors</w:t>
      </w:r>
      <w:r w:rsidRPr="00C534E6">
        <w:rPr>
          <w:rStyle w:val="edit"/>
          <w:rFonts w:ascii="Arial" w:hAnsi="Arial" w:cs="Arial"/>
          <w:color w:val="000000"/>
        </w:rPr>
        <w:br/>
        <w:t>The goal mentioned by David Icke of dividing up the world's population by creating fixed global structures can also be observed in the Ukraine war. The freelance journalist and bestselling author Gerhard Wisnewski describes this in the following words: "Then we also have – which is a very important point – the distancing of Germany from Russia. That's what the Anglo-Americans have been fighting about for over 100 years to drive a wedge between Russia and Germany. They have now managed to do that perfectly. So it's really cutting of all economic relations and Germany is being referred back to the West, economically, raw material-wise, and so on. So this is a strategic war. This is simply a globalist shaping of the world that is taking place here. And a re-organization of realms. So, one wants to bring together the Western realm; and the Eastern realm and Asia will then bring itself together all by itself in the sense of a dialectic process. We see, for example, how Russia and China are moving closer together and Russia is looking for new trading partners, new customers for its raw materials. So in other words, these realms will be ordered and delineated more precisely. There will be blocs again and things like that. This is all planned, this is geopolitics."</w:t>
      </w:r>
      <w:r w:rsidRPr="00C534E6">
        <w:rPr>
          <w:rStyle w:val="edit"/>
          <w:rFonts w:ascii="Arial" w:hAnsi="Arial" w:cs="Arial"/>
          <w:color w:val="000000"/>
        </w:rPr>
        <w:br/>
      </w:r>
      <w:r w:rsidRPr="00C534E6">
        <w:rPr>
          <w:rStyle w:val="edit"/>
          <w:rFonts w:ascii="Arial" w:hAnsi="Arial" w:cs="Arial"/>
          <w:color w:val="000000"/>
        </w:rPr>
        <w:br/>
        <w:t>5. Geopolitical bloc formation – a operation of deception and accelerator for the introduction of central bank digital currencies (CBDC)</w:t>
      </w:r>
      <w:r w:rsidRPr="00C534E6">
        <w:rPr>
          <w:rStyle w:val="edit"/>
          <w:rFonts w:ascii="Arial" w:hAnsi="Arial" w:cs="Arial"/>
          <w:color w:val="000000"/>
        </w:rPr>
        <w:br/>
      </w:r>
      <w:r w:rsidRPr="00C534E6">
        <w:rPr>
          <w:rStyle w:val="edit"/>
          <w:rFonts w:ascii="Arial" w:hAnsi="Arial" w:cs="Arial"/>
          <w:color w:val="000000"/>
        </w:rPr>
        <w:br/>
        <w:t>However, the geopolitical bloc formation brought about by the Ukraine war has not only led to a cooperation between Russia and China. As a consequence, the BRICS group of states, consisting of Brazil, Russia, India, China and South Africa, has grown by five new countries since 2024. Nine other countries also became BRICS partner states. Externally, these countries now form a counterweight to the western industrialized nations dominated by the USA. Under the impact of the Western sanctions regime against Russia, these countries are striving for greater independence from the Western financial system. Their aim is to reduce dependence on the US dollar and strengthen their own currencies. The aim is to introduce an independent payment system based on digital currencies and blockchain. This development in particular is being celebrated as the end of US global dominance and the US dollar, as well as a milestone on the road to a multipolar world order.</w:t>
      </w:r>
      <w:r w:rsidRPr="00C534E6">
        <w:rPr>
          <w:rStyle w:val="edit"/>
          <w:rFonts w:ascii="Arial" w:hAnsi="Arial" w:cs="Arial"/>
          <w:color w:val="000000"/>
        </w:rPr>
        <w:br/>
      </w:r>
      <w:r w:rsidRPr="00C534E6">
        <w:rPr>
          <w:rStyle w:val="edit"/>
          <w:rFonts w:ascii="Arial" w:hAnsi="Arial" w:cs="Arial"/>
          <w:color w:val="000000"/>
        </w:rPr>
        <w:br/>
        <w:t>But appearances are deceptive. According to financial expert Ernst Wolff, almost all BRICS countries are still closely intertwined with the WEF and fully support its global agenda. China's President Xi Jinping, Brazil's President Lula Da Silva, India's Prime Minister Narendra Modi and South Africa's President Cyril Ramaphosa are even agenda contributors of the WEF. In line with its agenda, the BRICS countries in particular are pushing ahead with the development of cashless societies with digital currencies. The BRICS countries and their central banks are working closely with the WEF, the International Monetary Fund (IMF), the World Bank and the Bank for International Settlements (BIS). All of these organizations are high degree Masonic headquarters. But there's more: according to High Degree Freemason Gioele Magaldi, both the current President of China, Xi Jinping, and Russia's President Vladimir Putin are High Degree Freemasons and members of their original lodges. This new digital money in combination with the biometric and digital registration of every citizen of the world is indispensable for the establishment of this planned world dictatorship. This world domination can only be established by means of seamless monitoring and control of every human being, and CBDCs are the ideal tool for this.</w:t>
      </w:r>
      <w:r w:rsidRPr="00C534E6">
        <w:rPr>
          <w:rStyle w:val="edit"/>
          <w:rFonts w:ascii="Arial" w:hAnsi="Arial" w:cs="Arial"/>
          <w:color w:val="000000"/>
        </w:rPr>
        <w:br/>
      </w:r>
      <w:r w:rsidRPr="00C534E6">
        <w:rPr>
          <w:rStyle w:val="edit"/>
          <w:rFonts w:ascii="Arial" w:hAnsi="Arial" w:cs="Arial"/>
          <w:color w:val="000000"/>
        </w:rPr>
        <w:lastRenderedPageBreak/>
        <w:br/>
        <w:t>It is therefore hardly surprising that the planned new BRICS currency is expected to function on the same basis as central bank digital currency (CBDC). On the outside, the appearance of being independent is built, but in reality a major goal of this global cult might be promoted: And this is the implementation of a global digital currency to control and determine everything and everyone. The formation of blocs and the targeted creation of enemy images could significantly facilitate the introduction of these digital payment systems. By pretending to be independent of the US-dominated payment and financial system, the population is much more easily seduced into accepting these new payment systems. The geopolitical bloc formation thus corresponds exactly to the "Hunger Games society" described by David Icke, which on the outside is separated but is controlled by the same masterminds.</w:t>
      </w:r>
      <w:r w:rsidRPr="00C534E6">
        <w:rPr>
          <w:rStyle w:val="edit"/>
          <w:rFonts w:ascii="Arial" w:hAnsi="Arial" w:cs="Arial"/>
          <w:color w:val="000000"/>
        </w:rPr>
        <w:br/>
      </w:r>
      <w:r w:rsidRPr="00C534E6">
        <w:rPr>
          <w:rStyle w:val="edit"/>
          <w:rFonts w:ascii="Arial" w:hAnsi="Arial" w:cs="Arial"/>
          <w:color w:val="000000"/>
        </w:rPr>
        <w:br/>
        <w:t>In summary, it must be noted that the strategy of the global cult that David Icke described can be exactly observed in the Ukraine war. The population is being severely damaged economically, while at the same time Ukraine's wealth is falling into the hands of the warmongers. The development of artificial intelligence is being massively advanced and the total digital transformation of Ukraine is creating a blueprint for the rest of the world. The world population is also being divided into fixed sectors, with the creation of divisions and of enemy images possibly serving as a Trojan horse for the introduction of digital currencies.</w:t>
      </w:r>
      <w:r w:rsidRPr="00C534E6">
        <w:rPr>
          <w:rStyle w:val="edit"/>
          <w:rFonts w:ascii="Arial" w:hAnsi="Arial" w:cs="Arial"/>
          <w:color w:val="000000"/>
        </w:rPr>
        <w:br/>
      </w:r>
      <w:r w:rsidRPr="00C534E6">
        <w:rPr>
          <w:rStyle w:val="edit"/>
          <w:rFonts w:ascii="Arial" w:hAnsi="Arial" w:cs="Arial"/>
          <w:color w:val="000000"/>
        </w:rPr>
        <w:br/>
        <w:t>As Kla.TV has already been able to prove in many programs, the cult described by David Icke is worldwide high-grade Freemasonry. It has caught the whole world in its web like a spider, sucking it dry and destroying it.</w:t>
      </w:r>
      <w:r w:rsidRPr="00C534E6">
        <w:rPr>
          <w:rStyle w:val="edit"/>
          <w:rFonts w:ascii="Arial" w:hAnsi="Arial" w:cs="Arial"/>
          <w:color w:val="000000"/>
        </w:rPr>
        <w:br/>
      </w:r>
      <w:r w:rsidRPr="00C534E6">
        <w:rPr>
          <w:rStyle w:val="edit"/>
          <w:rFonts w:ascii="Arial" w:hAnsi="Arial" w:cs="Arial"/>
          <w:color w:val="000000"/>
        </w:rPr>
        <w:br/>
        <w:t>Christoph Hörstel, the well-known geopolitical analyst, describes their criminal work with these words: "Yes, we actually have a kind of, if I'm really blunt, I talk about a piano of destruction. But we actually have a keyboard of possibilities that the political power on this globe has at its disposal to put people in the position that they want. Some they obviously want to kill, others they want to damage healthwise. The next they want to damage economically, and in any case they want oppression. These are also very important issues for our societies and it's all being driven in parallel."</w:t>
      </w:r>
      <w:r w:rsidRPr="00C534E6">
        <w:rPr>
          <w:rStyle w:val="edit"/>
          <w:rFonts w:ascii="Arial" w:hAnsi="Arial" w:cs="Arial"/>
          <w:color w:val="000000"/>
        </w:rPr>
        <w:br/>
      </w:r>
      <w:r w:rsidRPr="00C534E6">
        <w:rPr>
          <w:rStyle w:val="edit"/>
          <w:rFonts w:ascii="Arial" w:hAnsi="Arial" w:cs="Arial"/>
          <w:color w:val="000000"/>
        </w:rPr>
        <w:br/>
        <w:t>As their strategy of geopolitical bloc formation demonstrates, they are deliberately pursuing a policy of division. They incite Russians against Ukrainians, East against West, young against old, right against left, conservative against liberal, natives against immigrants, etc. – all according to the motto: "Divide et impera – divide and rule"! That is why it is important to stop even the slightest hint of division and agitation, and moreover, every war, and instead expose relentlessly the real perpetrators in the background. If the oppressed peoples succeed in finding their way back to unity and peaceful coexistence, the power of this cult will be broken! Only the people can stop these warmongers. So get active together with us – share this program on all available social media!</w:t>
      </w:r>
      <w:r w:rsidRPr="00C534E6">
        <w:rPr>
          <w:rStyle w:val="edit"/>
          <w:rFonts w:ascii="Arial" w:hAnsi="Arial" w:cs="Arial"/>
          <w:color w:val="000000"/>
        </w:rPr>
        <w:br/>
        <w:t xml:space="preserve"> </w:t>
      </w:r>
      <w:r w:rsidRPr="00C534E6">
        <w:rPr>
          <w:rStyle w:val="edit"/>
          <w:rFonts w:ascii="Arial" w:hAnsi="Arial" w:cs="Arial"/>
          <w:color w:val="000000"/>
        </w:rPr>
        <w:br/>
      </w:r>
      <w:r w:rsidRPr="00C534E6">
        <w:rPr>
          <w:rStyle w:val="edit"/>
          <w:rFonts w:ascii="Arial" w:hAnsi="Arial" w:cs="Arial"/>
          <w:color w:val="000000"/>
        </w:rPr>
        <w:br/>
        <w:t>Song:</w:t>
      </w:r>
      <w:r w:rsidRPr="00C534E6">
        <w:rPr>
          <w:rStyle w:val="edit"/>
          <w:rFonts w:ascii="Arial" w:hAnsi="Arial" w:cs="Arial"/>
          <w:color w:val="000000"/>
        </w:rPr>
        <w:br/>
        <w:t>We know each other only by war.</w:t>
      </w:r>
      <w:r w:rsidRPr="00C534E6">
        <w:rPr>
          <w:rStyle w:val="edit"/>
          <w:rFonts w:ascii="Arial" w:hAnsi="Arial" w:cs="Arial"/>
          <w:color w:val="000000"/>
        </w:rPr>
        <w:br/>
        <w:t>It birthes death, throws a net over us</w:t>
      </w:r>
      <w:r w:rsidRPr="00C534E6">
        <w:rPr>
          <w:rStyle w:val="edit"/>
          <w:rFonts w:ascii="Arial" w:hAnsi="Arial" w:cs="Arial"/>
          <w:color w:val="000000"/>
        </w:rPr>
        <w:br/>
        <w:t>Germany, Russia are caught in this net.</w:t>
      </w:r>
      <w:r w:rsidRPr="00C534E6">
        <w:rPr>
          <w:rStyle w:val="edit"/>
          <w:rFonts w:ascii="Arial" w:hAnsi="Arial" w:cs="Arial"/>
          <w:color w:val="000000"/>
        </w:rPr>
        <w:br/>
        <w:t>We’ve been fighting till now, our kids too.</w:t>
      </w:r>
      <w:r w:rsidRPr="00C534E6">
        <w:rPr>
          <w:rStyle w:val="edit"/>
          <w:rFonts w:ascii="Arial" w:hAnsi="Arial" w:cs="Arial"/>
          <w:color w:val="000000"/>
        </w:rPr>
        <w:br/>
      </w:r>
      <w:r w:rsidRPr="00C534E6">
        <w:rPr>
          <w:rStyle w:val="edit"/>
          <w:rFonts w:ascii="Arial" w:hAnsi="Arial" w:cs="Arial"/>
          <w:color w:val="000000"/>
        </w:rPr>
        <w:lastRenderedPageBreak/>
        <w:t>What do you go to war for?</w:t>
      </w:r>
      <w:r w:rsidRPr="00C534E6">
        <w:rPr>
          <w:rStyle w:val="edit"/>
          <w:rFonts w:ascii="Arial" w:hAnsi="Arial" w:cs="Arial"/>
          <w:color w:val="000000"/>
        </w:rPr>
        <w:br/>
        <w:t>Good question!</w:t>
      </w:r>
      <w:r w:rsidRPr="00C534E6">
        <w:rPr>
          <w:rStyle w:val="edit"/>
          <w:rFonts w:ascii="Arial" w:hAnsi="Arial" w:cs="Arial"/>
          <w:color w:val="000000"/>
        </w:rPr>
        <w:br/>
        <w:t>To cry for the dead because no one wins?</w:t>
      </w:r>
      <w:r w:rsidRPr="00C534E6">
        <w:rPr>
          <w:rStyle w:val="edit"/>
          <w:rFonts w:ascii="Arial" w:hAnsi="Arial" w:cs="Arial"/>
          <w:color w:val="000000"/>
        </w:rPr>
        <w:br/>
        <w:t>Soldier after soldier walks to the battle grounds</w:t>
      </w:r>
      <w:r w:rsidRPr="00C534E6">
        <w:rPr>
          <w:rStyle w:val="edit"/>
          <w:rFonts w:ascii="Arial" w:hAnsi="Arial" w:cs="Arial"/>
          <w:color w:val="000000"/>
        </w:rPr>
        <w:br/>
        <w:t>and thinks the real enemy is standing before him</w:t>
      </w:r>
      <w:r w:rsidRPr="00C534E6">
        <w:rPr>
          <w:rStyle w:val="edit"/>
          <w:rFonts w:ascii="Arial" w:hAnsi="Arial" w:cs="Arial"/>
          <w:color w:val="000000"/>
        </w:rPr>
        <w:br/>
        <w:t>Who decided for us that we should fight?</w:t>
      </w:r>
      <w:r w:rsidRPr="00C534E6">
        <w:rPr>
          <w:rStyle w:val="edit"/>
          <w:rFonts w:ascii="Arial" w:hAnsi="Arial" w:cs="Arial"/>
          <w:color w:val="000000"/>
        </w:rPr>
        <w:br/>
        <w:t>Who provokes, that in a short time tanks will again roll down the streets?</w:t>
      </w:r>
      <w:r w:rsidRPr="00C534E6">
        <w:rPr>
          <w:rStyle w:val="edit"/>
          <w:rFonts w:ascii="Arial" w:hAnsi="Arial" w:cs="Arial"/>
          <w:color w:val="000000"/>
        </w:rPr>
        <w:br/>
        <w:t>Who wants to devide us, where does this mania come from?</w:t>
      </w:r>
      <w:r w:rsidRPr="00C534E6">
        <w:rPr>
          <w:rStyle w:val="edit"/>
          <w:rFonts w:ascii="Arial" w:hAnsi="Arial" w:cs="Arial"/>
          <w:color w:val="000000"/>
        </w:rPr>
        <w:br/>
        <w:t xml:space="preserve">Who is hindered by the friendship </w:t>
      </w:r>
      <w:r w:rsidRPr="00C534E6">
        <w:rPr>
          <w:rStyle w:val="edit"/>
          <w:rFonts w:ascii="Arial" w:hAnsi="Arial" w:cs="Arial"/>
          <w:color w:val="000000"/>
        </w:rPr>
        <w:br/>
        <w:t>between Russia and Germany?</w:t>
      </w:r>
      <w:r w:rsidRPr="00C534E6">
        <w:rPr>
          <w:rStyle w:val="edit"/>
          <w:rFonts w:ascii="Arial" w:hAnsi="Arial" w:cs="Arial"/>
          <w:color w:val="000000"/>
        </w:rPr>
        <w:br/>
        <w:t>We do not want to be hostile!</w:t>
      </w:r>
      <w:r w:rsidRPr="00C534E6">
        <w:rPr>
          <w:rStyle w:val="edit"/>
          <w:rFonts w:ascii="Arial" w:hAnsi="Arial" w:cs="Arial"/>
          <w:color w:val="000000"/>
        </w:rPr>
        <w:br/>
        <w:t>We are no enemies to insult each other.</w:t>
      </w:r>
      <w:r w:rsidRPr="00C534E6">
        <w:rPr>
          <w:rStyle w:val="edit"/>
          <w:rFonts w:ascii="Arial" w:hAnsi="Arial" w:cs="Arial"/>
          <w:color w:val="000000"/>
        </w:rPr>
        <w:br/>
        <w:t>But for 100 years one tries to separate us</w:t>
      </w:r>
      <w:r w:rsidRPr="00C534E6">
        <w:rPr>
          <w:rStyle w:val="edit"/>
          <w:rFonts w:ascii="Arial" w:hAnsi="Arial" w:cs="Arial"/>
          <w:color w:val="000000"/>
        </w:rPr>
        <w:br/>
        <w:t>to create an „Intermarium“, let’s call it by name.</w:t>
      </w:r>
      <w:r w:rsidRPr="00C534E6">
        <w:rPr>
          <w:rStyle w:val="edit"/>
          <w:rFonts w:ascii="Arial" w:hAnsi="Arial" w:cs="Arial"/>
          <w:color w:val="000000"/>
        </w:rPr>
        <w:br/>
        <w:t>We are the connection from heart to heart.</w:t>
      </w:r>
      <w:r w:rsidRPr="00C534E6">
        <w:rPr>
          <w:rStyle w:val="edit"/>
          <w:rFonts w:ascii="Arial" w:hAnsi="Arial" w:cs="Arial"/>
          <w:color w:val="000000"/>
        </w:rPr>
        <w:br/>
        <w:t>So they cannot divide, because we stick firmly to it.</w:t>
      </w:r>
      <w:r w:rsidRPr="00C534E6">
        <w:rPr>
          <w:rStyle w:val="edit"/>
          <w:rFonts w:ascii="Arial" w:hAnsi="Arial" w:cs="Arial"/>
          <w:color w:val="000000"/>
        </w:rPr>
        <w:br/>
        <w:t>We are the connection from heart to heart.</w:t>
      </w:r>
      <w:r w:rsidRPr="00C534E6">
        <w:rPr>
          <w:rStyle w:val="edit"/>
          <w:rFonts w:ascii="Arial" w:hAnsi="Arial" w:cs="Arial"/>
          <w:color w:val="000000"/>
        </w:rPr>
        <w:br/>
        <w:t xml:space="preserve">Sanctions lead nowhere. </w:t>
      </w:r>
      <w:r w:rsidRPr="00C534E6">
        <w:rPr>
          <w:rStyle w:val="edit"/>
          <w:rFonts w:ascii="Arial" w:hAnsi="Arial" w:cs="Arial"/>
          <w:color w:val="000000"/>
        </w:rPr>
        <w:br/>
        <w:t>Because we stick firmly to it!</w:t>
      </w:r>
      <w:r w:rsidRPr="00C534E6">
        <w:rPr>
          <w:rStyle w:val="edit"/>
          <w:rFonts w:ascii="Arial" w:hAnsi="Arial" w:cs="Arial"/>
          <w:color w:val="000000"/>
        </w:rPr>
        <w:br/>
        <w:t>We are the connection</w:t>
      </w:r>
      <w:r w:rsidRPr="00C534E6">
        <w:rPr>
          <w:rStyle w:val="edit"/>
          <w:rFonts w:ascii="Arial" w:hAnsi="Arial" w:cs="Arial"/>
          <w:color w:val="000000"/>
        </w:rPr>
        <w:br/>
        <w:t>from heart to heart.</w:t>
      </w:r>
      <w:r w:rsidRPr="00C534E6">
        <w:rPr>
          <w:rStyle w:val="edit"/>
          <w:rFonts w:ascii="Arial" w:hAnsi="Arial" w:cs="Arial"/>
          <w:color w:val="000000"/>
        </w:rPr>
        <w:br/>
        <w:t xml:space="preserve">So they cannot divide, </w:t>
      </w:r>
      <w:r w:rsidRPr="00C534E6">
        <w:rPr>
          <w:rStyle w:val="edit"/>
          <w:rFonts w:ascii="Arial" w:hAnsi="Arial" w:cs="Arial"/>
          <w:color w:val="000000"/>
        </w:rPr>
        <w:br/>
        <w:t>because we stick firmly to it.</w:t>
      </w:r>
      <w:r w:rsidRPr="00C534E6">
        <w:rPr>
          <w:rStyle w:val="edit"/>
          <w:rFonts w:ascii="Arial" w:hAnsi="Arial" w:cs="Arial"/>
          <w:color w:val="000000"/>
        </w:rPr>
        <w:br/>
        <w:t>We are the connection</w:t>
      </w:r>
      <w:r w:rsidRPr="00C534E6">
        <w:rPr>
          <w:rStyle w:val="edit"/>
          <w:rFonts w:ascii="Arial" w:hAnsi="Arial" w:cs="Arial"/>
          <w:color w:val="000000"/>
        </w:rPr>
        <w:br/>
        <w:t>from heart to heart.</w:t>
      </w:r>
      <w:r w:rsidRPr="00C534E6">
        <w:rPr>
          <w:rStyle w:val="edit"/>
          <w:rFonts w:ascii="Arial" w:hAnsi="Arial" w:cs="Arial"/>
          <w:color w:val="000000"/>
        </w:rPr>
        <w:br/>
        <w:t>Sanctions lead nowhere.</w:t>
      </w:r>
      <w:r w:rsidRPr="00C534E6">
        <w:rPr>
          <w:rStyle w:val="edit"/>
          <w:rFonts w:ascii="Arial" w:hAnsi="Arial" w:cs="Arial"/>
          <w:color w:val="000000"/>
        </w:rPr>
        <w:br/>
        <w:t>Because we stick firmly to it!</w:t>
      </w:r>
      <w:r w:rsidRPr="00C534E6">
        <w:rPr>
          <w:rStyle w:val="edit"/>
          <w:rFonts w:ascii="Arial" w:hAnsi="Arial" w:cs="Arial"/>
          <w:color w:val="000000"/>
        </w:rPr>
        <w:br/>
        <w:t>We celebrate victory, we go to the parades.</w:t>
      </w:r>
      <w:r w:rsidRPr="00C534E6">
        <w:rPr>
          <w:rStyle w:val="edit"/>
          <w:rFonts w:ascii="Arial" w:hAnsi="Arial" w:cs="Arial"/>
          <w:color w:val="000000"/>
        </w:rPr>
        <w:br/>
        <w:t>They did not defeat us and we are glad about it.</w:t>
      </w:r>
      <w:r w:rsidRPr="00C534E6">
        <w:rPr>
          <w:rStyle w:val="edit"/>
          <w:rFonts w:ascii="Arial" w:hAnsi="Arial" w:cs="Arial"/>
          <w:color w:val="000000"/>
        </w:rPr>
        <w:br/>
        <w:t>We dance to the west’s tune</w:t>
      </w:r>
      <w:r w:rsidRPr="00C534E6">
        <w:rPr>
          <w:rStyle w:val="edit"/>
          <w:rFonts w:ascii="Arial" w:hAnsi="Arial" w:cs="Arial"/>
          <w:color w:val="000000"/>
        </w:rPr>
        <w:br/>
        <w:t>And do not realize it is aiming at destroying our friendship</w:t>
      </w:r>
      <w:r w:rsidRPr="00C534E6">
        <w:rPr>
          <w:rStyle w:val="edit"/>
          <w:rFonts w:ascii="Arial" w:hAnsi="Arial" w:cs="Arial"/>
          <w:color w:val="000000"/>
        </w:rPr>
        <w:br/>
        <w:t>We do not want to insult each other!</w:t>
      </w:r>
      <w:r w:rsidRPr="00C534E6">
        <w:rPr>
          <w:rStyle w:val="edit"/>
          <w:rFonts w:ascii="Arial" w:hAnsi="Arial" w:cs="Arial"/>
          <w:color w:val="000000"/>
        </w:rPr>
        <w:br/>
        <w:t>We are not enemies to offend each other.</w:t>
      </w:r>
      <w:r w:rsidRPr="00C534E6">
        <w:rPr>
          <w:rStyle w:val="edit"/>
          <w:rFonts w:ascii="Arial" w:hAnsi="Arial" w:cs="Arial"/>
          <w:color w:val="000000"/>
        </w:rPr>
        <w:br/>
        <w:t>But for 100 years one tries to separate us</w:t>
      </w:r>
      <w:r w:rsidRPr="00C534E6">
        <w:rPr>
          <w:rStyle w:val="edit"/>
          <w:rFonts w:ascii="Arial" w:hAnsi="Arial" w:cs="Arial"/>
          <w:color w:val="000000"/>
        </w:rPr>
        <w:br/>
        <w:t>to create an „Intermarium“, let’s call it by name.</w:t>
      </w:r>
      <w:r w:rsidRPr="00C534E6">
        <w:rPr>
          <w:rStyle w:val="edit"/>
          <w:rFonts w:ascii="Arial" w:hAnsi="Arial" w:cs="Arial"/>
          <w:color w:val="000000"/>
        </w:rPr>
        <w:br/>
        <w:t>But we are the connection from heart to heart.</w:t>
      </w:r>
      <w:r w:rsidRPr="00C534E6">
        <w:rPr>
          <w:rStyle w:val="edit"/>
          <w:rFonts w:ascii="Arial" w:hAnsi="Arial" w:cs="Arial"/>
          <w:color w:val="000000"/>
        </w:rPr>
        <w:br/>
        <w:t>So they cannot divide, because we stick firmly to it.</w:t>
      </w:r>
      <w:r w:rsidRPr="00C534E6">
        <w:rPr>
          <w:rStyle w:val="edit"/>
          <w:rFonts w:ascii="Arial" w:hAnsi="Arial" w:cs="Arial"/>
          <w:color w:val="000000"/>
        </w:rPr>
        <w:br/>
        <w:t>We are the connection from heart to heart.</w:t>
      </w:r>
      <w:r w:rsidRPr="00C534E6">
        <w:rPr>
          <w:rStyle w:val="edit"/>
          <w:rFonts w:ascii="Arial" w:hAnsi="Arial" w:cs="Arial"/>
          <w:color w:val="000000"/>
        </w:rPr>
        <w:br/>
        <w:t xml:space="preserve">Sanctions lead nowhere. </w:t>
      </w:r>
      <w:r w:rsidRPr="00C534E6">
        <w:rPr>
          <w:rStyle w:val="edit"/>
          <w:rFonts w:ascii="Arial" w:hAnsi="Arial" w:cs="Arial"/>
          <w:color w:val="000000"/>
        </w:rPr>
        <w:br/>
        <w:t>Because we stick firmly to it.</w:t>
      </w:r>
      <w:r w:rsidRPr="00C534E6">
        <w:rPr>
          <w:rStyle w:val="edit"/>
          <w:rFonts w:ascii="Arial" w:hAnsi="Arial" w:cs="Arial"/>
          <w:color w:val="000000"/>
        </w:rPr>
        <w:br/>
        <w:t>We are the connection</w:t>
      </w:r>
      <w:r w:rsidRPr="00C534E6">
        <w:rPr>
          <w:rStyle w:val="edit"/>
          <w:rFonts w:ascii="Arial" w:hAnsi="Arial" w:cs="Arial"/>
          <w:color w:val="000000"/>
        </w:rPr>
        <w:br/>
        <w:t>from heart to heart.</w:t>
      </w:r>
      <w:r w:rsidRPr="00C534E6">
        <w:rPr>
          <w:rStyle w:val="edit"/>
          <w:rFonts w:ascii="Arial" w:hAnsi="Arial" w:cs="Arial"/>
          <w:color w:val="000000"/>
        </w:rPr>
        <w:br/>
        <w:t>We are the connection</w:t>
      </w:r>
      <w:r w:rsidRPr="00C534E6">
        <w:rPr>
          <w:rStyle w:val="edit"/>
          <w:rFonts w:ascii="Arial" w:hAnsi="Arial" w:cs="Arial"/>
          <w:color w:val="000000"/>
        </w:rPr>
        <w:br/>
        <w:t>from heart to heart.</w:t>
      </w:r>
      <w:r w:rsidRPr="00C534E6">
        <w:rPr>
          <w:rStyle w:val="edit"/>
          <w:rFonts w:ascii="Arial" w:hAnsi="Arial" w:cs="Arial"/>
          <w:color w:val="000000"/>
        </w:rPr>
        <w:br/>
        <w:t>So they cannot divide, because we stick firmly to it.</w:t>
      </w:r>
      <w:r w:rsidRPr="00C534E6">
        <w:rPr>
          <w:rStyle w:val="edit"/>
          <w:rFonts w:ascii="Arial" w:hAnsi="Arial" w:cs="Arial"/>
          <w:color w:val="000000"/>
        </w:rPr>
        <w:br/>
        <w:t xml:space="preserve">We are the connection </w:t>
      </w:r>
      <w:r w:rsidRPr="00C534E6">
        <w:rPr>
          <w:rStyle w:val="edit"/>
          <w:rFonts w:ascii="Arial" w:hAnsi="Arial" w:cs="Arial"/>
          <w:color w:val="000000"/>
        </w:rPr>
        <w:br/>
        <w:t>from heart to heart.</w:t>
      </w:r>
      <w:r w:rsidRPr="00C534E6">
        <w:rPr>
          <w:rStyle w:val="edit"/>
          <w:rFonts w:ascii="Arial" w:hAnsi="Arial" w:cs="Arial"/>
          <w:color w:val="000000"/>
        </w:rPr>
        <w:br/>
        <w:t xml:space="preserve">Sanctions lead nowhere. </w:t>
      </w:r>
      <w:r w:rsidRPr="00C534E6">
        <w:rPr>
          <w:rStyle w:val="edit"/>
          <w:rFonts w:ascii="Arial" w:hAnsi="Arial" w:cs="Arial"/>
          <w:color w:val="000000"/>
        </w:rPr>
        <w:br/>
      </w:r>
      <w:r w:rsidRPr="00C534E6">
        <w:rPr>
          <w:rStyle w:val="edit"/>
          <w:rFonts w:ascii="Arial" w:hAnsi="Arial" w:cs="Arial"/>
          <w:color w:val="000000"/>
        </w:rPr>
        <w:lastRenderedPageBreak/>
        <w:t>Because we stick firmly to it.</w:t>
      </w:r>
      <w:r w:rsidRPr="00C534E6">
        <w:rPr>
          <w:rStyle w:val="edit"/>
          <w:rFonts w:ascii="Arial" w:hAnsi="Arial" w:cs="Arial"/>
          <w:color w:val="000000"/>
        </w:rPr>
        <w:br/>
        <w:t>We are the connection from heart to heart.</w:t>
      </w:r>
      <w:r w:rsidRPr="00C534E6">
        <w:rPr>
          <w:rStyle w:val="edit"/>
          <w:rFonts w:ascii="Arial" w:hAnsi="Arial" w:cs="Arial"/>
          <w:color w:val="000000"/>
        </w:rPr>
        <w:br/>
        <w:t>We stick to it firmly!</w:t>
      </w:r>
    </w:p>
    <w:p w14:paraId="70987B91"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from hag</w:t>
      </w:r>
    </w:p>
    <w:p w14:paraId="24C94D7B"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14:paraId="59AE3F6C" w14:textId="77777777" w:rsidR="00F202F1" w:rsidRPr="00C534E6" w:rsidRDefault="00F202F1" w:rsidP="00C534E6">
      <w:pPr>
        <w:spacing w:after="160"/>
        <w:rPr>
          <w:rStyle w:val="edit"/>
          <w:rFonts w:ascii="Arial" w:hAnsi="Arial" w:cs="Arial"/>
          <w:color w:val="000000"/>
          <w:szCs w:val="18"/>
        </w:rPr>
      </w:pPr>
      <w:r w:rsidRPr="002B28C8">
        <w:t>Ukraine War</w:t>
      </w:r>
      <w:r w:rsidR="004B4490">
        <w:br/>
      </w:r>
      <w:hyperlink r:id="rId10" w:history="1">
        <w:r w:rsidRPr="00F24C6F">
          <w:rPr>
            <w:rStyle w:val="Hyperlink"/>
            <w:sz w:val="18"/>
          </w:rPr>
          <w:t>https://de.wikipedia.org/wiki/Opfer_des_Russisch-Ukrainischen_Krieges</w:t>
        </w:r>
      </w:hyperlink>
      <w:r w:rsidR="004B4490">
        <w:br/>
      </w:r>
      <w:hyperlink r:id="rId11" w:history="1">
        <w:r w:rsidRPr="00F24C6F">
          <w:rPr>
            <w:rStyle w:val="Hyperlink"/>
            <w:sz w:val="18"/>
          </w:rPr>
          <w:t>https://www.consilium.europa.eu/de/infographics/ukraine-refugees-eu/</w:t>
        </w:r>
      </w:hyperlink>
      <w:r w:rsidR="004B4490">
        <w:br/>
      </w:r>
      <w:hyperlink r:id="rId12" w:history="1">
        <w:r w:rsidRPr="00F24C6F">
          <w:rPr>
            <w:rStyle w:val="Hyperlink"/>
            <w:sz w:val="18"/>
          </w:rPr>
          <w:t>https://de.statista.com/infografik/27275/ruestungs-und-waffenhilfezusagen-von-regierungen-an-die-ukraine/</w:t>
        </w:r>
      </w:hyperlink>
      <w:r w:rsidR="004B4490">
        <w:br/>
      </w:r>
      <w:r w:rsidR="004B4490">
        <w:br/>
      </w:r>
      <w:r w:rsidRPr="002B28C8">
        <w:t>Russia Sanctions deflagrate</w:t>
      </w:r>
      <w:r w:rsidR="004B4490">
        <w:br/>
      </w:r>
      <w:hyperlink r:id="rId13" w:history="1">
        <w:r w:rsidRPr="00F24C6F">
          <w:rPr>
            <w:rStyle w:val="Hyperlink"/>
            <w:sz w:val="18"/>
          </w:rPr>
          <w:t>https://deutsche-wirtschafts-nachrichten.de/703834/wie-russland-die-westlichen-sanktionen-umgeht</w:t>
        </w:r>
      </w:hyperlink>
      <w:r w:rsidR="004B4490">
        <w:br/>
      </w:r>
      <w:hyperlink r:id="rId14" w:history="1">
        <w:r w:rsidRPr="00F24C6F">
          <w:rPr>
            <w:rStyle w:val="Hyperlink"/>
            <w:sz w:val="18"/>
          </w:rPr>
          <w:t>https://blackout-news.de/aktuelles/trotz-eu-sanktionen-russlands-steigt-zum-fuehrenden-lng-lieferant-europas-auf/</w:t>
        </w:r>
      </w:hyperlink>
      <w:r w:rsidR="004B4490">
        <w:br/>
      </w:r>
      <w:r w:rsidR="004B4490">
        <w:br/>
      </w:r>
      <w:r w:rsidRPr="002B28C8">
        <w:t>David Icke</w:t>
      </w:r>
      <w:r w:rsidR="004B4490">
        <w:br/>
      </w:r>
      <w:hyperlink r:id="rId15" w:history="1">
        <w:r w:rsidRPr="00F24C6F">
          <w:rPr>
            <w:rStyle w:val="Hyperlink"/>
            <w:sz w:val="18"/>
          </w:rPr>
          <w:t>https://www.kla.tv/24954</w:t>
        </w:r>
      </w:hyperlink>
      <w:r w:rsidR="004B4490">
        <w:br/>
      </w:r>
      <w:hyperlink r:id="rId16" w:history="1">
        <w:r w:rsidRPr="00F24C6F">
          <w:rPr>
            <w:rStyle w:val="Hyperlink"/>
            <w:sz w:val="18"/>
          </w:rPr>
          <w:t>https://www.kla.tv/24894</w:t>
        </w:r>
      </w:hyperlink>
      <w:r w:rsidR="004B4490">
        <w:br/>
      </w:r>
      <w:r w:rsidR="004B4490">
        <w:br/>
      </w:r>
      <w:r w:rsidRPr="002B28C8">
        <w:t>Gerhard Wisnewski</w:t>
      </w:r>
      <w:r w:rsidR="004B4490">
        <w:br/>
      </w:r>
      <w:hyperlink r:id="rId17" w:history="1">
        <w:r w:rsidRPr="00F24C6F">
          <w:rPr>
            <w:rStyle w:val="Hyperlink"/>
            <w:sz w:val="18"/>
          </w:rPr>
          <w:t>https://www.kla.tv/12984</w:t>
        </w:r>
      </w:hyperlink>
      <w:r w:rsidR="004B4490">
        <w:br/>
      </w:r>
      <w:hyperlink r:id="rId18" w:history="1">
        <w:r w:rsidRPr="00F24C6F">
          <w:rPr>
            <w:rStyle w:val="Hyperlink"/>
            <w:sz w:val="18"/>
          </w:rPr>
          <w:t>https://www.kla.tv/23574</w:t>
        </w:r>
      </w:hyperlink>
      <w:r w:rsidR="004B4490">
        <w:br/>
      </w:r>
      <w:r w:rsidR="004B4490">
        <w:br/>
      </w:r>
      <w:r w:rsidRPr="002B28C8">
        <w:t>Ernst Wolff</w:t>
      </w:r>
      <w:r w:rsidR="004B4490">
        <w:br/>
      </w:r>
      <w:hyperlink r:id="rId19" w:history="1">
        <w:r w:rsidRPr="00F24C6F">
          <w:rPr>
            <w:rStyle w:val="Hyperlink"/>
            <w:sz w:val="18"/>
          </w:rPr>
          <w:t>https://www.kla.tv/24883</w:t>
        </w:r>
      </w:hyperlink>
      <w:r w:rsidR="004B4490">
        <w:br/>
      </w:r>
      <w:r w:rsidR="004B4490">
        <w:br/>
      </w:r>
      <w:r w:rsidRPr="002B28C8">
        <w:t>Dr. Roman Braun</w:t>
      </w:r>
      <w:r w:rsidR="004B4490">
        <w:br/>
      </w:r>
      <w:hyperlink r:id="rId20" w:history="1">
        <w:r w:rsidRPr="00F24C6F">
          <w:rPr>
            <w:rStyle w:val="Hyperlink"/>
            <w:sz w:val="18"/>
          </w:rPr>
          <w:t>https://www.kla.tv/23941</w:t>
        </w:r>
      </w:hyperlink>
      <w:r w:rsidR="004B4490">
        <w:br/>
      </w:r>
      <w:r w:rsidR="004B4490">
        <w:br/>
      </w:r>
      <w:r w:rsidRPr="002B28C8">
        <w:t>Christoph Hörstel</w:t>
      </w:r>
      <w:r w:rsidR="004B4490">
        <w:br/>
      </w:r>
      <w:hyperlink r:id="rId21" w:history="1">
        <w:r w:rsidRPr="00F24C6F">
          <w:rPr>
            <w:rStyle w:val="Hyperlink"/>
            <w:sz w:val="18"/>
          </w:rPr>
          <w:t>https://www.kla.tv/21733</w:t>
        </w:r>
      </w:hyperlink>
      <w:r w:rsidR="004B4490">
        <w:br/>
      </w:r>
      <w:r w:rsidR="004B4490">
        <w:br/>
      </w:r>
      <w:r w:rsidRPr="002B28C8">
        <w:t>Backers of the Ukraine War</w:t>
      </w:r>
      <w:r w:rsidR="004B4490">
        <w:br/>
      </w:r>
      <w:hyperlink r:id="rId22" w:history="1">
        <w:r w:rsidRPr="00F24C6F">
          <w:rPr>
            <w:rStyle w:val="Hyperlink"/>
            <w:sz w:val="18"/>
          </w:rPr>
          <w:t>https://www.youtube.com/watch?v=EHX8sKwnUzA</w:t>
        </w:r>
      </w:hyperlink>
      <w:r w:rsidR="004B4490">
        <w:br/>
      </w:r>
      <w:r w:rsidR="004B4490">
        <w:br/>
      </w:r>
      <w:r w:rsidRPr="002B28C8">
        <w:t>War Profiteers</w:t>
      </w:r>
      <w:r w:rsidR="004B4490">
        <w:br/>
      </w:r>
      <w:hyperlink r:id="rId23" w:history="1">
        <w:r w:rsidRPr="00F24C6F">
          <w:rPr>
            <w:rStyle w:val="Hyperlink"/>
            <w:sz w:val="18"/>
          </w:rPr>
          <w:t>https://www.rnd.de/politik/sipri-kriege-kurbeln-verkaufszahlen-von-ruestungskonzernen-an-3L6IVWTCG5NOFHDBI35UJMI3CU.html</w:t>
        </w:r>
      </w:hyperlink>
      <w:r w:rsidR="004B4490">
        <w:br/>
      </w:r>
      <w:hyperlink r:id="rId24" w:history="1">
        <w:r w:rsidRPr="00F24C6F">
          <w:rPr>
            <w:rStyle w:val="Hyperlink"/>
            <w:sz w:val="18"/>
          </w:rPr>
          <w:t>https://finanzmarktwelt.de/ist-der-hoehenflug-von-ruestungsaktien-wie-rheinmetall-vorbei-306862/</w:t>
        </w:r>
      </w:hyperlink>
      <w:r w:rsidR="004B4490">
        <w:br/>
      </w:r>
      <w:hyperlink r:id="rId25" w:history="1">
        <w:r w:rsidRPr="00F24C6F">
          <w:rPr>
            <w:rStyle w:val="Hyperlink"/>
            <w:sz w:val="18"/>
          </w:rPr>
          <w:t>https://www.sharedeals.de/wissen/zukunftsmaerkte/ruestungsaktien/</w:t>
        </w:r>
      </w:hyperlink>
      <w:r w:rsidR="004B4490">
        <w:br/>
      </w:r>
      <w:hyperlink r:id="rId26" w:history="1">
        <w:r w:rsidRPr="00F24C6F">
          <w:rPr>
            <w:rStyle w:val="Hyperlink"/>
            <w:sz w:val="18"/>
          </w:rPr>
          <w:t>https://odysee.com/@AugenAufMedienAnalyse:6/Gewinner-des-Russland-Ukraine-Krieges:9</w:t>
        </w:r>
      </w:hyperlink>
      <w:r w:rsidR="004B4490">
        <w:br/>
      </w:r>
      <w:hyperlink r:id="rId27" w:history="1">
        <w:r w:rsidRPr="00F24C6F">
          <w:rPr>
            <w:rStyle w:val="Hyperlink"/>
            <w:sz w:val="18"/>
          </w:rPr>
          <w:t>https://uncutnews.ch/wer-profitiert-wirklich-vom-ukraine-krieg/</w:t>
        </w:r>
      </w:hyperlink>
      <w:r w:rsidR="004B4490">
        <w:br/>
      </w:r>
      <w:hyperlink r:id="rId28" w:history="1">
        <w:r w:rsidRPr="00F24C6F">
          <w:rPr>
            <w:rStyle w:val="Hyperlink"/>
            <w:sz w:val="18"/>
          </w:rPr>
          <w:t>https://www.servustv.com/aktuelles/v/aa6j0el84ds3kcdxgway/</w:t>
        </w:r>
      </w:hyperlink>
      <w:r w:rsidR="004B4490">
        <w:br/>
      </w:r>
      <w:hyperlink r:id="rId29" w:history="1">
        <w:r w:rsidRPr="00F24C6F">
          <w:rPr>
            <w:rStyle w:val="Hyperlink"/>
            <w:sz w:val="18"/>
          </w:rPr>
          <w:t>https://www.youtube.com/watch?v=yo1BHJ828XM</w:t>
        </w:r>
      </w:hyperlink>
      <w:r w:rsidR="004B4490">
        <w:br/>
      </w:r>
      <w:hyperlink r:id="rId30" w:history="1">
        <w:r w:rsidRPr="00F24C6F">
          <w:rPr>
            <w:rStyle w:val="Hyperlink"/>
            <w:sz w:val="18"/>
          </w:rPr>
          <w:t>https://www.youtube.com/watch?v=B2vRpR_rSkg</w:t>
        </w:r>
      </w:hyperlink>
      <w:r w:rsidR="004B4490">
        <w:br/>
      </w:r>
      <w:r w:rsidR="004B4490">
        <w:br/>
      </w:r>
      <w:r w:rsidRPr="002B28C8">
        <w:t>Looting Ukraine</w:t>
      </w:r>
      <w:r w:rsidR="004B4490">
        <w:br/>
      </w:r>
      <w:hyperlink r:id="rId31" w:history="1">
        <w:r w:rsidRPr="00F24C6F">
          <w:rPr>
            <w:rStyle w:val="Hyperlink"/>
            <w:sz w:val="18"/>
          </w:rPr>
          <w:t>https://www.kla.tv/31237</w:t>
        </w:r>
      </w:hyperlink>
      <w:r w:rsidR="004B4490">
        <w:br/>
      </w:r>
      <w:hyperlink r:id="rId32" w:history="1">
        <w:r w:rsidRPr="00F24C6F">
          <w:rPr>
            <w:rStyle w:val="Hyperlink"/>
            <w:sz w:val="18"/>
          </w:rPr>
          <w:t>https://uncutnews.ch/wie-us-banken-und-investmentfonds-in-der-ukraine-geld-verdienen/</w:t>
        </w:r>
      </w:hyperlink>
      <w:r w:rsidR="004B4490">
        <w:br/>
      </w:r>
      <w:hyperlink r:id="rId33" w:history="1">
        <w:r w:rsidRPr="00F24C6F">
          <w:rPr>
            <w:rStyle w:val="Hyperlink"/>
            <w:sz w:val="18"/>
          </w:rPr>
          <w:t>https://www.reuters.com/world/europe/buoyed-by-sale-small-state-assets-ukraine-eyes-bigger-sell-off-2023-05-11/</w:t>
        </w:r>
      </w:hyperlink>
      <w:r w:rsidR="004B4490">
        <w:br/>
      </w:r>
      <w:hyperlink r:id="rId34" w:history="1">
        <w:r w:rsidRPr="00F24C6F">
          <w:rPr>
            <w:rStyle w:val="Hyperlink"/>
            <w:sz w:val="18"/>
          </w:rPr>
          <w:t>https://www.anna-lishchynska.de/seltene-mineralien-der-ukraine-im-wert-von-500-milliarden-us-dollar-im-austausch-fuer-us-hilfe-wird-es-zum-deal-kommen/</w:t>
        </w:r>
      </w:hyperlink>
      <w:r w:rsidR="004B4490">
        <w:br/>
      </w:r>
      <w:hyperlink r:id="rId35" w:history="1">
        <w:r w:rsidRPr="00F24C6F">
          <w:rPr>
            <w:rStyle w:val="Hyperlink"/>
            <w:sz w:val="18"/>
          </w:rPr>
          <w:t>https://de.wikipedia.org/wiki/Forbes</w:t>
        </w:r>
      </w:hyperlink>
      <w:r w:rsidR="004B4490">
        <w:br/>
      </w:r>
      <w:hyperlink r:id="rId36" w:history="1">
        <w:r w:rsidRPr="00F24C6F">
          <w:rPr>
            <w:rStyle w:val="Hyperlink"/>
            <w:sz w:val="18"/>
          </w:rPr>
          <w:t>https://www.gtai.de/de/trade/ukraine/branchen/rohstoffreichtum-der-ukraine-in-gefahr-941166</w:t>
        </w:r>
      </w:hyperlink>
      <w:r w:rsidR="004B4490">
        <w:br/>
      </w:r>
      <w:hyperlink r:id="rId37" w:history="1">
        <w:r w:rsidRPr="00F24C6F">
          <w:rPr>
            <w:rStyle w:val="Hyperlink"/>
            <w:sz w:val="18"/>
          </w:rPr>
          <w:t>https://www.n-tv.de/politik/Rohstoffdeal-steht-das-ist-bisher-darueber-bekannt-article25739754.html</w:t>
        </w:r>
      </w:hyperlink>
      <w:r w:rsidR="004B4490">
        <w:br/>
      </w:r>
      <w:hyperlink r:id="rId38" w:history="1">
        <w:r w:rsidRPr="00F24C6F">
          <w:rPr>
            <w:rStyle w:val="Hyperlink"/>
            <w:sz w:val="18"/>
          </w:rPr>
          <w:t>https://overton-magazin.de/top-story/im-ukraine-krieg-geht-es-weniger-um-freiheit-als-um-die-ausbeutung-kritischer-bodenschaetze/</w:t>
        </w:r>
      </w:hyperlink>
      <w:r w:rsidR="004B4490">
        <w:br/>
      </w:r>
      <w:r w:rsidR="004B4490">
        <w:br/>
      </w:r>
      <w:r w:rsidRPr="002B28C8">
        <w:t>Raw Material Deal USA-Ukraine</w:t>
      </w:r>
      <w:r w:rsidR="004B4490">
        <w:br/>
      </w:r>
      <w:hyperlink r:id="rId39" w:history="1">
        <w:r w:rsidRPr="00F24C6F">
          <w:rPr>
            <w:rStyle w:val="Hyperlink"/>
            <w:sz w:val="18"/>
          </w:rPr>
          <w:t>https://www.german-foreign-policy.com/news/detail/9886</w:t>
        </w:r>
      </w:hyperlink>
      <w:r w:rsidR="004B4490">
        <w:br/>
      </w:r>
      <w:r w:rsidR="004B4490">
        <w:br/>
      </w:r>
      <w:r w:rsidRPr="002B28C8">
        <w:t>Iraq – Looting via corporate groups</w:t>
      </w:r>
      <w:r w:rsidR="004B4490">
        <w:br/>
      </w:r>
      <w:hyperlink r:id="rId40" w:history="1">
        <w:r w:rsidRPr="00F24C6F">
          <w:rPr>
            <w:rStyle w:val="Hyperlink"/>
            <w:sz w:val="18"/>
          </w:rPr>
          <w:t>https://www.zeitenschrift.com/news/us-oelfirmen-pluendern-den-irak</w:t>
        </w:r>
      </w:hyperlink>
      <w:r w:rsidR="004B4490">
        <w:br/>
      </w:r>
      <w:hyperlink r:id="rId41" w:history="1">
        <w:r w:rsidRPr="00F24C6F">
          <w:rPr>
            <w:rStyle w:val="Hyperlink"/>
            <w:sz w:val="18"/>
          </w:rPr>
          <w:t>https://epo.de/1194-l-deals-mit-konzernen-koennten-irakische-buerger-bis-zu-194-milliarden-dollar-kosten/</w:t>
        </w:r>
      </w:hyperlink>
      <w:r w:rsidR="004B4490">
        <w:br/>
      </w:r>
      <w:r w:rsidR="004B4490">
        <w:br/>
      </w:r>
      <w:r w:rsidRPr="002B28C8">
        <w:t>BlackRock and Vanguard control the corporate groups</w:t>
      </w:r>
      <w:r w:rsidR="004B4490">
        <w:br/>
      </w:r>
      <w:hyperlink r:id="rId42" w:history="1">
        <w:r w:rsidRPr="00F24C6F">
          <w:rPr>
            <w:rStyle w:val="Hyperlink"/>
            <w:sz w:val="18"/>
          </w:rPr>
          <w:t>https://norberthaering.de/buchtipps/blackrock-co-wer-schuetzt-die-welt-vor-den-konzernen-leseprobe/</w:t>
        </w:r>
      </w:hyperlink>
      <w:r w:rsidR="004B4490">
        <w:br/>
      </w:r>
      <w:hyperlink r:id="rId43" w:history="1">
        <w:r w:rsidRPr="00F24C6F">
          <w:rPr>
            <w:rStyle w:val="Hyperlink"/>
            <w:sz w:val="18"/>
          </w:rPr>
          <w:t>https://www.kla.tv/22645</w:t>
        </w:r>
      </w:hyperlink>
      <w:r w:rsidR="004B4490">
        <w:br/>
      </w:r>
      <w:r w:rsidR="004B4490">
        <w:br/>
      </w:r>
      <w:r w:rsidRPr="002B28C8">
        <w:t>Ukraine – Precursor AI-Development – Fourth Industrial Revolution</w:t>
      </w:r>
      <w:r w:rsidR="004B4490">
        <w:br/>
      </w:r>
      <w:hyperlink r:id="rId44" w:history="1">
        <w:r w:rsidRPr="00F24C6F">
          <w:rPr>
            <w:rStyle w:val="Hyperlink"/>
            <w:sz w:val="18"/>
          </w:rPr>
          <w:t>https://digital-magazin.de/ki-im-krieg/</w:t>
        </w:r>
      </w:hyperlink>
      <w:r w:rsidR="004B4490">
        <w:br/>
      </w:r>
      <w:hyperlink r:id="rId45" w:history="1">
        <w:r w:rsidRPr="00F24C6F">
          <w:rPr>
            <w:rStyle w:val="Hyperlink"/>
            <w:sz w:val="18"/>
          </w:rPr>
          <w:t>https://www.it-daily.net/it-management/digitalisierung/die-rolle-von-ki-im-ukraine-krieg</w:t>
        </w:r>
      </w:hyperlink>
      <w:r w:rsidR="004B4490">
        <w:br/>
      </w:r>
      <w:hyperlink r:id="rId46" w:history="1">
        <w:r w:rsidRPr="00F24C6F">
          <w:rPr>
            <w:rStyle w:val="Hyperlink"/>
            <w:sz w:val="18"/>
          </w:rPr>
          <w:t>https://www.win-tools.de/news/mil-tech-valley-ukraine-ki-kriegslabor</w:t>
        </w:r>
      </w:hyperlink>
      <w:r w:rsidR="004B4490">
        <w:br/>
      </w:r>
      <w:hyperlink r:id="rId47" w:history="1">
        <w:r w:rsidRPr="00F24C6F">
          <w:rPr>
            <w:rStyle w:val="Hyperlink"/>
            <w:sz w:val="18"/>
          </w:rPr>
          <w:t>https://root-nation.com/ua/news-ua/it-news-ua/ua-winwin-ai-center-of-excellence-in-ukraine/</w:t>
        </w:r>
      </w:hyperlink>
      <w:r w:rsidR="004B4490">
        <w:br/>
      </w:r>
      <w:r w:rsidR="004B4490">
        <w:br/>
      </w:r>
      <w:hyperlink r:id="rId48" w:history="1">
        <w:r w:rsidRPr="00F24C6F">
          <w:rPr>
            <w:rStyle w:val="Hyperlink"/>
            <w:sz w:val="18"/>
          </w:rPr>
          <w:t>https://uncutnews.ch/das-weltwirtschaftsforum-eroeffnet-ein-global-government-center-in-der-ukraine/</w:t>
        </w:r>
      </w:hyperlink>
      <w:r w:rsidR="004B4490">
        <w:br/>
      </w:r>
      <w:hyperlink r:id="rId49" w:history="1">
        <w:r w:rsidRPr="00F24C6F">
          <w:rPr>
            <w:rStyle w:val="Hyperlink"/>
            <w:sz w:val="18"/>
          </w:rPr>
          <w:t>https://www.achgut.com/artikel/der_wef_in_kiew</w:t>
        </w:r>
      </w:hyperlink>
      <w:r w:rsidR="004B4490">
        <w:br/>
      </w:r>
      <w:hyperlink r:id="rId50" w:history="1">
        <w:r w:rsidRPr="00F24C6F">
          <w:rPr>
            <w:rStyle w:val="Hyperlink"/>
            <w:sz w:val="18"/>
          </w:rPr>
          <w:t>https://techukraine.org/2024/12/18/kyiv-joins-the-global-govtech-elite-with-new-center/</w:t>
        </w:r>
      </w:hyperlink>
      <w:r w:rsidR="004B4490">
        <w:br/>
      </w:r>
      <w:hyperlink r:id="rId51" w:history="1">
        <w:r w:rsidRPr="00F24C6F">
          <w:rPr>
            <w:rStyle w:val="Hyperlink"/>
            <w:sz w:val="18"/>
          </w:rPr>
          <w:t>https://www.linkedin.com/pulse/global-government-technology-centre-kyiv-new-chapter-ukraines-ionan-srccc</w:t>
        </w:r>
      </w:hyperlink>
      <w:r w:rsidR="004B4490">
        <w:br/>
      </w:r>
      <w:hyperlink r:id="rId52" w:history="1">
        <w:r w:rsidRPr="00F24C6F">
          <w:rPr>
            <w:rStyle w:val="Hyperlink"/>
            <w:sz w:val="18"/>
          </w:rPr>
          <w:t>https://audio.112.ua/de/ukraina-u-trijci-lideriv-za-kilkistu-kompanij-u-sferi-stucnogo-intelektu-v-evropi-36874</w:t>
        </w:r>
      </w:hyperlink>
      <w:r w:rsidR="004B4490">
        <w:br/>
      </w:r>
      <w:hyperlink r:id="rId53" w:history="1">
        <w:r w:rsidRPr="00F24C6F">
          <w:rPr>
            <w:rStyle w:val="Hyperlink"/>
            <w:sz w:val="18"/>
          </w:rPr>
          <w:t>https://amoledo.com/de/news/11843-2392-die-ukraine-entwickelt-ihr-erstes-nationales-ki-modell-so-koennte-es-die-zukunft-des</w:t>
        </w:r>
      </w:hyperlink>
      <w:r w:rsidR="004B4490">
        <w:br/>
      </w:r>
      <w:r w:rsidR="004B4490">
        <w:br/>
      </w:r>
      <w:r w:rsidRPr="002B28C8">
        <w:t>Zoya Lytvyn and Mykhailo Fedorov</w:t>
      </w:r>
      <w:r w:rsidR="004B4490">
        <w:br/>
      </w:r>
      <w:hyperlink r:id="rId54" w:history="1">
        <w:r w:rsidRPr="00F24C6F">
          <w:rPr>
            <w:rStyle w:val="Hyperlink"/>
            <w:sz w:val="18"/>
          </w:rPr>
          <w:t>https://www.weforum.org/press/2022/04/from-entrepreneurs-to-scientists-meet-the-2022-class-of-young-global-leaders/</w:t>
        </w:r>
      </w:hyperlink>
      <w:r w:rsidR="004B4490">
        <w:br/>
      </w:r>
      <w:hyperlink r:id="rId55" w:history="1">
        <w:r w:rsidRPr="00F24C6F">
          <w:rPr>
            <w:rStyle w:val="Hyperlink"/>
            <w:sz w:val="18"/>
          </w:rPr>
          <w:t>https://techukraine.org/2022/04/22/mykhailo-fedorov-zoya-lytvyn-among-the-young-global-leaders-2022/</w:t>
        </w:r>
      </w:hyperlink>
      <w:r w:rsidR="004B4490">
        <w:br/>
      </w:r>
      <w:hyperlink r:id="rId56" w:history="1">
        <w:r w:rsidRPr="00F24C6F">
          <w:rPr>
            <w:rStyle w:val="Hyperlink"/>
            <w:sz w:val="18"/>
          </w:rPr>
          <w:t>https://www.weforum.org/people/zoya-lytvyn/</w:t>
        </w:r>
      </w:hyperlink>
      <w:r w:rsidR="004B4490">
        <w:br/>
      </w:r>
      <w:r w:rsidR="004B4490">
        <w:br/>
      </w:r>
      <w:r w:rsidRPr="002B28C8">
        <w:t>Aspen Institute</w:t>
      </w:r>
      <w:r w:rsidR="004B4490">
        <w:br/>
      </w:r>
      <w:r w:rsidRPr="002B28C8">
        <w:t>Buch „Superlogen regieren die Welt“ Band 12, Seite 721-722</w:t>
      </w:r>
      <w:r w:rsidR="004B4490">
        <w:br/>
      </w:r>
      <w:r w:rsidR="004B4490">
        <w:br/>
      </w:r>
      <w:r w:rsidRPr="002B28C8">
        <w:t>AI, Digital corporate groups, BlackRock – Ernst Wolff</w:t>
      </w:r>
      <w:r w:rsidR="004B4490">
        <w:br/>
      </w:r>
      <w:hyperlink r:id="rId57" w:history="1">
        <w:r w:rsidRPr="00F24C6F">
          <w:rPr>
            <w:rStyle w:val="Hyperlink"/>
            <w:sz w:val="18"/>
          </w:rPr>
          <w:t>https://www.youtube.com/watch?v=EHX8sKwnUzA</w:t>
        </w:r>
      </w:hyperlink>
      <w:r w:rsidR="004B4490">
        <w:br/>
      </w:r>
      <w:hyperlink r:id="rId58" w:history="1">
        <w:r w:rsidRPr="00F24C6F">
          <w:rPr>
            <w:rStyle w:val="Hyperlink"/>
            <w:sz w:val="18"/>
          </w:rPr>
          <w:t>https://www.youtube.com/watch?v=wnMdGna8iPI</w:t>
        </w:r>
      </w:hyperlink>
      <w:r w:rsidR="004B4490">
        <w:br/>
      </w:r>
      <w:hyperlink r:id="rId59" w:history="1">
        <w:r w:rsidRPr="00F24C6F">
          <w:rPr>
            <w:rStyle w:val="Hyperlink"/>
            <w:sz w:val="18"/>
          </w:rPr>
          <w:t>https://www.kla.tv/31750</w:t>
        </w:r>
      </w:hyperlink>
      <w:r w:rsidR="004B4490">
        <w:br/>
      </w:r>
      <w:r w:rsidR="004B4490">
        <w:br/>
      </w:r>
      <w:r w:rsidRPr="002B28C8">
        <w:t>BRICS</w:t>
      </w:r>
      <w:r w:rsidR="004B4490">
        <w:br/>
      </w:r>
      <w:hyperlink r:id="rId60" w:history="1">
        <w:r w:rsidRPr="00F24C6F">
          <w:rPr>
            <w:rStyle w:val="Hyperlink"/>
            <w:sz w:val="18"/>
          </w:rPr>
          <w:t>https://www.perspektiveausland.com/brics-blick/brics-erweiterung-2025-neue-mitglieder-und-globale-machtverschiebung</w:t>
        </w:r>
      </w:hyperlink>
      <w:r w:rsidR="004B4490">
        <w:br/>
      </w:r>
      <w:hyperlink r:id="rId61" w:history="1">
        <w:r w:rsidRPr="00F24C6F">
          <w:rPr>
            <w:rStyle w:val="Hyperlink"/>
            <w:sz w:val="18"/>
          </w:rPr>
          <w:t>https://en.wikipedia.org/wiki/Member_states_of_BRICS</w:t>
        </w:r>
      </w:hyperlink>
      <w:r w:rsidR="004B4490">
        <w:br/>
      </w:r>
      <w:hyperlink r:id="rId62" w:history="1">
        <w:r w:rsidRPr="00F24C6F">
          <w:rPr>
            <w:rStyle w:val="Hyperlink"/>
            <w:sz w:val="18"/>
          </w:rPr>
          <w:t>https://www.perspektiveausland.com/im-fokus/brics-gipfel-2024-im-oktober-der-wendepunkt-fuer-die-weltwirtschaft</w:t>
        </w:r>
      </w:hyperlink>
      <w:r w:rsidR="004B4490">
        <w:br/>
      </w:r>
      <w:hyperlink r:id="rId63" w:history="1">
        <w:r w:rsidRPr="00F24C6F">
          <w:rPr>
            <w:rStyle w:val="Hyperlink"/>
            <w:sz w:val="18"/>
          </w:rPr>
          <w:t>https://www.youtube.com/watch?v=mbShmTNDm3g</w:t>
        </w:r>
      </w:hyperlink>
      <w:r w:rsidR="004B4490">
        <w:br/>
      </w:r>
      <w:hyperlink r:id="rId64" w:history="1">
        <w:r w:rsidRPr="00F24C6F">
          <w:rPr>
            <w:rStyle w:val="Hyperlink"/>
            <w:sz w:val="18"/>
          </w:rPr>
          <w:t>https://report24.news/brics-gipfel-auch-dieser-staatenbund-ist-ganz-auf-kurs-der-globalisten/?feed_id=42505</w:t>
        </w:r>
      </w:hyperlink>
      <w:r w:rsidR="004B4490">
        <w:br/>
      </w:r>
      <w:r w:rsidR="004B4490">
        <w:br/>
      </w:r>
      <w:r w:rsidRPr="002B28C8">
        <w:t>BRICS – WEF and High-degree Freemasons</w:t>
      </w:r>
      <w:r w:rsidR="004B4490">
        <w:br/>
      </w:r>
      <w:hyperlink r:id="rId65" w:history="1">
        <w:r w:rsidRPr="00F24C6F">
          <w:rPr>
            <w:rStyle w:val="Hyperlink"/>
            <w:sz w:val="18"/>
          </w:rPr>
          <w:t>https://www.youtube.com/watch?v=mbShmTNDm3g</w:t>
        </w:r>
      </w:hyperlink>
      <w:r w:rsidR="004B4490">
        <w:br/>
      </w:r>
      <w:hyperlink r:id="rId66" w:history="1">
        <w:r w:rsidRPr="00F24C6F">
          <w:rPr>
            <w:rStyle w:val="Hyperlink"/>
            <w:sz w:val="18"/>
          </w:rPr>
          <w:t>https://www.weforum.org/stories/authors/luiz-inacio-lula-da-silva/</w:t>
        </w:r>
      </w:hyperlink>
      <w:r w:rsidR="004B4490">
        <w:br/>
      </w:r>
      <w:hyperlink r:id="rId67" w:history="1">
        <w:r w:rsidRPr="00F24C6F">
          <w:rPr>
            <w:rStyle w:val="Hyperlink"/>
            <w:sz w:val="18"/>
          </w:rPr>
          <w:t>https://www.weforum.org/stories/authors/narendra-modi/</w:t>
        </w:r>
      </w:hyperlink>
      <w:r w:rsidR="004B4490">
        <w:br/>
      </w:r>
      <w:hyperlink r:id="rId68" w:history="1">
        <w:r w:rsidRPr="00F24C6F">
          <w:rPr>
            <w:rStyle w:val="Hyperlink"/>
            <w:sz w:val="18"/>
          </w:rPr>
          <w:t>https://www.weforum.org/stories/authors/cyril-ramaphosa/</w:t>
        </w:r>
      </w:hyperlink>
      <w:r w:rsidR="004B4490">
        <w:br/>
      </w:r>
      <w:hyperlink r:id="rId69" w:history="1">
        <w:r w:rsidRPr="00F24C6F">
          <w:rPr>
            <w:rStyle w:val="Hyperlink"/>
            <w:sz w:val="18"/>
          </w:rPr>
          <w:t>https://www.weforum.org/stories/authors/xi-jinping/</w:t>
        </w:r>
      </w:hyperlink>
      <w:r w:rsidR="004B4490">
        <w:br/>
      </w:r>
      <w:hyperlink r:id="rId70" w:history="1">
        <w:r w:rsidRPr="00F24C6F">
          <w:rPr>
            <w:rStyle w:val="Hyperlink"/>
            <w:sz w:val="18"/>
          </w:rPr>
          <w:t>https://www.kla.tv/27145</w:t>
        </w:r>
      </w:hyperlink>
      <w:r w:rsidR="004B4490">
        <w:br/>
      </w:r>
      <w:r w:rsidRPr="002B28C8">
        <w:t>Book: Superlogen regieren die Welt Band 12, Seite 796</w:t>
      </w:r>
      <w:r w:rsidR="004B4490">
        <w:br/>
      </w:r>
      <w:r w:rsidR="004B4490">
        <w:br/>
      </w:r>
      <w:r w:rsidRPr="002B28C8">
        <w:t>WEF – digital currencies</w:t>
      </w:r>
      <w:r w:rsidR="004B4490">
        <w:br/>
      </w:r>
      <w:hyperlink r:id="rId71" w:history="1">
        <w:r w:rsidRPr="00F24C6F">
          <w:rPr>
            <w:rStyle w:val="Hyperlink"/>
            <w:sz w:val="18"/>
          </w:rPr>
          <w:t>https://de.cointelegraph.com/news/wef-unveils-global-governance-consortium-for-digital-currencies</w:t>
        </w:r>
      </w:hyperlink>
      <w:r w:rsidR="004B4490">
        <w:br/>
      </w:r>
      <w:hyperlink r:id="rId72" w:history="1">
        <w:r w:rsidRPr="00F24C6F">
          <w:rPr>
            <w:rStyle w:val="Hyperlink"/>
            <w:sz w:val="18"/>
          </w:rPr>
          <w:t>https://www.unser-mitteleuropa.com/149631</w:t>
        </w:r>
      </w:hyperlink>
      <w:r w:rsidR="004B4490">
        <w:br/>
      </w:r>
      <w:hyperlink r:id="rId73" w:history="1">
        <w:r w:rsidRPr="00F24C6F">
          <w:rPr>
            <w:rStyle w:val="Hyperlink"/>
            <w:sz w:val="18"/>
          </w:rPr>
          <w:t>https://de.cointelegraph.com/news/world-economic-forum-debuts-framework-for-central-bank-digital-currency</w:t>
        </w:r>
      </w:hyperlink>
      <w:r w:rsidR="004B4490">
        <w:br/>
      </w:r>
      <w:r w:rsidR="004B4490">
        <w:br/>
      </w:r>
      <w:r w:rsidRPr="002B28C8">
        <w:t>CBDC</w:t>
      </w:r>
      <w:r w:rsidR="004B4490">
        <w:br/>
      </w:r>
      <w:hyperlink r:id="rId74" w:history="1">
        <w:r w:rsidRPr="00F24C6F">
          <w:rPr>
            <w:rStyle w:val="Hyperlink"/>
            <w:sz w:val="18"/>
          </w:rPr>
          <w:t>https://www.kla.tv/29968</w:t>
        </w:r>
      </w:hyperlink>
      <w:r w:rsidR="004B4490">
        <w:br/>
      </w:r>
      <w:r w:rsidR="004B4490">
        <w:br/>
      </w:r>
      <w:r w:rsidRPr="002B28C8">
        <w:t>BRICS-Currency / Blockchain Technology – XRP Ripple</w:t>
      </w:r>
      <w:r w:rsidR="004B4490">
        <w:br/>
      </w:r>
      <w:hyperlink r:id="rId75" w:history="1">
        <w:r w:rsidRPr="00F24C6F">
          <w:rPr>
            <w:rStyle w:val="Hyperlink"/>
            <w:sz w:val="18"/>
          </w:rPr>
          <w:t>https://deutsche-wirtschafts-nachrichten.de/705700/staatliche-digitalwaehrungen-auf-dem-vormarsch</w:t>
        </w:r>
      </w:hyperlink>
      <w:r w:rsidR="004B4490">
        <w:br/>
      </w:r>
      <w:hyperlink r:id="rId76" w:history="1">
        <w:r w:rsidRPr="00F24C6F">
          <w:rPr>
            <w:rStyle w:val="Hyperlink"/>
            <w:sz w:val="18"/>
          </w:rPr>
          <w:t>https://coinjournal.net/de/news/brics-lander-konnten-ripples-xrp-ubernehmen-um-den-dollar-im-goldgedeckten-handelsschub-zu-umgehen/</w:t>
        </w:r>
      </w:hyperlink>
      <w:r w:rsidR="004B4490">
        <w:br/>
      </w:r>
      <w:hyperlink r:id="rId77" w:history="1">
        <w:r w:rsidRPr="00F24C6F">
          <w:rPr>
            <w:rStyle w:val="Hyperlink"/>
            <w:sz w:val="18"/>
          </w:rPr>
          <w:t>https://bia-germany.de/2024/03/brics-plaene-fuer-digitale-waehrungen-und-blockchain-zahlungssystem/</w:t>
        </w:r>
      </w:hyperlink>
      <w:r w:rsidR="004B4490">
        <w:br/>
      </w:r>
      <w:hyperlink r:id="rId78" w:history="1">
        <w:r w:rsidRPr="00F24C6F">
          <w:rPr>
            <w:rStyle w:val="Hyperlink"/>
            <w:sz w:val="18"/>
          </w:rPr>
          <w:t>https://deutsche-wirtschafts-nachrichten.de/705700/staatliche-digitalwaehrungen-auf-dem-vormarsch</w:t>
        </w:r>
      </w:hyperlink>
      <w:r w:rsidR="004B4490">
        <w:br/>
      </w:r>
      <w:hyperlink r:id="rId79" w:history="1">
        <w:r w:rsidRPr="00F24C6F">
          <w:rPr>
            <w:rStyle w:val="Hyperlink"/>
            <w:sz w:val="18"/>
          </w:rPr>
          <w:t>https://www.technology-innovators.com/the-role-of-xrp-in-central-bank-digital-currency-cbdc-integration/</w:t>
        </w:r>
      </w:hyperlink>
      <w:r w:rsidR="004B4490">
        <w:br/>
      </w:r>
      <w:hyperlink r:id="rId80" w:history="1">
        <w:r w:rsidRPr="00F24C6F">
          <w:rPr>
            <w:rStyle w:val="Hyperlink"/>
            <w:sz w:val="18"/>
          </w:rPr>
          <w:t>https://krypto-guru.de/news/brics-zahlungssystem-de-dollarisierung/</w:t>
        </w:r>
      </w:hyperlink>
      <w:r w:rsidR="004B4490">
        <w:br/>
      </w:r>
      <w:hyperlink r:id="rId81" w:history="1">
        <w:r w:rsidRPr="00F24C6F">
          <w:rPr>
            <w:rStyle w:val="Hyperlink"/>
            <w:sz w:val="18"/>
          </w:rPr>
          <w:t>https://cash-on-ledger.com/de/ratgeber/digitaler-euro-auf-der-blockchain/</w:t>
        </w:r>
      </w:hyperlink>
      <w:r w:rsidR="004B4490">
        <w:br/>
      </w:r>
      <w:hyperlink r:id="rId82" w:history="1">
        <w:r w:rsidRPr="00F24C6F">
          <w:rPr>
            <w:rStyle w:val="Hyperlink"/>
            <w:sz w:val="18"/>
          </w:rPr>
          <w:t>https://pmc.ncbi.nlm.nih.gov/articles/PMC9842193/</w:t>
        </w:r>
      </w:hyperlink>
      <w:r w:rsidR="004B4490">
        <w:br/>
      </w:r>
      <w:hyperlink r:id="rId83" w:history="1">
        <w:r w:rsidRPr="00F24C6F">
          <w:rPr>
            <w:rStyle w:val="Hyperlink"/>
            <w:sz w:val="18"/>
          </w:rPr>
          <w:t>https://www.chainalysis.com/blog/central-bank-digital-currencies-cbdc/</w:t>
        </w:r>
      </w:hyperlink>
      <w:r w:rsidR="004B4490">
        <w:br/>
      </w:r>
      <w:r w:rsidR="004B4490">
        <w:br/>
      </w:r>
      <w:r w:rsidRPr="002B28C8">
        <w:t>Divide et impera</w:t>
      </w:r>
      <w:r w:rsidR="004B4490">
        <w:br/>
      </w:r>
      <w:hyperlink r:id="rId84" w:history="1">
        <w:r w:rsidRPr="00F24C6F">
          <w:rPr>
            <w:rStyle w:val="Hyperlink"/>
            <w:sz w:val="18"/>
          </w:rPr>
          <w:t>https://de.wikipedia.org/wiki/Divide_et_impera</w:t>
        </w:r>
      </w:hyperlink>
      <w:r w:rsidR="004B4490">
        <w:br/>
      </w:r>
      <w:r w:rsidR="004B4490">
        <w:br/>
      </w:r>
      <w:r w:rsidRPr="002B28C8">
        <w:t>The World in the Grip of High-Degree Freemasons (IMF, World Bank, BIS …)</w:t>
      </w:r>
      <w:r w:rsidR="004B4490">
        <w:br/>
      </w:r>
      <w:hyperlink r:id="rId85" w:history="1">
        <w:r w:rsidRPr="00F24C6F">
          <w:rPr>
            <w:rStyle w:val="Hyperlink"/>
            <w:sz w:val="18"/>
          </w:rPr>
          <w:t>https://www.kla.tv/24002</w:t>
        </w:r>
      </w:hyperlink>
      <w:r w:rsidR="004B4490">
        <w:br/>
      </w:r>
      <w:hyperlink r:id="rId86" w:history="1">
        <w:r w:rsidRPr="00F24C6F">
          <w:rPr>
            <w:rStyle w:val="Hyperlink"/>
            <w:sz w:val="18"/>
          </w:rPr>
          <w:t>https://www.kla.tv/28338</w:t>
        </w:r>
      </w:hyperlink>
      <w:r w:rsidR="004B4490">
        <w:br/>
      </w:r>
      <w:r w:rsidR="004B4490">
        <w:br/>
      </w:r>
      <w:r w:rsidRPr="002B28C8">
        <w:t>Song</w:t>
      </w:r>
      <w:r w:rsidR="004B4490">
        <w:br/>
      </w:r>
      <w:hyperlink r:id="rId87" w:history="1">
        <w:r w:rsidRPr="00F24C6F">
          <w:rPr>
            <w:rStyle w:val="Hyperlink"/>
            <w:sz w:val="18"/>
          </w:rPr>
          <w:t>https://www.kla.tv/14558</w:t>
        </w:r>
      </w:hyperlink>
    </w:p>
    <w:p w14:paraId="0CC406FA" w14:textId="404A9777"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 xml:space="preserve">This </w:t>
      </w:r>
      <w:proofErr w:type="spellStart"/>
      <w:r w:rsidRPr="00C534E6">
        <w:rPr>
          <w:rStyle w:val="edit"/>
          <w:rFonts w:ascii="Arial" w:hAnsi="Arial" w:cs="Arial"/>
          <w:b/>
          <w:color w:val="000000"/>
          <w:szCs w:val="18"/>
        </w:rPr>
        <w:t>may</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interest</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you</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as</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well</w:t>
      </w:r>
      <w:proofErr w:type="spellEnd"/>
      <w:r w:rsidRPr="00C534E6">
        <w:rPr>
          <w:rStyle w:val="edit"/>
          <w:rFonts w:ascii="Arial" w:hAnsi="Arial" w:cs="Arial"/>
          <w:b/>
          <w:color w:val="000000"/>
          <w:szCs w:val="18"/>
        </w:rPr>
        <w:t>:</w:t>
      </w:r>
    </w:p>
    <w:p w14:paraId="08A19829" w14:textId="75082660" w:rsidR="003726C9" w:rsidRDefault="003726C9" w:rsidP="00C534E6">
      <w:pPr>
        <w:keepNext/>
        <w:keepLines/>
        <w:pBdr>
          <w:top w:val="single" w:sz="6" w:space="8" w:color="365F91" w:themeColor="accent1" w:themeShade="BF"/>
        </w:pBdr>
        <w:spacing w:after="160"/>
      </w:pPr>
      <w:r w:rsidRPr="003726C9">
        <w:rPr>
          <w:rFonts w:ascii="Open Sans" w:hAnsi="Open Sans" w:cs="Open Sans"/>
          <w:b/>
          <w:bCs/>
          <w:i/>
          <w:iCs/>
          <w:color w:val="000000"/>
          <w:sz w:val="21"/>
          <w:szCs w:val="21"/>
          <w:shd w:val="clear" w:color="auto" w:fill="DAE6F2"/>
        </w:rPr>
        <w:t xml:space="preserve">See </w:t>
      </w:r>
      <w:proofErr w:type="spellStart"/>
      <w:r w:rsidRPr="003726C9">
        <w:rPr>
          <w:rFonts w:ascii="Open Sans" w:hAnsi="Open Sans" w:cs="Open Sans"/>
          <w:b/>
          <w:bCs/>
          <w:i/>
          <w:iCs/>
          <w:color w:val="000000"/>
          <w:sz w:val="21"/>
          <w:szCs w:val="21"/>
          <w:shd w:val="clear" w:color="auto" w:fill="DAE6F2"/>
        </w:rPr>
        <w:t>the</w:t>
      </w:r>
      <w:proofErr w:type="spellEnd"/>
      <w:r w:rsidRPr="003726C9">
        <w:rPr>
          <w:rFonts w:ascii="Open Sans" w:hAnsi="Open Sans" w:cs="Open Sans"/>
          <w:b/>
          <w:bCs/>
          <w:i/>
          <w:iCs/>
          <w:color w:val="000000"/>
          <w:sz w:val="21"/>
          <w:szCs w:val="21"/>
          <w:shd w:val="clear" w:color="auto" w:fill="DAE6F2"/>
        </w:rPr>
        <w:t xml:space="preserve"> </w:t>
      </w:r>
      <w:proofErr w:type="spellStart"/>
      <w:r w:rsidRPr="003726C9">
        <w:rPr>
          <w:rFonts w:ascii="Open Sans" w:hAnsi="Open Sans" w:cs="Open Sans"/>
          <w:b/>
          <w:bCs/>
          <w:i/>
          <w:iCs/>
          <w:color w:val="000000"/>
          <w:sz w:val="21"/>
          <w:szCs w:val="21"/>
          <w:shd w:val="clear" w:color="auto" w:fill="DAE6F2"/>
        </w:rPr>
        <w:t>interviews</w:t>
      </w:r>
      <w:proofErr w:type="spellEnd"/>
      <w:r w:rsidRPr="003726C9">
        <w:rPr>
          <w:rFonts w:ascii="Open Sans" w:hAnsi="Open Sans" w:cs="Open Sans"/>
          <w:b/>
          <w:bCs/>
          <w:i/>
          <w:iCs/>
          <w:color w:val="000000"/>
          <w:sz w:val="21"/>
          <w:szCs w:val="21"/>
          <w:shd w:val="clear" w:color="auto" w:fill="DAE6F2"/>
        </w:rPr>
        <w:t xml:space="preserve"> </w:t>
      </w:r>
      <w:proofErr w:type="spellStart"/>
      <w:r w:rsidRPr="003726C9">
        <w:rPr>
          <w:rFonts w:ascii="Open Sans" w:hAnsi="Open Sans" w:cs="Open Sans"/>
          <w:b/>
          <w:bCs/>
          <w:i/>
          <w:iCs/>
          <w:color w:val="000000"/>
          <w:sz w:val="21"/>
          <w:szCs w:val="21"/>
          <w:shd w:val="clear" w:color="auto" w:fill="DAE6F2"/>
        </w:rPr>
        <w:t>with</w:t>
      </w:r>
      <w:proofErr w:type="spellEnd"/>
      <w:r w:rsidRPr="003726C9">
        <w:rPr>
          <w:rFonts w:ascii="Open Sans" w:hAnsi="Open Sans" w:cs="Open Sans"/>
          <w:b/>
          <w:bCs/>
          <w:i/>
          <w:iCs/>
          <w:color w:val="000000"/>
          <w:sz w:val="21"/>
          <w:szCs w:val="21"/>
          <w:shd w:val="clear" w:color="auto" w:fill="DAE6F2"/>
        </w:rPr>
        <w:t xml:space="preserve"> David Icke in </w:t>
      </w:r>
      <w:proofErr w:type="spellStart"/>
      <w:r w:rsidRPr="003726C9">
        <w:rPr>
          <w:rFonts w:ascii="Open Sans" w:hAnsi="Open Sans" w:cs="Open Sans"/>
          <w:b/>
          <w:bCs/>
          <w:i/>
          <w:iCs/>
          <w:color w:val="000000"/>
          <w:sz w:val="21"/>
          <w:szCs w:val="21"/>
          <w:shd w:val="clear" w:color="auto" w:fill="DAE6F2"/>
        </w:rPr>
        <w:t>full</w:t>
      </w:r>
      <w:proofErr w:type="spellEnd"/>
      <w:r w:rsidRPr="003726C9">
        <w:rPr>
          <w:rFonts w:ascii="Open Sans" w:hAnsi="Open Sans" w:cs="Open Sans"/>
          <w:b/>
          <w:bCs/>
          <w:i/>
          <w:iCs/>
          <w:color w:val="000000"/>
          <w:sz w:val="21"/>
          <w:szCs w:val="21"/>
          <w:shd w:val="clear" w:color="auto" w:fill="DAE6F2"/>
        </w:rPr>
        <w:t xml:space="preserve"> </w:t>
      </w:r>
      <w:proofErr w:type="spellStart"/>
      <w:r w:rsidRPr="003726C9">
        <w:rPr>
          <w:rFonts w:ascii="Open Sans" w:hAnsi="Open Sans" w:cs="Open Sans"/>
          <w:b/>
          <w:bCs/>
          <w:i/>
          <w:iCs/>
          <w:color w:val="000000"/>
          <w:sz w:val="21"/>
          <w:szCs w:val="21"/>
          <w:shd w:val="clear" w:color="auto" w:fill="DAE6F2"/>
        </w:rPr>
        <w:t>length</w:t>
      </w:r>
      <w:proofErr w:type="spellEnd"/>
      <w:r w:rsidRPr="003726C9">
        <w:rPr>
          <w:rFonts w:ascii="Open Sans" w:hAnsi="Open Sans" w:cs="Open Sans"/>
          <w:b/>
          <w:bCs/>
          <w:i/>
          <w:iCs/>
          <w:color w:val="000000"/>
          <w:sz w:val="21"/>
          <w:szCs w:val="21"/>
          <w:shd w:val="clear" w:color="auto" w:fill="DAE6F2"/>
        </w:rPr>
        <w:t>:</w:t>
      </w:r>
      <w:r w:rsidRPr="003726C9">
        <w:rPr>
          <w:rFonts w:ascii="Open Sans" w:hAnsi="Open Sans" w:cs="Open Sans"/>
          <w:color w:val="000000"/>
          <w:sz w:val="21"/>
          <w:szCs w:val="21"/>
        </w:rPr>
        <w:br/>
      </w:r>
      <w:hyperlink r:id="rId88" w:tgtFrame="_blank" w:history="1">
        <w:r w:rsidRPr="003726C9">
          <w:rPr>
            <w:rFonts w:ascii="Segoe UI Emoji" w:hAnsi="Segoe UI Emoji" w:cs="Segoe UI Emoji"/>
            <w:color w:val="044FAA"/>
            <w:sz w:val="21"/>
            <w:szCs w:val="21"/>
            <w:u w:val="single"/>
            <w:shd w:val="clear" w:color="auto" w:fill="DAE6F2"/>
          </w:rPr>
          <w:t>▶</w:t>
        </w:r>
        <w:r w:rsidRPr="003726C9">
          <w:rPr>
            <w:rFonts w:ascii="Open Sans" w:hAnsi="Open Sans" w:cs="Open Sans"/>
            <w:color w:val="044FAA"/>
            <w:sz w:val="21"/>
            <w:szCs w:val="21"/>
            <w:u w:val="single"/>
            <w:shd w:val="clear" w:color="auto" w:fill="DAE6F2"/>
          </w:rPr>
          <w:t xml:space="preserve">️ </w:t>
        </w:r>
        <w:proofErr w:type="spellStart"/>
        <w:r w:rsidRPr="003726C9">
          <w:rPr>
            <w:rFonts w:ascii="Open Sans" w:hAnsi="Open Sans" w:cs="Open Sans"/>
            <w:color w:val="044FAA"/>
            <w:sz w:val="21"/>
            <w:szCs w:val="21"/>
            <w:u w:val="single"/>
            <w:shd w:val="clear" w:color="auto" w:fill="DAE6F2"/>
          </w:rPr>
          <w:t>Which</w:t>
        </w:r>
        <w:proofErr w:type="spellEnd"/>
        <w:r w:rsidRPr="003726C9">
          <w:rPr>
            <w:rFonts w:ascii="Open Sans" w:hAnsi="Open Sans" w:cs="Open Sans"/>
            <w:color w:val="044FAA"/>
            <w:sz w:val="21"/>
            <w:szCs w:val="21"/>
            <w:u w:val="single"/>
            <w:shd w:val="clear" w:color="auto" w:fill="DAE6F2"/>
          </w:rPr>
          <w:t xml:space="preserve"> Power </w:t>
        </w:r>
        <w:proofErr w:type="spellStart"/>
        <w:r w:rsidRPr="003726C9">
          <w:rPr>
            <w:rFonts w:ascii="Open Sans" w:hAnsi="Open Sans" w:cs="Open Sans"/>
            <w:color w:val="044FAA"/>
            <w:sz w:val="21"/>
            <w:szCs w:val="21"/>
            <w:u w:val="single"/>
            <w:shd w:val="clear" w:color="auto" w:fill="DAE6F2"/>
          </w:rPr>
          <w:t>Structures</w:t>
        </w:r>
        <w:proofErr w:type="spellEnd"/>
        <w:r w:rsidRPr="003726C9">
          <w:rPr>
            <w:rFonts w:ascii="Open Sans" w:hAnsi="Open Sans" w:cs="Open Sans"/>
            <w:color w:val="044FAA"/>
            <w:sz w:val="21"/>
            <w:szCs w:val="21"/>
            <w:u w:val="single"/>
            <w:shd w:val="clear" w:color="auto" w:fill="DAE6F2"/>
          </w:rPr>
          <w:t xml:space="preserve"> Rule </w:t>
        </w:r>
        <w:proofErr w:type="spellStart"/>
        <w:r w:rsidRPr="003726C9">
          <w:rPr>
            <w:rFonts w:ascii="Open Sans" w:hAnsi="Open Sans" w:cs="Open Sans"/>
            <w:color w:val="044FAA"/>
            <w:sz w:val="21"/>
            <w:szCs w:val="21"/>
            <w:u w:val="single"/>
            <w:shd w:val="clear" w:color="auto" w:fill="DAE6F2"/>
          </w:rPr>
          <w:t>this</w:t>
        </w:r>
        <w:proofErr w:type="spellEnd"/>
        <w:r w:rsidRPr="003726C9">
          <w:rPr>
            <w:rFonts w:ascii="Open Sans" w:hAnsi="Open Sans" w:cs="Open Sans"/>
            <w:color w:val="044FAA"/>
            <w:sz w:val="21"/>
            <w:szCs w:val="21"/>
            <w:u w:val="single"/>
            <w:shd w:val="clear" w:color="auto" w:fill="DAE6F2"/>
          </w:rPr>
          <w:t xml:space="preserve"> World?</w:t>
        </w:r>
      </w:hyperlink>
      <w:hyperlink r:id="rId89" w:tgtFrame="_blank" w:history="1">
        <w:r w:rsidRPr="003726C9">
          <w:rPr>
            <w:rFonts w:ascii="Open Sans" w:hAnsi="Open Sans" w:cs="Open Sans"/>
            <w:color w:val="044FAA"/>
            <w:sz w:val="21"/>
            <w:szCs w:val="21"/>
            <w:u w:val="single"/>
            <w:shd w:val="clear" w:color="auto" w:fill="DAE6F2"/>
          </w:rPr>
          <w:br/>
        </w:r>
        <w:r w:rsidRPr="003726C9">
          <w:rPr>
            <w:rFonts w:ascii="Segoe UI Emoji" w:hAnsi="Segoe UI Emoji" w:cs="Segoe UI Emoji"/>
            <w:color w:val="044FAA"/>
            <w:sz w:val="21"/>
            <w:szCs w:val="21"/>
            <w:u w:val="single"/>
            <w:shd w:val="clear" w:color="auto" w:fill="DAE6F2"/>
          </w:rPr>
          <w:t>▶</w:t>
        </w:r>
        <w:r w:rsidRPr="003726C9">
          <w:rPr>
            <w:rFonts w:ascii="Open Sans" w:hAnsi="Open Sans" w:cs="Open Sans"/>
            <w:color w:val="044FAA"/>
            <w:sz w:val="21"/>
            <w:szCs w:val="21"/>
            <w:u w:val="single"/>
            <w:shd w:val="clear" w:color="auto" w:fill="DAE6F2"/>
          </w:rPr>
          <w:t xml:space="preserve">️The Cult-Agenda: Control </w:t>
        </w:r>
        <w:proofErr w:type="spellStart"/>
        <w:r w:rsidRPr="003726C9">
          <w:rPr>
            <w:rFonts w:ascii="Open Sans" w:hAnsi="Open Sans" w:cs="Open Sans"/>
            <w:color w:val="044FAA"/>
            <w:sz w:val="21"/>
            <w:szCs w:val="21"/>
            <w:u w:val="single"/>
            <w:shd w:val="clear" w:color="auto" w:fill="DAE6F2"/>
          </w:rPr>
          <w:t>Everything</w:t>
        </w:r>
        <w:proofErr w:type="spellEnd"/>
      </w:hyperlink>
      <w:r w:rsidRPr="003726C9">
        <w:rPr>
          <w:rFonts w:ascii="Open Sans" w:hAnsi="Open Sans" w:cs="Open Sans"/>
          <w:color w:val="000000"/>
          <w:sz w:val="21"/>
          <w:szCs w:val="21"/>
        </w:rPr>
        <w:br/>
      </w:r>
      <w:r w:rsidRPr="003726C9">
        <w:rPr>
          <w:rFonts w:ascii="Open Sans" w:hAnsi="Open Sans" w:cs="Open Sans"/>
          <w:color w:val="000000"/>
          <w:sz w:val="21"/>
          <w:szCs w:val="21"/>
        </w:rPr>
        <w:br/>
      </w:r>
      <w:r w:rsidRPr="003726C9">
        <w:rPr>
          <w:rFonts w:ascii="Open Sans" w:hAnsi="Open Sans" w:cs="Open Sans"/>
          <w:b/>
          <w:bCs/>
          <w:i/>
          <w:iCs/>
          <w:color w:val="000000"/>
          <w:sz w:val="21"/>
          <w:szCs w:val="21"/>
          <w:shd w:val="clear" w:color="auto" w:fill="DAE6F2"/>
        </w:rPr>
        <w:t xml:space="preserve">This </w:t>
      </w:r>
      <w:proofErr w:type="spellStart"/>
      <w:r w:rsidRPr="003726C9">
        <w:rPr>
          <w:rFonts w:ascii="Open Sans" w:hAnsi="Open Sans" w:cs="Open Sans"/>
          <w:b/>
          <w:bCs/>
          <w:i/>
          <w:iCs/>
          <w:color w:val="000000"/>
          <w:sz w:val="21"/>
          <w:szCs w:val="21"/>
          <w:shd w:val="clear" w:color="auto" w:fill="DAE6F2"/>
        </w:rPr>
        <w:t>could</w:t>
      </w:r>
      <w:proofErr w:type="spellEnd"/>
      <w:r w:rsidRPr="003726C9">
        <w:rPr>
          <w:rFonts w:ascii="Open Sans" w:hAnsi="Open Sans" w:cs="Open Sans"/>
          <w:b/>
          <w:bCs/>
          <w:i/>
          <w:iCs/>
          <w:color w:val="000000"/>
          <w:sz w:val="21"/>
          <w:szCs w:val="21"/>
          <w:shd w:val="clear" w:color="auto" w:fill="DAE6F2"/>
        </w:rPr>
        <w:t xml:space="preserve"> also </w:t>
      </w:r>
      <w:proofErr w:type="spellStart"/>
      <w:r w:rsidRPr="003726C9">
        <w:rPr>
          <w:rFonts w:ascii="Open Sans" w:hAnsi="Open Sans" w:cs="Open Sans"/>
          <w:b/>
          <w:bCs/>
          <w:i/>
          <w:iCs/>
          <w:color w:val="000000"/>
          <w:sz w:val="21"/>
          <w:szCs w:val="21"/>
          <w:shd w:val="clear" w:color="auto" w:fill="DAE6F2"/>
        </w:rPr>
        <w:t>be</w:t>
      </w:r>
      <w:proofErr w:type="spellEnd"/>
      <w:r w:rsidRPr="003726C9">
        <w:rPr>
          <w:rFonts w:ascii="Open Sans" w:hAnsi="Open Sans" w:cs="Open Sans"/>
          <w:b/>
          <w:bCs/>
          <w:i/>
          <w:iCs/>
          <w:color w:val="000000"/>
          <w:sz w:val="21"/>
          <w:szCs w:val="21"/>
          <w:shd w:val="clear" w:color="auto" w:fill="DAE6F2"/>
        </w:rPr>
        <w:t xml:space="preserve"> </w:t>
      </w:r>
      <w:proofErr w:type="spellStart"/>
      <w:r w:rsidRPr="003726C9">
        <w:rPr>
          <w:rFonts w:ascii="Open Sans" w:hAnsi="Open Sans" w:cs="Open Sans"/>
          <w:b/>
          <w:bCs/>
          <w:i/>
          <w:iCs/>
          <w:color w:val="000000"/>
          <w:sz w:val="21"/>
          <w:szCs w:val="21"/>
          <w:shd w:val="clear" w:color="auto" w:fill="DAE6F2"/>
        </w:rPr>
        <w:t>of</w:t>
      </w:r>
      <w:proofErr w:type="spellEnd"/>
      <w:r w:rsidRPr="003726C9">
        <w:rPr>
          <w:rFonts w:ascii="Open Sans" w:hAnsi="Open Sans" w:cs="Open Sans"/>
          <w:b/>
          <w:bCs/>
          <w:i/>
          <w:iCs/>
          <w:color w:val="000000"/>
          <w:sz w:val="21"/>
          <w:szCs w:val="21"/>
          <w:shd w:val="clear" w:color="auto" w:fill="DAE6F2"/>
        </w:rPr>
        <w:t xml:space="preserve"> </w:t>
      </w:r>
      <w:proofErr w:type="spellStart"/>
      <w:r w:rsidRPr="003726C9">
        <w:rPr>
          <w:rFonts w:ascii="Open Sans" w:hAnsi="Open Sans" w:cs="Open Sans"/>
          <w:b/>
          <w:bCs/>
          <w:i/>
          <w:iCs/>
          <w:color w:val="000000"/>
          <w:sz w:val="21"/>
          <w:szCs w:val="21"/>
          <w:shd w:val="clear" w:color="auto" w:fill="DAE6F2"/>
        </w:rPr>
        <w:t>interest</w:t>
      </w:r>
      <w:proofErr w:type="spellEnd"/>
      <w:r w:rsidRPr="003726C9">
        <w:rPr>
          <w:rFonts w:ascii="Open Sans" w:hAnsi="Open Sans" w:cs="Open Sans"/>
          <w:b/>
          <w:bCs/>
          <w:i/>
          <w:iCs/>
          <w:color w:val="000000"/>
          <w:sz w:val="21"/>
          <w:szCs w:val="21"/>
          <w:shd w:val="clear" w:color="auto" w:fill="DAE6F2"/>
        </w:rPr>
        <w:t>:</w:t>
      </w:r>
      <w:hyperlink r:id="rId90" w:tgtFrame="_blank" w:history="1">
        <w:r w:rsidRPr="003726C9">
          <w:rPr>
            <w:rFonts w:ascii="Open Sans" w:hAnsi="Open Sans" w:cs="Open Sans"/>
            <w:color w:val="044FAA"/>
            <w:sz w:val="21"/>
            <w:szCs w:val="21"/>
            <w:u w:val="single"/>
            <w:shd w:val="clear" w:color="auto" w:fill="DAE6F2"/>
          </w:rPr>
          <w:br/>
        </w:r>
        <w:r w:rsidRPr="003726C9">
          <w:rPr>
            <w:rFonts w:ascii="Segoe UI Emoji" w:hAnsi="Segoe UI Emoji" w:cs="Segoe UI Emoji"/>
            <w:color w:val="044FAA"/>
            <w:sz w:val="21"/>
            <w:szCs w:val="21"/>
            <w:u w:val="single"/>
            <w:shd w:val="clear" w:color="auto" w:fill="DAE6F2"/>
          </w:rPr>
          <w:t>▶</w:t>
        </w:r>
        <w:r w:rsidRPr="003726C9">
          <w:rPr>
            <w:rFonts w:ascii="Open Sans" w:hAnsi="Open Sans" w:cs="Open Sans"/>
            <w:color w:val="044FAA"/>
            <w:sz w:val="21"/>
            <w:szCs w:val="21"/>
            <w:u w:val="single"/>
            <w:shd w:val="clear" w:color="auto" w:fill="DAE6F2"/>
          </w:rPr>
          <w:t xml:space="preserve">️ </w:t>
        </w:r>
        <w:proofErr w:type="spellStart"/>
        <w:r w:rsidRPr="003726C9">
          <w:rPr>
            <w:rFonts w:ascii="Open Sans" w:hAnsi="Open Sans" w:cs="Open Sans"/>
            <w:color w:val="044FAA"/>
            <w:sz w:val="21"/>
            <w:szCs w:val="21"/>
            <w:u w:val="single"/>
            <w:shd w:val="clear" w:color="auto" w:fill="DAE6F2"/>
          </w:rPr>
          <w:t>Is</w:t>
        </w:r>
        <w:proofErr w:type="spellEnd"/>
        <w:r w:rsidRPr="003726C9">
          <w:rPr>
            <w:rFonts w:ascii="Open Sans" w:hAnsi="Open Sans" w:cs="Open Sans"/>
            <w:color w:val="044FAA"/>
            <w:sz w:val="21"/>
            <w:szCs w:val="21"/>
            <w:u w:val="single"/>
            <w:shd w:val="clear" w:color="auto" w:fill="DAE6F2"/>
          </w:rPr>
          <w:t xml:space="preserve"> Ukraine a Key State </w:t>
        </w:r>
        <w:proofErr w:type="spellStart"/>
        <w:r w:rsidRPr="003726C9">
          <w:rPr>
            <w:rFonts w:ascii="Open Sans" w:hAnsi="Open Sans" w:cs="Open Sans"/>
            <w:color w:val="044FAA"/>
            <w:sz w:val="21"/>
            <w:szCs w:val="21"/>
            <w:u w:val="single"/>
            <w:shd w:val="clear" w:color="auto" w:fill="DAE6F2"/>
          </w:rPr>
          <w:t>for</w:t>
        </w:r>
        <w:proofErr w:type="spellEnd"/>
        <w:r w:rsidRPr="003726C9">
          <w:rPr>
            <w:rFonts w:ascii="Open Sans" w:hAnsi="Open Sans" w:cs="Open Sans"/>
            <w:color w:val="044FAA"/>
            <w:sz w:val="21"/>
            <w:szCs w:val="21"/>
            <w:u w:val="single"/>
            <w:shd w:val="clear" w:color="auto" w:fill="DAE6F2"/>
          </w:rPr>
          <w:t xml:space="preserve"> </w:t>
        </w:r>
        <w:proofErr w:type="spellStart"/>
        <w:r w:rsidRPr="003726C9">
          <w:rPr>
            <w:rFonts w:ascii="Open Sans" w:hAnsi="Open Sans" w:cs="Open Sans"/>
            <w:color w:val="044FAA"/>
            <w:sz w:val="21"/>
            <w:szCs w:val="21"/>
            <w:u w:val="single"/>
            <w:shd w:val="clear" w:color="auto" w:fill="DAE6F2"/>
          </w:rPr>
          <w:t>the</w:t>
        </w:r>
        <w:proofErr w:type="spellEnd"/>
        <w:r w:rsidRPr="003726C9">
          <w:rPr>
            <w:rFonts w:ascii="Open Sans" w:hAnsi="Open Sans" w:cs="Open Sans"/>
            <w:color w:val="044FAA"/>
            <w:sz w:val="21"/>
            <w:szCs w:val="21"/>
            <w:u w:val="single"/>
            <w:shd w:val="clear" w:color="auto" w:fill="DAE6F2"/>
          </w:rPr>
          <w:t xml:space="preserve"> New World Order?</w:t>
        </w:r>
      </w:hyperlink>
      <w:r w:rsidRPr="003726C9">
        <w:rPr>
          <w:rFonts w:ascii="Open Sans" w:hAnsi="Open Sans" w:cs="Open Sans"/>
          <w:color w:val="000000"/>
          <w:sz w:val="21"/>
          <w:szCs w:val="21"/>
        </w:rPr>
        <w:br/>
      </w:r>
      <w:hyperlink r:id="rId91" w:tgtFrame="_blank" w:history="1">
        <w:r w:rsidRPr="003726C9">
          <w:rPr>
            <w:rFonts w:ascii="Segoe UI Emoji" w:hAnsi="Segoe UI Emoji" w:cs="Segoe UI Emoji"/>
            <w:color w:val="044FAA"/>
            <w:sz w:val="21"/>
            <w:szCs w:val="21"/>
            <w:u w:val="single"/>
            <w:shd w:val="clear" w:color="auto" w:fill="DAE6F2"/>
          </w:rPr>
          <w:t>▶</w:t>
        </w:r>
        <w:r w:rsidRPr="003726C9">
          <w:rPr>
            <w:rFonts w:ascii="Open Sans" w:hAnsi="Open Sans" w:cs="Open Sans"/>
            <w:color w:val="044FAA"/>
            <w:sz w:val="21"/>
            <w:szCs w:val="21"/>
            <w:u w:val="single"/>
            <w:shd w:val="clear" w:color="auto" w:fill="DAE6F2"/>
          </w:rPr>
          <w:t xml:space="preserve">️Tim Gielen: Monopoly – Who </w:t>
        </w:r>
        <w:proofErr w:type="spellStart"/>
        <w:r w:rsidRPr="003726C9">
          <w:rPr>
            <w:rFonts w:ascii="Open Sans" w:hAnsi="Open Sans" w:cs="Open Sans"/>
            <w:color w:val="044FAA"/>
            <w:sz w:val="21"/>
            <w:szCs w:val="21"/>
            <w:u w:val="single"/>
            <w:shd w:val="clear" w:color="auto" w:fill="DAE6F2"/>
          </w:rPr>
          <w:t>Owns</w:t>
        </w:r>
        <w:proofErr w:type="spellEnd"/>
        <w:r w:rsidRPr="003726C9">
          <w:rPr>
            <w:rFonts w:ascii="Open Sans" w:hAnsi="Open Sans" w:cs="Open Sans"/>
            <w:color w:val="044FAA"/>
            <w:sz w:val="21"/>
            <w:szCs w:val="21"/>
            <w:u w:val="single"/>
            <w:shd w:val="clear" w:color="auto" w:fill="DAE6F2"/>
          </w:rPr>
          <w:t xml:space="preserve"> </w:t>
        </w:r>
        <w:proofErr w:type="spellStart"/>
        <w:r w:rsidRPr="003726C9">
          <w:rPr>
            <w:rFonts w:ascii="Open Sans" w:hAnsi="Open Sans" w:cs="Open Sans"/>
            <w:color w:val="044FAA"/>
            <w:sz w:val="21"/>
            <w:szCs w:val="21"/>
            <w:u w:val="single"/>
            <w:shd w:val="clear" w:color="auto" w:fill="DAE6F2"/>
          </w:rPr>
          <w:t>the</w:t>
        </w:r>
        <w:proofErr w:type="spellEnd"/>
        <w:r w:rsidRPr="003726C9">
          <w:rPr>
            <w:rFonts w:ascii="Open Sans" w:hAnsi="Open Sans" w:cs="Open Sans"/>
            <w:color w:val="044FAA"/>
            <w:sz w:val="21"/>
            <w:szCs w:val="21"/>
            <w:u w:val="single"/>
            <w:shd w:val="clear" w:color="auto" w:fill="DAE6F2"/>
          </w:rPr>
          <w:t xml:space="preserve"> World? </w:t>
        </w:r>
        <w:proofErr w:type="spellStart"/>
        <w:r w:rsidRPr="003726C9">
          <w:rPr>
            <w:rFonts w:ascii="Open Sans" w:hAnsi="Open Sans" w:cs="Open Sans"/>
            <w:color w:val="044FAA"/>
            <w:sz w:val="21"/>
            <w:szCs w:val="21"/>
            <w:u w:val="single"/>
            <w:shd w:val="clear" w:color="auto" w:fill="DAE6F2"/>
          </w:rPr>
          <w:t>Recognize</w:t>
        </w:r>
        <w:proofErr w:type="spellEnd"/>
        <w:r w:rsidRPr="003726C9">
          <w:rPr>
            <w:rFonts w:ascii="Open Sans" w:hAnsi="Open Sans" w:cs="Open Sans"/>
            <w:color w:val="044FAA"/>
            <w:sz w:val="21"/>
            <w:szCs w:val="21"/>
            <w:u w:val="single"/>
            <w:shd w:val="clear" w:color="auto" w:fill="DAE6F2"/>
          </w:rPr>
          <w:t xml:space="preserve"> </w:t>
        </w:r>
        <w:proofErr w:type="spellStart"/>
        <w:r w:rsidRPr="003726C9">
          <w:rPr>
            <w:rFonts w:ascii="Open Sans" w:hAnsi="Open Sans" w:cs="Open Sans"/>
            <w:color w:val="044FAA"/>
            <w:sz w:val="21"/>
            <w:szCs w:val="21"/>
            <w:u w:val="single"/>
            <w:shd w:val="clear" w:color="auto" w:fill="DAE6F2"/>
          </w:rPr>
          <w:t>the</w:t>
        </w:r>
        <w:proofErr w:type="spellEnd"/>
        <w:r w:rsidRPr="003726C9">
          <w:rPr>
            <w:rFonts w:ascii="Open Sans" w:hAnsi="Open Sans" w:cs="Open Sans"/>
            <w:color w:val="044FAA"/>
            <w:sz w:val="21"/>
            <w:szCs w:val="21"/>
            <w:u w:val="single"/>
            <w:shd w:val="clear" w:color="auto" w:fill="DAE6F2"/>
          </w:rPr>
          <w:t xml:space="preserve"> Head </w:t>
        </w:r>
        <w:proofErr w:type="spellStart"/>
        <w:r w:rsidRPr="003726C9">
          <w:rPr>
            <w:rFonts w:ascii="Open Sans" w:hAnsi="Open Sans" w:cs="Open Sans"/>
            <w:color w:val="044FAA"/>
            <w:sz w:val="21"/>
            <w:szCs w:val="21"/>
            <w:u w:val="single"/>
            <w:shd w:val="clear" w:color="auto" w:fill="DAE6F2"/>
          </w:rPr>
          <w:t>of</w:t>
        </w:r>
        <w:proofErr w:type="spellEnd"/>
        <w:r w:rsidRPr="003726C9">
          <w:rPr>
            <w:rFonts w:ascii="Open Sans" w:hAnsi="Open Sans" w:cs="Open Sans"/>
            <w:color w:val="044FAA"/>
            <w:sz w:val="21"/>
            <w:szCs w:val="21"/>
            <w:u w:val="single"/>
            <w:shd w:val="clear" w:color="auto" w:fill="DAE6F2"/>
          </w:rPr>
          <w:t xml:space="preserve"> </w:t>
        </w:r>
        <w:proofErr w:type="spellStart"/>
        <w:r w:rsidRPr="003726C9">
          <w:rPr>
            <w:rFonts w:ascii="Open Sans" w:hAnsi="Open Sans" w:cs="Open Sans"/>
            <w:color w:val="044FAA"/>
            <w:sz w:val="21"/>
            <w:szCs w:val="21"/>
            <w:u w:val="single"/>
            <w:shd w:val="clear" w:color="auto" w:fill="DAE6F2"/>
          </w:rPr>
          <w:t>the</w:t>
        </w:r>
        <w:proofErr w:type="spellEnd"/>
        <w:r w:rsidRPr="003726C9">
          <w:rPr>
            <w:rFonts w:ascii="Open Sans" w:hAnsi="Open Sans" w:cs="Open Sans"/>
            <w:color w:val="044FAA"/>
            <w:sz w:val="21"/>
            <w:szCs w:val="21"/>
            <w:u w:val="single"/>
            <w:shd w:val="clear" w:color="auto" w:fill="DAE6F2"/>
          </w:rPr>
          <w:t xml:space="preserve"> Octopus!</w:t>
        </w:r>
      </w:hyperlink>
    </w:p>
    <w:p w14:paraId="76F07023" w14:textId="77777777" w:rsidR="003726C9" w:rsidRPr="00C534E6" w:rsidRDefault="003726C9" w:rsidP="00C534E6">
      <w:pPr>
        <w:keepNext/>
        <w:keepLines/>
        <w:pBdr>
          <w:top w:val="single" w:sz="6" w:space="8" w:color="365F91" w:themeColor="accent1" w:themeShade="BF"/>
        </w:pBdr>
        <w:spacing w:after="160"/>
        <w:rPr>
          <w:rStyle w:val="edit"/>
          <w:rFonts w:ascii="Arial" w:hAnsi="Arial" w:cs="Arial"/>
          <w:b/>
          <w:color w:val="000000"/>
          <w:szCs w:val="18"/>
        </w:rPr>
      </w:pPr>
    </w:p>
    <w:p w14:paraId="574C5825" w14:textId="77777777" w:rsidR="00C534E6" w:rsidRPr="00C534E6" w:rsidRDefault="00C534E6" w:rsidP="00C534E6">
      <w:pPr>
        <w:keepLines/>
        <w:spacing w:after="160"/>
        <w:rPr>
          <w:rFonts w:ascii="Arial" w:hAnsi="Arial" w:cs="Arial"/>
          <w:sz w:val="18"/>
          <w:szCs w:val="18"/>
        </w:rPr>
      </w:pPr>
      <w:r w:rsidRPr="002B28C8">
        <w:t xml:space="preserve">#Terrorism-en - Terrorism - </w:t>
      </w:r>
      <w:hyperlink r:id="rId92" w:history="1">
        <w:r w:rsidRPr="00F24C6F">
          <w:rPr>
            <w:rStyle w:val="Hyperlink"/>
          </w:rPr>
          <w:t>www.kla.tv/Terrorism-en</w:t>
        </w:r>
      </w:hyperlink>
      <w:r w:rsidR="004B4490">
        <w:br/>
      </w:r>
      <w:r w:rsidR="004B4490">
        <w:br/>
      </w:r>
      <w:r w:rsidRPr="002B28C8">
        <w:t xml:space="preserve">#WarMongering-en - War Mongering - </w:t>
      </w:r>
      <w:hyperlink r:id="rId93" w:history="1">
        <w:r w:rsidRPr="00F24C6F">
          <w:rPr>
            <w:rStyle w:val="Hyperlink"/>
          </w:rPr>
          <w:t>www.kla.tv/WarMongering-en</w:t>
        </w:r>
      </w:hyperlink>
      <w:r w:rsidR="004B4490">
        <w:br/>
      </w:r>
      <w:r w:rsidR="004B4490">
        <w:br/>
      </w:r>
      <w:r w:rsidRPr="002B28C8">
        <w:t xml:space="preserve">#NATO-en - NATO - </w:t>
      </w:r>
      <w:hyperlink r:id="rId94" w:history="1">
        <w:r w:rsidRPr="00F24C6F">
          <w:rPr>
            <w:rStyle w:val="Hyperlink"/>
          </w:rPr>
          <w:t>www.kla.tv/nato-en</w:t>
        </w:r>
      </w:hyperlink>
      <w:r w:rsidR="004B4490">
        <w:br/>
      </w:r>
      <w:r w:rsidR="004B4490">
        <w:br/>
      </w:r>
      <w:r w:rsidRPr="002B28C8">
        <w:t xml:space="preserve">#ImportantVideos-en - ImportantVideos - </w:t>
      </w:r>
      <w:hyperlink r:id="rId95" w:history="1">
        <w:r w:rsidRPr="00F24C6F">
          <w:rPr>
            <w:rStyle w:val="Hyperlink"/>
          </w:rPr>
          <w:t>www.kla.tv/ImportantVideos-en</w:t>
        </w:r>
      </w:hyperlink>
      <w:r w:rsidR="004B4490">
        <w:br/>
      </w:r>
      <w:r w:rsidR="004B4490">
        <w:br/>
      </w:r>
      <w:r w:rsidRPr="002B28C8">
        <w:t xml:space="preserve">#ErnstWolff-en - Ernst Wolff - </w:t>
      </w:r>
      <w:hyperlink r:id="rId96" w:history="1">
        <w:r w:rsidRPr="00F24C6F">
          <w:rPr>
            <w:rStyle w:val="Hyperlink"/>
          </w:rPr>
          <w:t>www.kla.tv/ErnstWolff-en</w:t>
        </w:r>
      </w:hyperlink>
      <w:r w:rsidR="004B4490">
        <w:br/>
      </w:r>
      <w:r w:rsidR="004B4490">
        <w:br/>
      </w:r>
      <w:r w:rsidRPr="002B28C8">
        <w:t xml:space="preserve">#DavidIcke-en - David Icke - </w:t>
      </w:r>
      <w:hyperlink r:id="rId97" w:history="1">
        <w:r w:rsidRPr="00F24C6F">
          <w:rPr>
            <w:rStyle w:val="Hyperlink"/>
          </w:rPr>
          <w:t>www.kla.tv/DavidIcke-en</w:t>
        </w:r>
      </w:hyperlink>
      <w:r w:rsidR="004B4490">
        <w:br/>
      </w:r>
      <w:r w:rsidR="004B4490">
        <w:br/>
      </w:r>
      <w:r w:rsidRPr="002B28C8">
        <w:t xml:space="preserve">#UkraineConflict-en - UkraineConflict - </w:t>
      </w:r>
      <w:hyperlink r:id="rId98" w:history="1">
        <w:r w:rsidRPr="00F24C6F">
          <w:rPr>
            <w:rStyle w:val="Hyperlink"/>
          </w:rPr>
          <w:t>www.kla.tv/UkraineConflict-en</w:t>
        </w:r>
      </w:hyperlink>
    </w:p>
    <w:p w14:paraId="26DE6D8B"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4ABCF36B" wp14:editId="4DD330AE">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9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The other news ... free – independent – uncensored ...</w:t>
      </w:r>
    </w:p>
    <w:p w14:paraId="3E1D28C4" w14:textId="77777777" w:rsidR="00FF4982" w:rsidRPr="009779AD" w:rsidRDefault="00FF4982" w:rsidP="00FF4982">
      <w:pPr>
        <w:pStyle w:val="Listenabsatz"/>
        <w:keepNext/>
        <w:keepLines/>
        <w:numPr>
          <w:ilvl w:val="0"/>
          <w:numId w:val="1"/>
        </w:numPr>
        <w:ind w:left="714" w:hanging="357"/>
      </w:pPr>
      <w:r>
        <w:t>what the media should not keep silent about ...</w:t>
      </w:r>
    </w:p>
    <w:p w14:paraId="7FB1B4AD" w14:textId="77777777" w:rsidR="00FF4982" w:rsidRPr="009779AD" w:rsidRDefault="00FF4982" w:rsidP="00FF4982">
      <w:pPr>
        <w:pStyle w:val="Listenabsatz"/>
        <w:keepNext/>
        <w:keepLines/>
        <w:numPr>
          <w:ilvl w:val="0"/>
          <w:numId w:val="1"/>
        </w:numPr>
        <w:ind w:left="714" w:hanging="357"/>
      </w:pPr>
      <w:r>
        <w:t>Little heard – by the people, for the people! ...</w:t>
      </w:r>
    </w:p>
    <w:p w14:paraId="5F6D4A01" w14:textId="77777777" w:rsidR="00FF4982" w:rsidRPr="001D6477" w:rsidRDefault="00FF4982" w:rsidP="001D6477">
      <w:pPr>
        <w:pStyle w:val="Listenabsatz"/>
        <w:keepNext/>
        <w:keepLines/>
        <w:numPr>
          <w:ilvl w:val="0"/>
          <w:numId w:val="1"/>
        </w:numPr>
        <w:ind w:left="714" w:hanging="357"/>
      </w:pPr>
      <w:r w:rsidRPr="001D6477">
        <w:t xml:space="preserve">regular News at </w:t>
      </w:r>
      <w:hyperlink r:id="rId101" w:history="1">
        <w:r w:rsidR="001D6477" w:rsidRPr="001D6477">
          <w:rPr>
            <w:rStyle w:val="Hyperlink"/>
          </w:rPr>
          <w:t>www.kla.tv/en</w:t>
        </w:r>
      </w:hyperlink>
    </w:p>
    <w:p w14:paraId="7EBCFD9F" w14:textId="77777777" w:rsidR="00FF4982" w:rsidRPr="001D6477" w:rsidRDefault="00FF4982" w:rsidP="001D6477">
      <w:pPr>
        <w:keepNext/>
        <w:keepLines/>
        <w:ind w:firstLine="357"/>
      </w:pPr>
      <w:r w:rsidRPr="001D6477">
        <w:t>Stay tuned – it’s worth it!</w:t>
      </w:r>
    </w:p>
    <w:p w14:paraId="335AC73B"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Free subscription to our e-mail newsletter here: </w:t>
      </w:r>
      <w:hyperlink r:id="rId102" w:history="1">
        <w:r w:rsidRPr="001D6477">
          <w:rPr>
            <w:rStyle w:val="Hyperlink"/>
            <w:b/>
          </w:rPr>
          <w:t>www.kla.tv/abo-en</w:t>
        </w:r>
      </w:hyperlink>
    </w:p>
    <w:p w14:paraId="3C99EFAF"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Security advice:</w:t>
      </w:r>
    </w:p>
    <w:p w14:paraId="788CF0D3"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Unfortunately countervoices are being censored and suppressed more and more. As long as we don't report according to the ideology and interests of the corporate media, we are constantly at risk, that pretexts will be found to shut down or harm Kla.TV.</w:t>
      </w:r>
    </w:p>
    <w:p w14:paraId="51FFD034" w14:textId="77777777" w:rsidR="001D6477" w:rsidRPr="006C4827" w:rsidRDefault="00C205D1" w:rsidP="00C534E6">
      <w:pPr>
        <w:keepLines/>
        <w:spacing w:after="160"/>
        <w:rPr>
          <w:rStyle w:val="Hyperlink"/>
          <w:b/>
        </w:rPr>
      </w:pPr>
      <w:r w:rsidRPr="006C4827">
        <w:rPr>
          <w:rFonts w:ascii="Arial" w:hAnsi="Arial" w:cs="Arial"/>
          <w:b/>
          <w:sz w:val="18"/>
          <w:szCs w:val="18"/>
        </w:rPr>
        <w:t>So join an internet-independent network today! Click here:</w:t>
      </w:r>
      <w:r w:rsidR="00C60E18" w:rsidRPr="006C4827">
        <w:rPr>
          <w:rFonts w:ascii="Arial" w:hAnsi="Arial" w:cs="Arial"/>
          <w:sz w:val="18"/>
          <w:szCs w:val="18"/>
        </w:rPr>
        <w:t xml:space="preserve"> </w:t>
      </w:r>
      <w:hyperlink r:id="rId103" w:history="1">
        <w:r w:rsidR="00C60E18" w:rsidRPr="006C4827">
          <w:rPr>
            <w:rStyle w:val="Hyperlink"/>
            <w:b/>
          </w:rPr>
          <w:t>www.kla.tv/vernetzung&amp;lang=en</w:t>
        </w:r>
      </w:hyperlink>
    </w:p>
    <w:p w14:paraId="5DE336FA"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9FF50C3" wp14:editId="12CA229B">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 License with Attribution</w:t>
      </w:r>
    </w:p>
    <w:p w14:paraId="70C0F7B9" w14:textId="77777777" w:rsidR="00C60E18" w:rsidRPr="00C60E18" w:rsidRDefault="00CB20A5" w:rsidP="00CB20A5">
      <w:pPr>
        <w:keepLines/>
        <w:spacing w:after="0"/>
        <w:rPr>
          <w:rFonts w:ascii="Arial" w:hAnsi="Arial" w:cs="Arial"/>
          <w:sz w:val="18"/>
          <w:szCs w:val="18"/>
        </w:rPr>
      </w:pPr>
      <w:r>
        <w:rPr>
          <w:rFonts w:cs="Arial"/>
          <w:sz w:val="12"/>
          <w:szCs w:val="12"/>
        </w:rPr>
        <w:t>Spreading and reproducing is endorsed if Kla.TV if reference is made to source. No content may be presented out of context.</w:t>
      </w:r>
      <w:r>
        <w:rPr>
          <w:rFonts w:cs="Arial"/>
          <w:sz w:val="12"/>
          <w:szCs w:val="12"/>
        </w:rPr>
        <w:br/>
        <w:t>The use by state-funded institutions is prohibited without written permission from Kla.TV. Infraction will be legally prosecuted.</w:t>
      </w:r>
    </w:p>
    <w:sectPr w:rsidR="00C60E18" w:rsidRPr="00C60E18">
      <w:headerReference w:type="default" r:id="rId105"/>
      <w:footerReference w:type="default" r:id="rId10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1ABB4" w14:textId="77777777" w:rsidR="00D30FAE" w:rsidRDefault="00D30FAE" w:rsidP="00F33FD6">
      <w:pPr>
        <w:spacing w:after="0" w:line="240" w:lineRule="auto"/>
      </w:pPr>
      <w:r>
        <w:separator/>
      </w:r>
    </w:p>
  </w:endnote>
  <w:endnote w:type="continuationSeparator" w:id="0">
    <w:p w14:paraId="7D0E4B8B" w14:textId="77777777" w:rsidR="00D30FAE" w:rsidRDefault="00D30FA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FED12" w14:textId="77777777" w:rsidR="00F33FD6" w:rsidRPr="00F33FD6" w:rsidRDefault="00F33FD6" w:rsidP="00F33FD6">
    <w:pPr>
      <w:pStyle w:val="Fuzeile"/>
      <w:pBdr>
        <w:top w:val="single" w:sz="6" w:space="3" w:color="365F91" w:themeColor="accent1" w:themeShade="BF"/>
      </w:pBdr>
      <w:rPr>
        <w:sz w:val="18"/>
      </w:rPr>
    </w:pPr>
    <w:r>
      <w:rPr>
        <w:noProof/>
        <w:sz w:val="18"/>
      </w:rPr>
      <w:t xml:space="preserve">Ukraine – Globalstrategist Crimes Under the Shadows of War (With Statements by David Icke, Ernst Wolff, Christoph Hörstel, Gerhard Wisnewski etc.)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D178F" w14:textId="77777777" w:rsidR="00D30FAE" w:rsidRDefault="00D30FAE" w:rsidP="00F33FD6">
      <w:pPr>
        <w:spacing w:after="0" w:line="240" w:lineRule="auto"/>
      </w:pPr>
      <w:r>
        <w:separator/>
      </w:r>
    </w:p>
  </w:footnote>
  <w:footnote w:type="continuationSeparator" w:id="0">
    <w:p w14:paraId="77CE387F" w14:textId="77777777" w:rsidR="00D30FAE" w:rsidRDefault="00D30FAE"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2C849F76" w14:textId="77777777" w:rsidTr="00FE2F5D">
      <w:tc>
        <w:tcPr>
          <w:tcW w:w="7717" w:type="dxa"/>
          <w:tcBorders>
            <w:left w:val="nil"/>
            <w:bottom w:val="single" w:sz="8" w:space="0" w:color="365F91" w:themeColor="accent1" w:themeShade="BF"/>
          </w:tcBorders>
        </w:tcPr>
        <w:p w14:paraId="7989A707" w14:textId="77777777" w:rsidR="00F33FD6" w:rsidRPr="00B9284F" w:rsidRDefault="00F67ED1" w:rsidP="00FE2F5D">
          <w:pPr>
            <w:pStyle w:val="Kopfzeile"/>
            <w:ind w:left="-57"/>
            <w:rPr>
              <w:rFonts w:ascii="Arial" w:hAnsi="Arial" w:cs="Arial"/>
              <w:sz w:val="18"/>
            </w:rPr>
          </w:pPr>
          <w:r>
            <w:rPr>
              <w:rFonts w:ascii="Arial" w:hAnsi="Arial" w:cs="Arial"/>
              <w:b/>
              <w:sz w:val="18"/>
            </w:rPr>
            <w:t>Online 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www.kla.tv/38145</w:t>
            </w:r>
          </w:hyperlink>
          <w:r w:rsidR="00F33FD6" w:rsidRPr="00B9284F">
            <w:rPr>
              <w:rFonts w:ascii="Arial" w:hAnsi="Arial" w:cs="Arial"/>
              <w:sz w:val="18"/>
            </w:rPr>
            <w:t xml:space="preserve"> | </w:t>
          </w:r>
          <w:r>
            <w:rPr>
              <w:rFonts w:ascii="Arial" w:hAnsi="Arial" w:cs="Arial"/>
              <w:b/>
              <w:sz w:val="18"/>
            </w:rPr>
            <w:t xml:space="preserve">Published: </w:t>
          </w:r>
          <w:r w:rsidR="00F33FD6" w:rsidRPr="00B9284F">
            <w:rPr>
              <w:rFonts w:ascii="Arial" w:hAnsi="Arial" w:cs="Arial"/>
              <w:sz w:val="18"/>
            </w:rPr>
            <w:t>05.07.2025</w:t>
          </w:r>
        </w:p>
        <w:p w14:paraId="30D9BF17" w14:textId="77777777" w:rsidR="00F33FD6" w:rsidRPr="00B9284F" w:rsidRDefault="00F33FD6" w:rsidP="00FE2F5D">
          <w:pPr>
            <w:pStyle w:val="Kopfzeile"/>
            <w:rPr>
              <w:rFonts w:ascii="Arial" w:hAnsi="Arial" w:cs="Arial"/>
              <w:sz w:val="18"/>
            </w:rPr>
          </w:pPr>
        </w:p>
      </w:tc>
    </w:tr>
  </w:tbl>
  <w:p w14:paraId="76E63DFE"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2AA7DDCA" wp14:editId="04F4483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726C9"/>
    <w:rsid w:val="00397567"/>
    <w:rsid w:val="003C19C9"/>
    <w:rsid w:val="004B4490"/>
    <w:rsid w:val="00503FFA"/>
    <w:rsid w:val="00627ADC"/>
    <w:rsid w:val="00631078"/>
    <w:rsid w:val="006C4827"/>
    <w:rsid w:val="007C459E"/>
    <w:rsid w:val="00A05C56"/>
    <w:rsid w:val="00A71903"/>
    <w:rsid w:val="00AE2B81"/>
    <w:rsid w:val="00B9284F"/>
    <w:rsid w:val="00C205D1"/>
    <w:rsid w:val="00C534E6"/>
    <w:rsid w:val="00C60E18"/>
    <w:rsid w:val="00CB20A5"/>
    <w:rsid w:val="00D2736E"/>
    <w:rsid w:val="00D30FA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0D751"/>
  <w15:docId w15:val="{A7080253-6B75-471D-83E6-C356CA338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odysee.com/@AugenAufMedienAnalyse:6/Gewinner-des-Russland-Ukraine-Krieges:9" TargetMode="External"/><Relationship Id="rId21" Type="http://schemas.openxmlformats.org/officeDocument/2006/relationships/hyperlink" Target="https://www.kla.tv/21733" TargetMode="External"/><Relationship Id="rId42" Type="http://schemas.openxmlformats.org/officeDocument/2006/relationships/hyperlink" Target="https://norberthaering.de/buchtipps/blackrock-co-wer-schuetzt-die-welt-vor-den-konzernen-leseprobe/" TargetMode="External"/><Relationship Id="rId47" Type="http://schemas.openxmlformats.org/officeDocument/2006/relationships/hyperlink" Target="https://root-nation.com/ua/news-ua/it-news-ua/ua-winwin-ai-center-of-excellence-in-ukraine/" TargetMode="External"/><Relationship Id="rId63" Type="http://schemas.openxmlformats.org/officeDocument/2006/relationships/hyperlink" Target="https://www.youtube.com/watch?v=mbShmTNDm3g" TargetMode="External"/><Relationship Id="rId68" Type="http://schemas.openxmlformats.org/officeDocument/2006/relationships/hyperlink" Target="https://www.weforum.org/stories/authors/cyril-ramaphosa/" TargetMode="External"/><Relationship Id="rId84" Type="http://schemas.openxmlformats.org/officeDocument/2006/relationships/hyperlink" Target="https://de.wikipedia.org/wiki/Divide_et_impera" TargetMode="External"/><Relationship Id="rId89" Type="http://schemas.openxmlformats.org/officeDocument/2006/relationships/hyperlink" Target="https://kla.tv/24901" TargetMode="External"/><Relationship Id="rId16" Type="http://schemas.openxmlformats.org/officeDocument/2006/relationships/hyperlink" Target="https://www.kla.tv/24894" TargetMode="External"/><Relationship Id="rId107" Type="http://schemas.openxmlformats.org/officeDocument/2006/relationships/fontTable" Target="fontTable.xml"/><Relationship Id="rId11" Type="http://schemas.openxmlformats.org/officeDocument/2006/relationships/hyperlink" Target="https://www.consilium.europa.eu/de/infographics/ukraine-refugees-eu/" TargetMode="External"/><Relationship Id="rId32" Type="http://schemas.openxmlformats.org/officeDocument/2006/relationships/hyperlink" Target="https://uncutnews.ch/wie-us-banken-und-investmentfonds-in-der-ukraine-geld-verdienen/" TargetMode="External"/><Relationship Id="rId37" Type="http://schemas.openxmlformats.org/officeDocument/2006/relationships/hyperlink" Target="https://www.n-tv.de/politik/Rohstoffdeal-steht-das-ist-bisher-darueber-bekannt-article25739754.html" TargetMode="External"/><Relationship Id="rId53" Type="http://schemas.openxmlformats.org/officeDocument/2006/relationships/hyperlink" Target="https://amoledo.com/de/news/11843-2392-die-ukraine-entwickelt-ihr-erstes-nationales-ki-modell-so-koennte-es-die-zukunft-des" TargetMode="External"/><Relationship Id="rId58" Type="http://schemas.openxmlformats.org/officeDocument/2006/relationships/hyperlink" Target="https://www.youtube.com/watch?v=wnMdGna8iPI" TargetMode="External"/><Relationship Id="rId74" Type="http://schemas.openxmlformats.org/officeDocument/2006/relationships/hyperlink" Target="https://www.kla.tv/29968" TargetMode="External"/><Relationship Id="rId79" Type="http://schemas.openxmlformats.org/officeDocument/2006/relationships/hyperlink" Target="https://www.technology-innovators.com/the-role-of-xrp-in-central-bank-digital-currency-cbdc-integration/" TargetMode="External"/><Relationship Id="rId102" Type="http://schemas.openxmlformats.org/officeDocument/2006/relationships/hyperlink" Target="https://www.kla.tv/abo-en" TargetMode="External"/><Relationship Id="rId5" Type="http://schemas.openxmlformats.org/officeDocument/2006/relationships/footnotes" Target="footnotes.xml"/><Relationship Id="rId90" Type="http://schemas.openxmlformats.org/officeDocument/2006/relationships/hyperlink" Target="https://kla.tv/31389" TargetMode="External"/><Relationship Id="rId95" Type="http://schemas.openxmlformats.org/officeDocument/2006/relationships/hyperlink" Target="https://www.kla.tv/ImportantVideos-en" TargetMode="External"/><Relationship Id="rId22" Type="http://schemas.openxmlformats.org/officeDocument/2006/relationships/hyperlink" Target="https://www.youtube.com/watch?v=EHX8sKwnUzA" TargetMode="External"/><Relationship Id="rId27" Type="http://schemas.openxmlformats.org/officeDocument/2006/relationships/hyperlink" Target="https://uncutnews.ch/wer-profitiert-wirklich-vom-ukraine-krieg/" TargetMode="External"/><Relationship Id="rId43" Type="http://schemas.openxmlformats.org/officeDocument/2006/relationships/hyperlink" Target="https://www.kla.tv/22645" TargetMode="External"/><Relationship Id="rId48" Type="http://schemas.openxmlformats.org/officeDocument/2006/relationships/hyperlink" Target="https://uncutnews.ch/das-weltwirtschaftsforum-eroeffnet-ein-global-government-center-in-der-ukraine/" TargetMode="External"/><Relationship Id="rId64" Type="http://schemas.openxmlformats.org/officeDocument/2006/relationships/hyperlink" Target="https://report24.news/brics-gipfel-auch-dieser-staatenbund-ist-ganz-auf-kurs-der-globalisten/?feed_id=42505" TargetMode="External"/><Relationship Id="rId69" Type="http://schemas.openxmlformats.org/officeDocument/2006/relationships/hyperlink" Target="https://www.weforum.org/stories/authors/xi-jinping/" TargetMode="External"/><Relationship Id="rId80" Type="http://schemas.openxmlformats.org/officeDocument/2006/relationships/hyperlink" Target="https://krypto-guru.de/news/brics-zahlungssystem-de-dollarisierung/" TargetMode="External"/><Relationship Id="rId85" Type="http://schemas.openxmlformats.org/officeDocument/2006/relationships/hyperlink" Target="https://www.kla.tv/24002" TargetMode="External"/><Relationship Id="rId12" Type="http://schemas.openxmlformats.org/officeDocument/2006/relationships/hyperlink" Target="https://de.statista.com/infografik/27275/ruestungs-und-waffenhilfezusagen-von-regierungen-an-die-ukraine/" TargetMode="External"/><Relationship Id="rId17" Type="http://schemas.openxmlformats.org/officeDocument/2006/relationships/hyperlink" Target="https://www.kla.tv/12984" TargetMode="External"/><Relationship Id="rId33" Type="http://schemas.openxmlformats.org/officeDocument/2006/relationships/hyperlink" Target="https://www.reuters.com/world/europe/buoyed-by-sale-small-state-assets-ukraine-eyes-bigger-sell-off-2023-05-11/" TargetMode="External"/><Relationship Id="rId38" Type="http://schemas.openxmlformats.org/officeDocument/2006/relationships/hyperlink" Target="https://overton-magazin.de/top-story/im-ukraine-krieg-geht-es-weniger-um-freiheit-als-um-die-ausbeutung-kritischer-bodenschaetze/" TargetMode="External"/><Relationship Id="rId59" Type="http://schemas.openxmlformats.org/officeDocument/2006/relationships/hyperlink" Target="https://www.kla.tv/31750" TargetMode="External"/><Relationship Id="rId103" Type="http://schemas.openxmlformats.org/officeDocument/2006/relationships/hyperlink" Target="https://www.kla.tv/vernetzung&amp;lang=en" TargetMode="External"/><Relationship Id="rId108" Type="http://schemas.openxmlformats.org/officeDocument/2006/relationships/theme" Target="theme/theme1.xml"/><Relationship Id="rId20" Type="http://schemas.openxmlformats.org/officeDocument/2006/relationships/hyperlink" Target="https://www.kla.tv/23941" TargetMode="External"/><Relationship Id="rId41" Type="http://schemas.openxmlformats.org/officeDocument/2006/relationships/hyperlink" Target="https://epo.de/1194-l-deals-mit-konzernen-koennten-irakische-buerger-bis-zu-194-milliarden-dollar-kosten/" TargetMode="External"/><Relationship Id="rId54" Type="http://schemas.openxmlformats.org/officeDocument/2006/relationships/hyperlink" Target="https://www.weforum.org/press/2022/04/from-entrepreneurs-to-scientists-meet-the-2022-class-of-young-global-leaders/" TargetMode="External"/><Relationship Id="rId62" Type="http://schemas.openxmlformats.org/officeDocument/2006/relationships/hyperlink" Target="https://www.perspektiveausland.com/im-fokus/brics-gipfel-2024-im-oktober-der-wendepunkt-fuer-die-weltwirtschaft" TargetMode="External"/><Relationship Id="rId70" Type="http://schemas.openxmlformats.org/officeDocument/2006/relationships/hyperlink" Target="https://www.kla.tv/27145" TargetMode="External"/><Relationship Id="rId75" Type="http://schemas.openxmlformats.org/officeDocument/2006/relationships/hyperlink" Target="https://deutsche-wirtschafts-nachrichten.de/705700/staatliche-digitalwaehrungen-auf-dem-vormarsch" TargetMode="External"/><Relationship Id="rId83" Type="http://schemas.openxmlformats.org/officeDocument/2006/relationships/hyperlink" Target="https://www.chainalysis.com/blog/central-bank-digital-currencies-cbdc/" TargetMode="External"/><Relationship Id="rId88" Type="http://schemas.openxmlformats.org/officeDocument/2006/relationships/hyperlink" Target="https://kla.tv/24827" TargetMode="External"/><Relationship Id="rId91" Type="http://schemas.openxmlformats.org/officeDocument/2006/relationships/hyperlink" Target="https://kla.tv/22054" TargetMode="External"/><Relationship Id="rId96" Type="http://schemas.openxmlformats.org/officeDocument/2006/relationships/hyperlink" Target="https://www.kla.tv/ErnstWolff-en"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kla.tv/24954" TargetMode="External"/><Relationship Id="rId23" Type="http://schemas.openxmlformats.org/officeDocument/2006/relationships/hyperlink" Target="https://www.rnd.de/politik/sipri-kriege-kurbeln-verkaufszahlen-von-ruestungskonzernen-an-3L6IVWTCG5NOFHDBI35UJMI3CU.html" TargetMode="External"/><Relationship Id="rId28" Type="http://schemas.openxmlformats.org/officeDocument/2006/relationships/hyperlink" Target="https://www.servustv.com/aktuelles/v/aa6j0el84ds3kcdxgway/" TargetMode="External"/><Relationship Id="rId36" Type="http://schemas.openxmlformats.org/officeDocument/2006/relationships/hyperlink" Target="https://www.gtai.de/de/trade/ukraine/branchen/rohstoffreichtum-der-ukraine-in-gefahr-941166" TargetMode="External"/><Relationship Id="rId49" Type="http://schemas.openxmlformats.org/officeDocument/2006/relationships/hyperlink" Target="https://www.achgut.com/artikel/der_wef_in_kiew" TargetMode="External"/><Relationship Id="rId57" Type="http://schemas.openxmlformats.org/officeDocument/2006/relationships/hyperlink" Target="https://www.youtube.com/watch?v=EHX8sKwnUzA" TargetMode="External"/><Relationship Id="rId106" Type="http://schemas.openxmlformats.org/officeDocument/2006/relationships/footer" Target="footer1.xml"/><Relationship Id="rId10" Type="http://schemas.openxmlformats.org/officeDocument/2006/relationships/hyperlink" Target="https://de.wikipedia.org/wiki/Opfer_des_Russisch-Ukrainischen_Krieges" TargetMode="External"/><Relationship Id="rId31" Type="http://schemas.openxmlformats.org/officeDocument/2006/relationships/hyperlink" Target="https://www.kla.tv/31237" TargetMode="External"/><Relationship Id="rId44" Type="http://schemas.openxmlformats.org/officeDocument/2006/relationships/hyperlink" Target="https://digital-magazin.de/ki-im-krieg/" TargetMode="External"/><Relationship Id="rId52" Type="http://schemas.openxmlformats.org/officeDocument/2006/relationships/hyperlink" Target="https://audio.112.ua/de/ukraina-u-trijci-lideriv-za-kilkistu-kompanij-u-sferi-stucnogo-intelektu-v-evropi-36874" TargetMode="External"/><Relationship Id="rId60" Type="http://schemas.openxmlformats.org/officeDocument/2006/relationships/hyperlink" Target="https://www.perspektiveausland.com/brics-blick/brics-erweiterung-2025-neue-mitglieder-und-globale-machtverschiebung" TargetMode="External"/><Relationship Id="rId65" Type="http://schemas.openxmlformats.org/officeDocument/2006/relationships/hyperlink" Target="https://www.youtube.com/watch?v=mbShmTNDm3g" TargetMode="External"/><Relationship Id="rId73" Type="http://schemas.openxmlformats.org/officeDocument/2006/relationships/hyperlink" Target="https://de.cointelegraph.com/news/world-economic-forum-debuts-framework-for-central-bank-digital-currency" TargetMode="External"/><Relationship Id="rId78" Type="http://schemas.openxmlformats.org/officeDocument/2006/relationships/hyperlink" Target="https://deutsche-wirtschafts-nachrichten.de/705700/staatliche-digitalwaehrungen-auf-dem-vormarsch" TargetMode="External"/><Relationship Id="rId81" Type="http://schemas.openxmlformats.org/officeDocument/2006/relationships/hyperlink" Target="https://cash-on-ledger.com/de/ratgeber/digitaler-euro-auf-der-blockchain/" TargetMode="External"/><Relationship Id="rId86" Type="http://schemas.openxmlformats.org/officeDocument/2006/relationships/hyperlink" Target="https://www.kla.tv/28338" TargetMode="External"/><Relationship Id="rId94" Type="http://schemas.openxmlformats.org/officeDocument/2006/relationships/hyperlink" Target="https://www.kla.tv/nato-en" TargetMode="External"/><Relationship Id="rId99" Type="http://schemas.openxmlformats.org/officeDocument/2006/relationships/hyperlink" Target="https://www.kla.tv/en" TargetMode="External"/><Relationship Id="rId101" Type="http://schemas.openxmlformats.org/officeDocument/2006/relationships/hyperlink" Target="https://www.kla.tv/en" TargetMode="External"/><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hyperlink" Target="https://deutsche-wirtschafts-nachrichten.de/703834/wie-russland-die-westlichen-sanktionen-umgeht" TargetMode="External"/><Relationship Id="rId18" Type="http://schemas.openxmlformats.org/officeDocument/2006/relationships/hyperlink" Target="https://www.kla.tv/23574" TargetMode="External"/><Relationship Id="rId39" Type="http://schemas.openxmlformats.org/officeDocument/2006/relationships/hyperlink" Target="https://www.german-foreign-policy.com/news/detail/9886" TargetMode="External"/><Relationship Id="rId34" Type="http://schemas.openxmlformats.org/officeDocument/2006/relationships/hyperlink" Target="https://www.anna-lishchynska.de/seltene-mineralien-der-ukraine-im-wert-von-500-milliarden-us-dollar-im-austausch-fuer-us-hilfe-wird-es-zum-deal-kommen/" TargetMode="External"/><Relationship Id="rId50" Type="http://schemas.openxmlformats.org/officeDocument/2006/relationships/hyperlink" Target="https://techukraine.org/2024/12/18/kyiv-joins-the-global-govtech-elite-with-new-center/" TargetMode="External"/><Relationship Id="rId55" Type="http://schemas.openxmlformats.org/officeDocument/2006/relationships/hyperlink" Target="https://techukraine.org/2022/04/22/mykhailo-fedorov-zoya-lytvyn-among-the-young-global-leaders-2022/" TargetMode="External"/><Relationship Id="rId76" Type="http://schemas.openxmlformats.org/officeDocument/2006/relationships/hyperlink" Target="https://coinjournal.net/de/news/brics-lander-konnten-ripples-xrp-ubernehmen-um-den-dollar-im-goldgedeckten-handelsschub-zu-umgehen/" TargetMode="External"/><Relationship Id="rId97" Type="http://schemas.openxmlformats.org/officeDocument/2006/relationships/hyperlink" Target="https://www.kla.tv/DavidIcke-en" TargetMode="External"/><Relationship Id="rId104" Type="http://schemas.openxmlformats.org/officeDocument/2006/relationships/image" Target="media/image4.bin"/><Relationship Id="rId7" Type="http://schemas.openxmlformats.org/officeDocument/2006/relationships/hyperlink" Target="https://www.kla.tv/38145" TargetMode="External"/><Relationship Id="rId71" Type="http://schemas.openxmlformats.org/officeDocument/2006/relationships/hyperlink" Target="https://de.cointelegraph.com/news/wef-unveils-global-governance-consortium-for-digital-currencies" TargetMode="External"/><Relationship Id="rId92" Type="http://schemas.openxmlformats.org/officeDocument/2006/relationships/hyperlink" Target="https://www.kla.tv/Terrorism-en" TargetMode="External"/><Relationship Id="rId2" Type="http://schemas.openxmlformats.org/officeDocument/2006/relationships/styles" Target="styles.xml"/><Relationship Id="rId29" Type="http://schemas.openxmlformats.org/officeDocument/2006/relationships/hyperlink" Target="https://www.youtube.com/watch?v=yo1BHJ828XM" TargetMode="External"/><Relationship Id="rId24" Type="http://schemas.openxmlformats.org/officeDocument/2006/relationships/hyperlink" Target="https://finanzmarktwelt.de/ist-der-hoehenflug-von-ruestungsaktien-wie-rheinmetall-vorbei-306862/" TargetMode="External"/><Relationship Id="rId40" Type="http://schemas.openxmlformats.org/officeDocument/2006/relationships/hyperlink" Target="https://www.zeitenschrift.com/news/us-oelfirmen-pluendern-den-irak" TargetMode="External"/><Relationship Id="rId45" Type="http://schemas.openxmlformats.org/officeDocument/2006/relationships/hyperlink" Target="https://www.it-daily.net/it-management/digitalisierung/die-rolle-von-ki-im-ukraine-krieg" TargetMode="External"/><Relationship Id="rId66" Type="http://schemas.openxmlformats.org/officeDocument/2006/relationships/hyperlink" Target="https://www.weforum.org/stories/authors/luiz-inacio-lula-da-silva/" TargetMode="External"/><Relationship Id="rId87" Type="http://schemas.openxmlformats.org/officeDocument/2006/relationships/hyperlink" Target="https://www.kla.tv/14558" TargetMode="External"/><Relationship Id="rId61" Type="http://schemas.openxmlformats.org/officeDocument/2006/relationships/hyperlink" Target="https://en.wikipedia.org/wiki/Member_states_of_BRICS" TargetMode="External"/><Relationship Id="rId82" Type="http://schemas.openxmlformats.org/officeDocument/2006/relationships/hyperlink" Target="https://pmc.ncbi.nlm.nih.gov/articles/PMC9842193/" TargetMode="External"/><Relationship Id="rId19" Type="http://schemas.openxmlformats.org/officeDocument/2006/relationships/hyperlink" Target="https://www.kla.tv/24883" TargetMode="External"/><Relationship Id="rId14" Type="http://schemas.openxmlformats.org/officeDocument/2006/relationships/hyperlink" Target="https://blackout-news.de/aktuelles/trotz-eu-sanktionen-russlands-steigt-zum-fuehrenden-lng-lieferant-europas-auf/" TargetMode="External"/><Relationship Id="rId30" Type="http://schemas.openxmlformats.org/officeDocument/2006/relationships/hyperlink" Target="https://www.youtube.com/watch?v=B2vRpR_rSkg" TargetMode="External"/><Relationship Id="rId35" Type="http://schemas.openxmlformats.org/officeDocument/2006/relationships/hyperlink" Target="https://de.wikipedia.org/wiki/Forbes" TargetMode="External"/><Relationship Id="rId56" Type="http://schemas.openxmlformats.org/officeDocument/2006/relationships/hyperlink" Target="https://www.weforum.org/people/zoya-lytvyn/" TargetMode="External"/><Relationship Id="rId77" Type="http://schemas.openxmlformats.org/officeDocument/2006/relationships/hyperlink" Target="https://bia-germany.de/2024/03/brics-plaene-fuer-digitale-waehrungen-und-blockchain-zahlungssystem/" TargetMode="External"/><Relationship Id="rId100" Type="http://schemas.openxmlformats.org/officeDocument/2006/relationships/image" Target="media/image3.bin"/><Relationship Id="rId105" Type="http://schemas.openxmlformats.org/officeDocument/2006/relationships/header" Target="header1.xml"/><Relationship Id="rId8" Type="http://schemas.openxmlformats.org/officeDocument/2006/relationships/image" Target="media/image1.jpeg"/><Relationship Id="rId51" Type="http://schemas.openxmlformats.org/officeDocument/2006/relationships/hyperlink" Target="https://www.linkedin.com/pulse/global-government-technology-centre-kyiv-new-chapter-ukraines-ionan-srccc" TargetMode="External"/><Relationship Id="rId72" Type="http://schemas.openxmlformats.org/officeDocument/2006/relationships/hyperlink" Target="https://www.unser-mitteleuropa.com/149631" TargetMode="External"/><Relationship Id="rId93" Type="http://schemas.openxmlformats.org/officeDocument/2006/relationships/hyperlink" Target="https://www.kla.tv/WarMongering-en" TargetMode="External"/><Relationship Id="rId98" Type="http://schemas.openxmlformats.org/officeDocument/2006/relationships/hyperlink" Target="https://www.kla.tv/UkraineConflict-en" TargetMode="External"/><Relationship Id="rId3" Type="http://schemas.openxmlformats.org/officeDocument/2006/relationships/settings" Target="settings.xml"/><Relationship Id="rId25" Type="http://schemas.openxmlformats.org/officeDocument/2006/relationships/hyperlink" Target="https://www.sharedeals.de/wissen/zukunftsmaerkte/ruestungsaktien/" TargetMode="External"/><Relationship Id="rId46" Type="http://schemas.openxmlformats.org/officeDocument/2006/relationships/hyperlink" Target="https://www.win-tools.de/news/mil-tech-valley-ukraine-ki-kriegslabor" TargetMode="External"/><Relationship Id="rId67" Type="http://schemas.openxmlformats.org/officeDocument/2006/relationships/hyperlink" Target="https://www.weforum.org/stories/authors/narendra-modi/"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814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5145</Words>
  <Characters>32418</Characters>
  <Application>Microsoft Office Word</Application>
  <DocSecurity>0</DocSecurity>
  <Lines>270</Lines>
  <Paragraphs>74</Paragraphs>
  <ScaleCrop>false</ScaleCrop>
  <HeadingPairs>
    <vt:vector size="2" baseType="variant">
      <vt:variant>
        <vt:lpstr>Ukraine – Globalstrategist Crimes Under the Shadows of War (With Statements by David Icke, Ernst Wolff, Christoph Hörstel, Gerhard Wisnewski etc.)</vt:lpstr>
      </vt:variant>
      <vt:variant>
        <vt:i4>1</vt:i4>
      </vt:variant>
    </vt:vector>
  </HeadingPairs>
  <TitlesOfParts>
    <vt:vector size="1" baseType="lpstr">
      <vt:lpstr/>
    </vt:vector>
  </TitlesOfParts>
  <Company/>
  <LinksUpToDate>false</LinksUpToDate>
  <CharactersWithSpaces>37489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VM</cp:lastModifiedBy>
  <cp:revision>3</cp:revision>
  <dcterms:created xsi:type="dcterms:W3CDTF">2025-07-05T17:45:00Z</dcterms:created>
  <dcterms:modified xsi:type="dcterms:W3CDTF">2025-07-06T15:16:00Z</dcterms:modified>
</cp:coreProperties>
</file>