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56f1c60d582431d" /><Relationship Type="http://schemas.openxmlformats.org/package/2006/relationships/metadata/core-properties" Target="/package/services/metadata/core-properties/4f51be42725443809b02912fbc5027ec.psmdcp" Id="R0b2838a94aae437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«Современная сексуальная педагогика»: как насилуют детскую натуру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Kак грибы из под земли, так сейчас в литературном мире растут книги о сексе для детей. Конечно, все делается «для защиты» детей: с такими знаниями они должны быть в состоянии уверенно защищаться от насилия. Но почему же тогда на самом деле число злоупотреблений /насилия, именно между детьми возрастает?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детской книге „Лиза и Ян“ так называемый сексуальный педагог Уве Зилерт в свое время буквально побил все рекорды. Публикацией этой книги в 1991 году он на полном серьезе пытался убедить родителей и педагогов в том, что дети - сексуальные существа с самого рождения и что это плохой знак, если родители с раннего возраста не ласкают ребенка с целью сексуального возбуждения. Это, якобы, помешает детям открыть удовольствие в самих себе, и они будут лишены возможности играть в сексуальные игры. Так называемая детская книга для детей 4-8 лет содержит порнографические иллюстрации дошкольников, удовлетворяющих себя, своих родителей и друзей. Уве Зилерт выступает здесь лишь в качестве показательного примера для многих других, так называемых, экспертов в области сексуального воспитания. Kla.TV уже рассказывал об их отвратительных взглядах в программе «Пионеры гендерной идеологии и цели современных секс-педагогов» [https://www.kla.tv/7761]. Такие секс-просветители публично требуют, чтобы в детских садах были специальные пространства для сексуальных исследований, где дети могли бы уединяться, в одиночку или вместе. Они требуют, чтобы секс с детьми не считался неправильным, если при этом не применяется насилие, и чтобы табу на инцест между родителями и детьми было смягчено... </w:t>
        <w:br/>
        <w:t xml:space="preserve">Биолог-эволюционист  профессор Ульрих Кутшера назвал их «чисто гендерно-идеологически мотивированный учебный материал» не просветительским, а политически индоктринирующим детей еще до достижения ими половой зрелости (пубертата) с «Целью - смутить, шокировать и спровоцировать детей, короче говоря - сломать их естественный стыд и таким образом осуществить психическое „изнасилование детской натуры“!» </w:t>
        <w:br/>
        <w:t xml:space="preserve">Однако из-за пропаганды книжный рынок на протяжении десятилетий  практически завален всё большим количеством сексуальных книг для детей, особенно от гендерных лобби и сомнительных секс-педагогов с целью защитить детей от сексуального насилия с помощью сексуального образования и воспитания их сильными личностями,  Но каков реальный эффект от этой откровенно сексуальной литературы и кто ее так рьяно пропагандирует? </w:t>
        <w:br/>
        <w:t xml:space="preserve"/>
        <w:br/>
        <w:t xml:space="preserve">Какими требованиями обременяют детей, начиная с младшего школьного возраста? Вот лишь несколько примеров: </w:t>
        <w:br/>
        <w:t xml:space="preserve"/>
        <w:br/>
        <w:t xml:space="preserve">В 2023 году в Австралии впервые вышла книга «Добро пожаловать в секс». Крупная австралийская сеть супермаркетов «Big W» предлагала эту книгу на своих полках, красиво выставленную на уровне детских глаз. Пролистывая страницы, дети сталкиваются с иллюстрациями, которые никак нельзя назвать детскими. Гротескные сексуальные практики объясняются в мельчайших подробностях. Согласно возрастным рекомендациям, эта книга предназначена для детей 8-15 лет, то есть для возраста от начальной школы до 9-го класса! После массовых протестов общественности и родителей «Добро пожаловать в секс» была запрещена к продаже на полках «Большого W». Но, несмотря на массовые протесты, а может быть, даже и благодаря им, книга была номинирована в категории «Молодые взрослые» на престижную литературную премию премьер-министра Австралии! [Он высоко оценивает формирование культурного и интеллектуального ландшафта страны] </w:t>
        <w:br/>
        <w:t xml:space="preserve"/>
        <w:br/>
        <w:t xml:space="preserve">В Нижней Австрии в день открытых дверей в средней школе ученикам начальной школы в подарок раздавали 120-страничную брошюру по половому воспитанию. «Брошюра  заполнена фотографиями обнаженных мужчин и женщин в провокационных позах [...]», - жалуется отец троих детей, увидев дома брошюру, которую вручила его дочери якобы сама директриса, он более чем возмутился ее содержанием. </w:t>
        <w:br/>
        <w:t xml:space="preserve"/>
        <w:br/>
        <w:t xml:space="preserve">В США в средних школах для детей 11 лет и старше предлагается «книга сексуального воспитания» «This Book is Gay» (Книга для геев), пропагандирующая гомосексуальные отношения. Если в школьный комплекс входит и начальная школа, то ученики начальных классов также могут ознакомиться с ней в школьных библиотеках. Она содержит глоссарий со всевозможными определениями сомнительных сексуальных практик, проиллюстрированными комическими рисунками. Даже специалисты по проверке фактов подтвердили, что содержание книги не идет ни в какое сравнение с обычными фактологическими учебниками по половому воспитанию. Но и здесь создается впечатление, что чем больше активных родителей добиваются удаления таких книг из школьных библиотек и медиатек, тем больше их предлагают к рассмотрению. </w:t>
        <w:br/>
        <w:t xml:space="preserve"/>
        <w:br/>
        <w:t xml:space="preserve">В Германии в районе Берлин-Митте более десяти лет предлагалась книга о проституции под названием «Rosi sucht Geld» («Рози ищет деньги»).  Она была выпущена на средства сенатского департамента городского развития и предназначалась в качестве руководства для родителей, чьи дети могут задавать вопросы об уличной проституции. Однако книга написана и адресована детям 6-12 лет и также доступна в библиотеках для детей. В подкасте «Die Podcastin» Изабель Ронер и Регула Штемпфли упомянули о книге и раскритиковали ее за «тривиализацию и романтизацию проституции».  Взрослые считают, что провокационные изображения и комментарии в книге больше напоминают порнографию, чем соответствующее возрасту сексуальное образование для 6-летних детей. По данным газеты Berliner Zeitung, в конце 2023 года округ хотел убрать печатную копию книги в 72 страницы с сайта, переработать ее и привести в соответствие «с современными потребностями». Ссылка на сайт была удалена; вопрос о том, были ли книги удалены из библиотек, остается открытым.  </w:t>
        <w:br/>
        <w:t xml:space="preserve"/>
        <w:br/>
        <w:t xml:space="preserve">Список таких неподобающих и возмутительных книг можно было бы продолжать до бесконечности. </w:t>
        <w:br/>
        <w:t xml:space="preserve">В этой небольшой «подборке» так называемых «детских» книг мы намеренно воздерживаемся от описания подробных деталей из них, не говоря уже о том, чтобы показать вам картинки из них, которые никак не подходят для детей. И не зря: когда активистка Рейчел Вонг, возмутившись, захотела опубликовать отрывки из вышеупомянутой книги «Добро пожаловать в секс», ее сообщение было удалено с платформы. Она нарушила рекомендации по надлежащему контенту из-за его порнографического содержания. Но как тогда понять, что этот контент учебника предназначен для детей?! </w:t>
        <w:br/>
        <w:t xml:space="preserve"/>
        <w:br/>
        <w:t xml:space="preserve">Теперь мы переходим к вопросу о том, чего же на самом деле добивается или даже к какой цели стремится эта «назойливая» литература? </w:t>
        <w:br/>
        <w:t xml:space="preserve"/>
        <w:br/>
        <w:t xml:space="preserve">Чем больше практикуется ранняя сексуализация и чем больше появляется подобных книг, тем чаще фиксируются случаи агрессивного насилия теперь уже даже со стороны самых маленьких детей.  Это в свою очередь подтверждает Федеральное ведомство уголовной полиции. В программе «BKA: Драматический прирост сексуального насилия над детьми» [www.kla.tv/30696] Kla.TV рассказывает о таких нападениях. AG Kindeswohl e.V. сообщает о том, что социальные учреждения, такие как детские сады, школы, интернаты и клубы, все чаще становятся местом сексуального насилия. «Каждый день поступают сообщения о новых случаях». </w:t>
        <w:br/>
        <w:t xml:space="preserve"/>
        <w:br/>
        <w:t xml:space="preserve">В другой программе, вышедшей в эфир в 2018 году [Ранняя сексуализация как модель поведения педофилов www.kla.tv/11928], эксперт предупреждает: «[...] Ранняя сексуализация детей содержит «шаблон  поведения педофилов» «par excellence». Д-р Рафаэль Бонелли [специалист по психиатрии, неврологии и психотерапевтической медицине] сообщает, что в ходе лечения жертв насилия и лиц, совершивших его, сексуальные нападения на несовершеннолетних всегда начинаются «с того, что преступник сначала побуждает соответствующего ребенка к сексуальному осознанию и пробуждает в нем необычный интерес к сексуальности, не соответствующий возрасту». В этом и состоит цель столь стремительной пропаганды подобной литературы. </w:t>
        <w:br/>
        <w:t xml:space="preserve"/>
        <w:br/>
        <w:t xml:space="preserve">В программе «ВОЗ и ООН - педофилов подальше от детей» Kla.TV раскрыл планы глобальной Повестки дня 2030. Согласно цитате евродепутата Марселя де Граафа из Нидерландов, в ней более чем четко прослеживается цель легализации и допустимости секса с детьми. По его словам, ЕС субсидирует выступления трансвеститов и трансгендеров в детских садах на миллионные суммы. В этой программе мы также представили краткий отчет интернет-платформы «Остановить мировой контроль». На ней приводятся убедительные доказательства того, что программы ВОЗ и ООН являются частью международной операции по нормализации педофилии: Всемирная организация здравоохранения (ВОЗ) и Организация Объединенных Наций (ООН) предписали всем детским садам и начальным школам по всему миру обучать маленьких детей мастурбации. Они советуют детям использовать порнографию и распространяют в школах плакаты, призывающие детей вступать в гомосексуальные отношения со своими одноклассниками. Рекомендуемые книги обучают детей оральному сексу.  </w:t>
        <w:br/>
        <w:t xml:space="preserve"/>
        <w:br/>
        <w:t xml:space="preserve">Только из двух последних программ становится более чем ясно, что продвижение и пропаганда порнографических материалов в школах и даже детских садах — не случайность, а сознательное субсидирование со стороны правительств и организаций. Упомянутые выше книги субсидировались и продолжают субсидироваться литературными премиями или другими государственными фондами, например, Европейским фондом регионального развития, государственными органами, такими как Министерство транспорта, городским финансированием и многими другими. И когда мы говорим о государственном финансировании, все уже должны понимать, что это наши с трудом заработанные налоговые деньги, которые используются против наших же детей. </w:t>
        <w:br/>
        <w:t xml:space="preserve">В заключение:  </w:t>
        <w:br/>
        <w:t xml:space="preserve">В настоящее время немецкое законодательство предусматривает тюремное заключение на срок от шести месяцев до десяти лет, если кто-то воздействует на ребенка употребляя порнографические материалы или соответствующие высказывания. Это подпадает под категорию «сексуальное насилие над детьми без физического контакта с ребенком» в соответствии с § 176a Уголовного кодекса Германии.  </w:t>
        <w:br/>
        <w:t xml:space="preserve">Не являются ли вышеупомянутые книги и пропагандируемая чрезвычайно агрессивная ранняя сексуализация или ужасающие требования вышеупомянутых секс-педагогов именно таким влиянием на самых маленьких детей? Но вместо того, чтобы на этих людей заявить в суд, их идеи внедряются в детских садах и школах. </w:t>
        <w:br/>
        <w:t xml:space="preserve"/>
        <w:br/>
        <w:t xml:space="preserve">Такие программы, как «Кровавая секта 1-3» [www.kla.tv/Blutsekte www.kla.tv/24230; 26316; 27316 ], объясняют, почему не принимается никаких мер против подобного влияния на самых маленьких, и почему оно даже не скрывается, пропагандируется и преуменьшается. В этих документальных фильмах Лоиз Засек рассказывает о свидетельствах жертв ритуального насилия и показывает, как жаждущие власти монстры-элиты на протяжении тысячелетий питали сексуальные страсти к невинным детям. И одним из шагов к осуществлению их планов являются как раз такие «детские книги»! Книги, которые низводят детей до уровня сексуальных существ и лишают их любой естественной защиты.  </w:t>
        <w:br/>
        <w:t xml:space="preserve">Поэтому, когда школы, учителя и воспитатели или даже родители настаивают на включении таких книг в свои уроки или школьные библиотеки, они должны спросить себя, кому это на руку. </w:t>
        <w:br/>
        <w:t xml:space="preserve"/>
        <w:br/>
        <w:t xml:space="preserve">И если вам, уважаемый зритель, не хватает аргументов в разговоре с руководством школы или учителями; если они утверждают, что в учебном плане прописаны определенные книги, то вы можете процитировать чрезвычайно усердных фактчекерсов из «КОРРЕКТИВa», которые говорят следующее: «[...] Школы самостоятельно решают, какие учебные материалы использовать. Поэтому учителя могут сами решать, какие материалы они используют для реализации учебной программы, и не обязательно использовать авторизованные учебники». Филипп Бендер, заместитель пресс-секретаря Министерства образования и культуры Гессена, написал нам: «Кроме того, школы могут использовать «другие учебники», которые не требуют авторизации...», - сообщил «КОРРЕКТИВ». Речь о книге «Отнюдь не пчелки и цветочки!». Согласно сообщению в Telegram, эта программа по данной книге должна была использоваться в начальных школах по теме гомосексуализма.</w:t>
        <w:br/>
        <w:t xml:space="preserve"/>
        <w:br/>
        <w:t xml:space="preserve">У всех нас есть выбор: закрыть глаза и молча стать соучастниками  или быть смелыми людьми, которые встанут на защиту человечества и будут просвещать его, распространяя эту программу, оповещая школы, учителей, воспитателей... Дети не могут защитить себя от этих монстров. Давайте сделаем это за них! 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abu/bji/avr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Цитата У. Кутшера:</w:t>
        <w:rPr>
          <w:sz w:val="18"/>
        </w:rPr>
      </w:r>
      <w:r w:rsidR="0026191C">
        <w:rPr/>
        <w:br/>
      </w:r>
      <w:r w:rsidRPr="002B28C8">
        <w:t xml:space="preserve">«У. Кутшера: Насилование природы. Программа «Зеленой радуги»</w:t>
        <w:rPr>
          <w:sz w:val="18"/>
        </w:rPr>
      </w:r>
      <w:r w:rsidR="0026191C">
        <w:rPr/>
        <w:br/>
      </w:r>
      <w:r w:rsidRPr="002B28C8">
        <w:t xml:space="preserve">разрушает наше общество. Verlag Tredition, Hamburg, 2024“ S.7 (Abs.3)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Zitat U.Kutschera:</w:t>
        <w:rPr>
          <w:sz w:val="18"/>
        </w:rPr>
      </w:r>
      <w:r w:rsidR="0026191C">
        <w:rPr/>
        <w:br/>
      </w:r>
      <w:r w:rsidRPr="002B28C8">
        <w:t xml:space="preserve">„U. Kutschera: Vergewaltigung der Natur. Die Grüne Regenbogen-Agenda zerstört unsere Gesellschaft. Verlag Tredition, Hamburg, 2024“ S.7 (Abs.3)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Sexbuch-Skandal und Buchpreis in Australien: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https://www.rebelnews.com/sex_guidebook_aimed_at_kids_shortlisted_for_prime_minister_s_awards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https://www.theepochtimes.com/world/graphic-sex-book-could-leave-kids-vulnerable-to-paedophiles-experts-5428849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https://creative.gov.au/advocacy-and-research/events/prime-ministers-literary-awards/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https://www.directory.gov.au/portfolios/infrastructure-transport-regional-development-communications-and-arts/creative-australia/australia-council-board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https://www.smh.com.au/culture/books/taking-a-leaf-from-trumpism-yumi-stynes-on-the-misguided-backlash-to-sex-book-20230720-p5dpvm.html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https://x.com/RachaelWongAus/status/1681155789959102464?s=20</w:t>
        </w:r>
      </w:hyperlink>
      <w:r w:rsidR="0026191C">
        <w:rPr/>
        <w:br/>
      </w:r>
      <w:r w:rsidRPr="002B28C8">
        <w:t xml:space="preserve">Sexheftchen als Geschenk an Volksschüler in Niederösterreich: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https://www.krone.at/3610530?mkt_tok=OTA3LU9EWS0wNTEAAAGXgyJsGQJLMf2IZLwu2yHWTGM378jBUX1lfD9o8ZsQQmkV_TNQU_xriwTJHfvxM5toAIIAgrZIazujs5eMIrJDJ1L9Sd6FToX-0SM38T4iVHNj6u5p 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https://die-nachrichten.at/oesterreich/schock-in-melk-volksschuelerin-erhaelt-fragwuerdiges-sexheft-beim-schultag/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https://www.bundeskoordinierung.de › kontext</w:t>
        </w:r>
      </w:hyperlink>
      <w:r w:rsidRPr="002B28C8">
        <w:t xml:space="preserve">› controllers › document.php › 424.1 › 1 › 7e1113.pdf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Beispiele für pornographische Kinder-Bücher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https://ag-kindeswohl.de/sexuelle-frueherziehung-nach-bundesland/worauf-sie-achten-sollten/buecher-lgbtq/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https://report24.news/pornographie-fuer-die-kleinsten-diese-kranken-buecher-wollen-linke-kindern-in-us-schulen-vorsetzen/</w:t>
        </w:r>
      </w:hyperlink>
      <w:r w:rsidR="0026191C">
        <w:rPr/>
        <w:br/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https://www.youtube.com/watch?v=mrvRdkWrt_8</w:t>
        </w:r>
      </w:hyperlink>
      <w:r w:rsidR="0026191C">
        <w:rPr/>
        <w:br/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https://www.berliner-zeitung.de/news/prostitution-im-kinderbuch-rosi-sucht-geld-berlin-rudert-zurueck-li.435530</w:t>
        </w:r>
      </w:hyperlink>
      <w:r w:rsidR="0026191C">
        <w:rPr/>
        <w:br/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https://correctiv.org/faktencheck/2023/10/12/nein-die-bundesregierung-will-kinder-aus-armen-familien-nicht-in-die-prostitution-treiben/</w:t>
        </w:r>
      </w:hyperlink>
      <w:r w:rsidR="0026191C">
        <w:rPr/>
        <w:br/>
      </w:r>
      <w:r w:rsidR="0026191C">
        <w:rPr/>
        <w:br/>
      </w:r>
      <w:r w:rsidRPr="002B28C8">
        <w:t xml:space="preserve">Ticket:</w:t>
        <w:rPr>
          <w:sz w:val="18"/>
        </w:rPr>
      </w:r>
      <w:r w:rsidR="0026191C">
        <w:rPr/>
        <w:br/>
      </w:r>
      <w:r w:rsidRPr="002B28C8">
        <w:t xml:space="preserve">SE-1571</w:t>
        <w:rPr>
          <w:sz w:val="18"/>
        </w:rPr>
      </w:r>
      <w:r w:rsidR="0026191C">
        <w:rPr/>
        <w:br/>
      </w:r>
      <w:r w:rsidRPr="002B28C8">
        <w:t xml:space="preserve">Anstieg von sexuellem Missbrauch in Deutschland: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https://www.bka.de/DE/Presse/Listenseite_Pressemitteilungen/2024/Presse2024/240708_PM_PK_SexualdeliktezNvKinderuJugendlichen.html</w:t>
        </w:r>
      </w:hyperlink>
      <w:r w:rsidR="0026191C">
        <w:rPr/>
        <w:br/>
      </w:r>
      <w:r w:rsidR="0026191C">
        <w:rPr/>
        <w:br/>
      </w:r>
      <w:r w:rsidRPr="002B28C8">
        <w:t xml:space="preserve">Sielert – Kinderbuch Lisa und Jan: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https://stiripentruviata.ro/wp-content/uploads/2014/02/LISA-JAN.pdf</w:t>
        </w:r>
      </w:hyperlink>
      <w:r w:rsidR="0026191C">
        <w:rPr/>
        <w:br/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https://ag-kindeswohl.de/wp-content/uploads/2023/06/Aus_Lisa_und_Jan_4-8-Jahre-Bilder-v.Sielert-und-weitere-Infos-fuer_HP1.pdf</w:t>
        </w:r>
      </w:hyperlink>
      <w:r w:rsidR="0026191C">
        <w:rPr/>
        <w:br/>
      </w:r>
      <w:r w:rsidR="0026191C">
        <w:rPr/>
        <w:br/>
      </w:r>
      <w:r w:rsidRPr="002B28C8">
        <w:t xml:space="preserve">AG Kindeswohl: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https://ag-kindeswohl.de/</w:t>
        </w:r>
      </w:hyperlink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https://ag-kindeswohl.de/sexualpaedagogik-der-Vielfalt/</w:t>
        </w:r>
      </w:hyperlink>
      <w:r w:rsidR="0026191C">
        <w:rPr/>
        <w:br/>
      </w:r>
      <w:r w:rsidR="0026191C">
        <w:rPr/>
        <w:br/>
      </w:r>
      <w:r w:rsidRPr="002B28C8">
        <w:t xml:space="preserve">CORRECTIV zu Lehrplan-Empfehlungen: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https://correctiv.org/faktencheck/2023/08/16/homosexualitaet-dieses-bilderbuch-steht-nicht-auf-lehrplaenen-an-grundschulen/</w:t>
        </w:r>
      </w:hyperlink>
      <w:r w:rsidR="0026191C">
        <w:rPr/>
        <w:br/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https://correctiv.org/fakten-check/2019/02/28/nein-dieses-etwas-vulgaere-kinderbuch-steht-nicht-auf-den-lehrplaenen-zu-fruehkindlicher-sexualaufklaerung/</w:t>
        </w:r>
      </w:hyperlink>
      <w:r w:rsidR="0026191C">
        <w:rPr/>
        <w:br/>
      </w:r>
      <w:r w:rsidR="0026191C">
        <w:rPr/>
        <w:br/>
      </w:r>
      <w:r w:rsidRPr="002B28C8">
        <w:t xml:space="preserve">176a StGB: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https://dejure.org/gesetze/StGB/176a.html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#pornografia. - </w:t>
      </w:r>
      <w:hyperlink w:history="true" r:id="rId43">
        <w:r w:rsidRPr="00F24C6F">
          <w:rPr>
            <w:rStyle w:val="Hyperlink"/>
          </w:rPr>
          <w:t>www.kla.tv/pornografia</w:t>
        </w:r>
      </w:hyperlink>
      <w:r w:rsidRPr="002B28C8">
        <w:t xml:space="preserve">.</w:t>
      </w:r>
      <w:r w:rsidR="0026191C">
        <w:rPr/>
        <w:br/>
      </w:r>
      <w:r w:rsidR="0026191C">
        <w:rPr/>
        <w:br/>
      </w:r>
      <w:r w:rsidRPr="002B28C8">
        <w:t xml:space="preserve">#RannjajaSeksualisazija - </w:t>
      </w:r>
      <w:hyperlink w:history="true" r:id="rId44">
        <w:r w:rsidRPr="00F24C6F">
          <w:rPr>
            <w:rStyle w:val="Hyperlink"/>
          </w:rPr>
          <w:t>www.kla.tv/RannjajaSeksualisazija</w:t>
        </w:r>
      </w:hyperlink>
      <w:r w:rsidR="0026191C">
        <w:rPr/>
        <w:br/>
      </w:r>
      <w:r w:rsidR="0026191C">
        <w:rPr/>
        <w:br/>
      </w:r>
      <w:r w:rsidRPr="002B28C8">
        <w:t xml:space="preserve">#ObrazovanieVospitanie - </w:t>
      </w:r>
      <w:hyperlink w:history="true" r:id="rId45">
        <w:r w:rsidRPr="00F24C6F">
          <w:rPr>
            <w:rStyle w:val="Hyperlink"/>
          </w:rPr>
          <w:t>www.kla.tv/ObrazovanieVospitanie</w:t>
        </w:r>
      </w:hyperlink>
      <w:r w:rsidR="0026191C">
        <w:rPr/>
        <w:br/>
      </w:r>
      <w:r w:rsidR="0026191C">
        <w:rPr/>
        <w:br/>
      </w:r>
      <w:r w:rsidRPr="002B28C8">
        <w:t xml:space="preserve">#deti - "Защита детей и семей" - </w:t>
      </w:r>
      <w:hyperlink w:history="true" r:id="rId46">
        <w:r w:rsidRPr="00F24C6F">
          <w:rPr>
            <w:rStyle w:val="Hyperlink"/>
          </w:rPr>
          <w:t>www.kla.tv/deti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«Современная сексуальная педагогика»: как насилуют детскую натуру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www.kla.tv/38195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10.07.2025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ebelnews.com/sex_guidebook_aimed_at_kids_shortlisted_for_prime_minister_s_awards" TargetMode="External" Id="rId21" /><Relationship Type="http://schemas.openxmlformats.org/officeDocument/2006/relationships/hyperlink" Target="https://www.theepochtimes.com/world/graphic-sex-book-could-leave-kids-vulnerable-to-paedophiles-experts-5428849" TargetMode="External" Id="rId22" /><Relationship Type="http://schemas.openxmlformats.org/officeDocument/2006/relationships/hyperlink" Target="https://creative.gov.au/advocacy-and-research/events/prime-ministers-literary-awards/" TargetMode="External" Id="rId23" /><Relationship Type="http://schemas.openxmlformats.org/officeDocument/2006/relationships/hyperlink" Target="https://www.directory.gov.au/portfolios/infrastructure-transport-regional-development-communications-and-arts/creative-australia/australia-council-board" TargetMode="External" Id="rId24" /><Relationship Type="http://schemas.openxmlformats.org/officeDocument/2006/relationships/hyperlink" Target="https://www.smh.com.au/culture/books/taking-a-leaf-from-trumpism-yumi-stynes-on-the-misguided-backlash-to-sex-book-20230720-p5dpvm.html" TargetMode="External" Id="rId25" /><Relationship Type="http://schemas.openxmlformats.org/officeDocument/2006/relationships/hyperlink" Target="https://x.com/RachaelWongAus/status/1681155789959102464?s=20" TargetMode="External" Id="rId26" /><Relationship Type="http://schemas.openxmlformats.org/officeDocument/2006/relationships/hyperlink" Target="https://www.krone.at/3610530?mkt_tok=OTA3LU9EWS0wNTEAAAGXgyJsGQJLMf2IZLwu2yHWTGM378jBUX1lfD9o8ZsQQmkV_TNQU_xriwTJHfvxM5toAIIAgrZIazujs5eMIrJDJ1L9Sd6FToX-0SM38T4iVHNj6u5p&#160;" TargetMode="External" Id="rId27" /><Relationship Type="http://schemas.openxmlformats.org/officeDocument/2006/relationships/hyperlink" Target="https://die-nachrichten.at/oesterreich/schock-in-melk-volksschuelerin-erhaelt-fragwuerdiges-sexheft-beim-schultag/" TargetMode="External" Id="rId28" /><Relationship Type="http://schemas.openxmlformats.org/officeDocument/2006/relationships/hyperlink" Target="https://www.bundeskoordinierung.de&#160;&#8250;&#160;kontext" TargetMode="External" Id="rId29" /><Relationship Type="http://schemas.openxmlformats.org/officeDocument/2006/relationships/hyperlink" Target="https://ag-kindeswohl.de/sexuelle-frueherziehung-nach-bundesland/worauf-sie-achten-sollten/buecher-lgbtq/" TargetMode="External" Id="rId30" /><Relationship Type="http://schemas.openxmlformats.org/officeDocument/2006/relationships/hyperlink" Target="https://report24.news/pornographie-fuer-die-kleinsten-diese-kranken-buecher-wollen-linke-kindern-in-us-schulen-vorsetzen/" TargetMode="External" Id="rId31" /><Relationship Type="http://schemas.openxmlformats.org/officeDocument/2006/relationships/hyperlink" Target="https://www.youtube.com/watch?v=mrvRdkWrt_8" TargetMode="External" Id="rId32" /><Relationship Type="http://schemas.openxmlformats.org/officeDocument/2006/relationships/hyperlink" Target="https://www.berliner-zeitung.de/news/prostitution-im-kinderbuch-rosi-sucht-geld-berlin-rudert-zurueck-li.435530" TargetMode="External" Id="rId33" /><Relationship Type="http://schemas.openxmlformats.org/officeDocument/2006/relationships/hyperlink" Target="https://correctiv.org/faktencheck/2023/10/12/nein-die-bundesregierung-will-kinder-aus-armen-familien-nicht-in-die-prostitution-treiben/" TargetMode="External" Id="rId34" /><Relationship Type="http://schemas.openxmlformats.org/officeDocument/2006/relationships/hyperlink" Target="https://www.bka.de/DE/Presse/Listenseite_Pressemitteilungen/2024/Presse2024/240708_PM_PK_SexualdeliktezNvKinderuJugendlichen.html" TargetMode="External" Id="rId35" /><Relationship Type="http://schemas.openxmlformats.org/officeDocument/2006/relationships/hyperlink" Target="https://stiripentruviata.ro/wp-content/uploads/2014/02/LISA-JAN.pdf" TargetMode="External" Id="rId36" /><Relationship Type="http://schemas.openxmlformats.org/officeDocument/2006/relationships/hyperlink" Target="https://ag-kindeswohl.de/wp-content/uploads/2023/06/Aus_Lisa_und_Jan_4-8-Jahre-Bilder-v.Sielert-und-weitere-Infos-fuer_HP1.pdf" TargetMode="External" Id="rId37" /><Relationship Type="http://schemas.openxmlformats.org/officeDocument/2006/relationships/hyperlink" Target="https://ag-kindeswohl.de/" TargetMode="External" Id="rId38" /><Relationship Type="http://schemas.openxmlformats.org/officeDocument/2006/relationships/hyperlink" Target="https://ag-kindeswohl.de/sexualpaedagogik-der-Vielfalt/" TargetMode="External" Id="rId39" /><Relationship Type="http://schemas.openxmlformats.org/officeDocument/2006/relationships/hyperlink" Target="https://correctiv.org/faktencheck/2023/08/16/homosexualitaet-dieses-bilderbuch-steht-nicht-auf-lehrplaenen-an-grundschulen/" TargetMode="External" Id="rId40" /><Relationship Type="http://schemas.openxmlformats.org/officeDocument/2006/relationships/hyperlink" Target="https://correctiv.org/fakten-check/2019/02/28/nein-dieses-etwas-vulgaere-kinderbuch-steht-nicht-auf-den-lehrplaenen-zu-fruehkindlicher-sexualaufklaerung/" TargetMode="External" Id="rId41" /><Relationship Type="http://schemas.openxmlformats.org/officeDocument/2006/relationships/hyperlink" Target="https://dejure.org/gesetze/StGB/176a.html" TargetMode="External" Id="rId42" /><Relationship Type="http://schemas.openxmlformats.org/officeDocument/2006/relationships/hyperlink" Target="https://www.kla.tv/pornografia" TargetMode="External" Id="rId43" /><Relationship Type="http://schemas.openxmlformats.org/officeDocument/2006/relationships/hyperlink" Target="https://www.kla.tv/RannjajaSeksualisazija" TargetMode="External" Id="rId44" /><Relationship Type="http://schemas.openxmlformats.org/officeDocument/2006/relationships/hyperlink" Target="https://www.kla.tv/ObrazovanieVospitanie" TargetMode="External" Id="rId45" /><Relationship Type="http://schemas.openxmlformats.org/officeDocument/2006/relationships/hyperlink" Target="https://www.kla.tv/deti" TargetMode="External" Id="rId4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19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19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«Современная сексуальная педагогика»: как насилуют детскую натуру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