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8f75c63bac44e2d" /><Relationship Type="http://schemas.openxmlformats.org/package/2006/relationships/metadata/core-properties" Target="/package/services/metadata/core-properties/30b5bb4ae93a41f5b869f36b4124f732.psmdcp" Id="R4caac604ad754e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Az igazság szezonja ♫ Lois Sasek lánytestvéreivel (2025-ös Baráti találkozó)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Öt nővérével együtt Lois köszönetet mond édesapjának, Ivo Saseknek a 30. Baráti Találkozó alkalmából. Köszönet azért, hogy a rágalmak és különböző támadások ellenére mindig jelen van és halad tovább. Lois Sasek a dal szövegében és dallamában összefoglalja azt, amit Ivo Sasek a„A feloldozás napja” című 2024-es Baráti Találkozó alkalmával egyértelműen kifejtett. Fantasztikus hangjukkal fényt hoznak ebbe az időszakba, amelyben annyi igazságtalanság történik. Arról az ígéretről énekelnek, hogy a végén a jó fog győzni.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 fény mindig erősebb a sötétségnél</w:t>
        <w:br/>
        <w:t xml:space="preserve">Az igazság mindig győz a hazugság felett</w:t>
        <w:br/>
        <w:t xml:space="preserve">Az igazságtalanság úgy olvad el, mint viasz a tűzben</w:t>
        <w:br/>
        <w:t xml:space="preserve">Amikor az igazság megjelenik</w:t>
        <w:br/>
        <w:t xml:space="preserve"/>
        <w:br/>
        <w:t xml:space="preserve">Minden gonoszság, amit tettek, napvilágra kerül</w:t>
        <w:br/>
        <w:t xml:space="preserve">Nem marad semmi rejtve, nem bújhatnak el</w:t>
        <w:br/>
        <w:t xml:space="preserve">A gonoszság elsüllyed, mint kő a vízben</w:t>
        <w:br/>
        <w:t xml:space="preserve">Amikor az igazság megjelenik</w:t>
        <w:br/>
        <w:t xml:space="preserve"/>
        <w:br/>
        <w:t xml:space="preserve">Most van az igazság szezona</w:t>
        <w:br/>
        <w:t xml:space="preserve">A tél átadja helyét a fény tavaszának!</w:t>
        <w:br/>
        <w:t xml:space="preserve">Itt az idő, amikor a jó győzedelmeskedik</w:t>
        <w:br/>
        <w:t xml:space="preserve">Az éjszaka átadja helyét az igazság reggelének!</w:t>
        <w:br/>
        <w:t xml:space="preserve"/>
        <w:br/>
        <w:t xml:space="preserve">A búza és a gyom évezredeken át növekedett</w:t>
        <w:br/>
        <w:t xml:space="preserve">Jó és gonosz megosztotta az országot</w:t>
        <w:br/>
        <w:t xml:space="preserve">Most a búza megy a csűrbe</w:t>
        <w:br/>
        <w:t xml:space="preserve">A gyom pedig el lesz égetve</w:t>
        <w:br/>
        <w:t xml:space="preserve"/>
        <w:br/>
        <w:t xml:space="preserve">Jézus nagyon világosan beszélt arról, hogy mi jön a végén.</w:t>
        <w:br/>
        <w:t xml:space="preserve">A jók aratni fognak, a gonosz pedig elég</w:t>
        <w:br/>
        <w:t xml:space="preserve">Ami meg van ígérve, az be fog következni</w:t>
        <w:br/>
        <w:t xml:space="preserve">Mert megjelenik az igazság!</w:t>
        <w:br/>
        <w:t xml:space="preserve"/>
        <w:br/>
        <w:t xml:space="preserve">Most van az igazság évszaka</w:t>
        <w:br/>
        <w:t xml:space="preserve">A tél átadja helyét a fény tavaszának!</w:t>
        <w:br/>
        <w:t xml:space="preserve">Itt az idő, amikor a jó győzedelmeskedik</w:t>
        <w:br/>
        <w:t xml:space="preserve">Az éjszaka, átadja helyét az igazság reggelének!</w:t>
        <w:br/>
        <w:t xml:space="preserve"/>
        <w:br/>
        <w:t xml:space="preserve">Most van az igazság évszaka</w:t>
        <w:br/>
        <w:t xml:space="preserve">A tél átadja helyét a fény tavaszának!</w:t>
        <w:br/>
        <w:t xml:space="preserve">Itt az idő, amikor a jó győzedelmeskedik</w:t>
        <w:br/>
        <w:t xml:space="preserve">Az éjszaka, átadja helyét az igazság reggelének!</w:t>
        <w:br/>
        <w:t xml:space="preserve"/>
        <w:br/>
        <w:t xml:space="preserve">Szenzációs kiváltságok vannak a kezünkben</w:t>
        <w:br/>
        <w:t xml:space="preserve">Az örökségünk hatalmas, mennyei,</w:t>
        <w:br/>
        <w:t xml:space="preserve">Az erőt felismerik az emberek</w:t>
        <w:br/>
        <w:t xml:space="preserve"/>
        <w:br/>
        <w:t xml:space="preserve">Szenzációs kiváltságok vannak a kezünkben</w:t>
        <w:br/>
        <w:t xml:space="preserve">Hatalmas mennyei örökség </w:t>
        <w:br/>
        <w:t xml:space="preserve">változtatja meg országunkat</w:t>
        <w:br/>
        <w:t xml:space="preserve"/>
        <w:br/>
        <w:t xml:space="preserve">Most van az igazság évszaka</w:t>
        <w:br/>
        <w:t xml:space="preserve">A tél átadja helyét a fény tavaszának!</w:t>
        <w:br/>
        <w:t xml:space="preserve">Itt az idő, amikor a jó győzedelmeskedik</w:t>
        <w:br/>
        <w:t xml:space="preserve">Az éjszaka, átadja helyét az igazság reggelének!</w:t>
        <w:br/>
        <w:t xml:space="preserve"/>
        <w:br/>
        <w:t xml:space="preserve">Most van az igazság évszaka</w:t>
        <w:br/>
        <w:t xml:space="preserve">A tél átadja helyét a fény tavaszának!</w:t>
        <w:br/>
        <w:t xml:space="preserve">Itt az idő, amikor a jó győzedelmeskedik</w:t>
        <w:br/>
        <w:t xml:space="preserve">Az éjszaka, átadja helyét az igazság reggelének!</w:t>
        <w:br/>
        <w:t xml:space="preserve"/>
        <w:br/>
        <w:t xml:space="preserve">Hihetetlen kiváltságok vannak a kezünkben</w:t>
        <w:br/>
        <w:t xml:space="preserve">Hatalmas, mennyei, a mi örökségünk,</w:t>
        <w:br/>
        <w:t xml:space="preserve">Az erőt felismerik az emberek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ls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a4f9311ddf3347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c926527504bc4424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b52407139ab34d9a">
        <w:r w:rsidRPr="001D6477">
          <w:rPr>
            <w:rStyle w:val="Hyperlink"/>
            <w:b/>
          </w:rPr>
          <w:t>www.kla.tv/abo&amp;lang=hu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c0c9ecd4c24240f6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Használati jog:  </w:t>
      </w:r>
      <w:hyperlink w:history="true" r:id="Re00aa018d1504383">
        <w:r w:rsidRPr="006C4827" w:rsidR="00C60E18">
          <w:rPr>
            <w:rStyle w:val="Hyperlink"/>
            <w:sz w:val="18"/>
          </w:rPr>
          <w:t>Standard Kla.TV licenc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A Kla.TV az összes adást önkéntesen és anyagi érdekek nélkül készíti. Egyedüli jutalmunk az, ha terjeszti adásainkat! További információk </w:t>
      </w:r>
      <w:hyperlink w:history="true" r:id="R5f1984a1bea0435b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Az igazság szezonja ♫ Lois Sasek lánytestvéreivel (2025-ös Baráti találkozó)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www.kla.tv/38235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13.07.2025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hu" TargetMode="External" Id="Ra4f9311ddf334757" /><Relationship Type="http://schemas.openxmlformats.org/officeDocument/2006/relationships/hyperlink" Target="https://www.kla.tv/hu" TargetMode="External" Id="Rc926527504bc4424" /><Relationship Type="http://schemas.openxmlformats.org/officeDocument/2006/relationships/hyperlink" Target="https://www.kla.tv/abo&amp;lang=hu" TargetMode="External" Id="Rb52407139ab34d9a" /><Relationship Type="http://schemas.openxmlformats.org/officeDocument/2006/relationships/hyperlink" Target="https://www.kla.tv/vernetzung&amp;lang=hu" TargetMode="External" Id="Rc0c9ecd4c24240f6" /><Relationship Type="http://schemas.openxmlformats.org/officeDocument/2006/relationships/hyperlink" Target="https://www.kla.tv/licence" TargetMode="External" Id="Re00aa018d1504383" /><Relationship Type="http://schemas.openxmlformats.org/officeDocument/2006/relationships/hyperlink" Target="https://www.kla.tv/licence" TargetMode="External" Id="R5f1984a1bea0435b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8235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2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360</ap:Words>
  <ap:DocSecurity>0</ap:DocSecurity>
  <ap:ScaleCrop>false</ap:ScaleCrop>
  <ap:HeadingPairs>
    <vt:vector baseType="variant" size="2">
      <vt:variant>
        <vt:lpstr>♫ Az igazság szezonja ♫ Lois Sasek lánytestvéreivel (2025-ös Baráti találkozó)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