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duistere en onbekende geschiedenis van de FSK-leeftijdsclassificatie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Harde horrorfilms toegestaan vanaf 12 jaar, films met pornografische inhoud toegestaan vanaf 6 jaar... Wie heeft zich nog nooit geërgerd aan de veel te lage leeftijdsaanbeveling van de FSK? Kla.tv heeft onderzoek gedaan en belicht in deze spannende documentaire de geschiedenis van de “vrijwillige zelfcontrole”. Nadat een hooggeplaatst vrijmetselaar de eerste directeur van de Amerikaanse filmkeuring werd, stuurden de VS de hoogste “filmofficier” van de Amerikaanse militaire regering naar Duitsland om hier de FSK op te richten.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Presentator:</w:t>
      </w:r>
      <w:r w:rsidRPr="00C502ED">
        <w:rPr>
          <w:rFonts w:ascii="Arial" w:eastAsia="MS Mincho" w:hAnsi="Arial" w:cs="Arial"/>
          <w:lang w:eastAsia="en-US"/>
        </w:rPr>
        <w:t xml:space="preserve"> De Vrijwillige Zelf controle, afgekort FSK</w:t>
      </w:r>
      <w:r w:rsidRPr="00C502ED">
        <w:rPr>
          <w:rFonts w:ascii="Arial" w:eastAsia="MS Mincho" w:hAnsi="Arial" w:cs="Arial"/>
          <w:b/>
          <w:bCs/>
          <w:sz w:val="28"/>
          <w:szCs w:val="28"/>
          <w:highlight w:val="yellow"/>
          <w:lang w:eastAsia="en-US"/>
        </w:rPr>
        <w:t>*</w:t>
      </w:r>
      <w:r w:rsidRPr="00C502ED">
        <w:rPr>
          <w:rFonts w:ascii="Arial" w:eastAsia="MS Mincho" w:hAnsi="Arial" w:cs="Arial"/>
          <w:b/>
          <w:bCs/>
          <w:sz w:val="28"/>
          <w:szCs w:val="28"/>
          <w:highlight w:val="yellow"/>
          <w:vertAlign w:val="superscript"/>
          <w:lang w:eastAsia="en-US"/>
        </w:rPr>
        <w:t>1</w:t>
      </w:r>
      <w:r w:rsidRPr="00C502ED">
        <w:rPr>
          <w:rFonts w:ascii="Arial" w:eastAsia="MS Mincho" w:hAnsi="Arial" w:cs="Arial"/>
          <w:lang w:eastAsia="en-US"/>
        </w:rPr>
        <w:t>, heeft de taak om films en ander media-aanbod in Duitsland te controleren op hun inhoud en een leeftijdsadvies uit te brengen. Je zou dus denken dat daar heel zorgvuldig wordt gekeurd, welke film geschikt is voor welke leeftijdsgroep. Maar dit is duidelijk niet het geval, zoals onder andere de blog altersfreigabencheck.wordpress.com vaststelt, nadat ze 200 toevallig geselecteerde bioscoopfilms onder de loep namen. De auteurs ontdekten dat ongeveer 50% van de films te laag werd geclassificeerd door de FSK. Seksuele inhoud, geweldafbeeldingen en drugsgebruik worden "zeer losjes beoordeeld" door de FSK.</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Wil je een voorbeeld?</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Kort na de publicatie in Duitsland werd de angstaanjagend brute horrorfilm "</w:t>
      </w:r>
      <w:proofErr w:type="spellStart"/>
      <w:r w:rsidRPr="00C502ED">
        <w:rPr>
          <w:rFonts w:ascii="Arial" w:eastAsia="MS Mincho" w:hAnsi="Arial" w:cs="Arial"/>
          <w:lang w:eastAsia="en-US"/>
        </w:rPr>
        <w:t>Tanz</w:t>
      </w:r>
      <w:proofErr w:type="spellEnd"/>
      <w:r w:rsidRPr="00C502ED">
        <w:rPr>
          <w:rFonts w:ascii="Arial" w:eastAsia="MS Mincho" w:hAnsi="Arial" w:cs="Arial"/>
          <w:lang w:eastAsia="en-US"/>
        </w:rPr>
        <w:t xml:space="preserve"> der </w:t>
      </w:r>
      <w:proofErr w:type="spellStart"/>
      <w:r w:rsidRPr="00C502ED">
        <w:rPr>
          <w:rFonts w:ascii="Arial" w:eastAsia="MS Mincho" w:hAnsi="Arial" w:cs="Arial"/>
          <w:lang w:eastAsia="en-US"/>
        </w:rPr>
        <w:t>Teufel</w:t>
      </w:r>
      <w:proofErr w:type="spellEnd"/>
      <w:r w:rsidRPr="00C502ED">
        <w:rPr>
          <w:rFonts w:ascii="Arial" w:eastAsia="MS Mincho" w:hAnsi="Arial" w:cs="Arial"/>
          <w:lang w:eastAsia="en-US"/>
        </w:rPr>
        <w:t>“, op 27 februari 1985 door de arrondissementsrechtbank in München bestempeld als "geweld bagatelliserend" en in beslag genomen. Destijds wilde het FSK de film uitbrengen in een licht bewerkte vorm "vanaf 18 jaar", maar zelfs dit werd niet goedgekeurd door de districts- en regionale rechtbank van München. In 1993 werd de film "in verbinding gebracht met de moordzaak Sondershausen". ... Volgens de regionale rechtbank van Mühlhausen werden de remmingen van de daders verlaagd door hun "constante bezig zijn met satanisch gedachtegoed en de weergaves van moorden in films", zodat een dergelijke daad mogelijk werd. En nu komt de verrassing:</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"In oktober 2016 werd de indicering volledig geannuleerd op verzoek van rechthebbende SONY. In januari 2017 kreeg de onverkorte versie zelfs een leeftijdsclassificatie van 16 jaar en ouder, na een nieuwe beoordeling door de FSK. ... Daarna werd het onverkort uitgebracht ... op DVD."</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In hetzelfde jaar, 2016, schreven verschillende bioscoopexploitanten een open brief aan de FSK, waarin ze kritiek uitten op de te lage leeftijdsclassificaties. Ze vroegen het FSK of ze geen consequenties vreesde voor hun lage beoordelingen. In de brief werd ook kritiek geuit op het feit, dat films die al te laag werden ingedeeld, bijvoorbeeld vanaf 12 jaar, ook door jongere bezoekers werden bekeken. De zogenaamde "Parental-Guidance-Regeling" staat namelijk ook toe, dat kinderen vanaf 6 jaar een film bekijken "vanaf 12 jaar" in de bioscoop, als hun ouders aanwezig zijn.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Christiane von Wahlert, toenmalig directeur van het FSK, antwoordde ook in een open brief, dat niemand bij het FSK bang was voor mogelijke consequenties, omdat "we handelen naar eer en geweten". Het is de verantwoordelijkheid van de ouders, om te beslissen welke films hun kinderen mogen zien.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 xml:space="preserve">Redenen genoeg voor Kla.TV om zich eens nauwkeuriger bezig te houden met de FSK en zijn ontstaan. Tijdens ons onderzoek stuitten we op interessante achtergrondinformatie en in deze uitzending onthullen we de tot nu toe onbekende vrijmetselaars- en geheime dienst verstrikkingen van degenen die betrokken waren bij de geschiedenis van het FSK. Het FSK </w:t>
      </w:r>
      <w:r w:rsidRPr="00C502ED">
        <w:rPr>
          <w:rFonts w:ascii="Arial" w:eastAsia="MS Mincho" w:hAnsi="Arial" w:cs="Arial"/>
          <w:lang w:eastAsia="en-US"/>
        </w:rPr>
        <w:lastRenderedPageBreak/>
        <w:t>werd namelijk opgericht door een Amerikaanse filmofficier en ontstond naar het voorbeeld van de Motion Picture Producers and Distributors of America, kortweg MPPDA.</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Maar laten we helemaal bij het begin beginnen en de eerste en langstzittende voorzitter van de genoemde MPPDA onder de loep nemen. Het begon allemaal met hem.</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William Harrison Hays, ook bekend als Will Hays, werd geboren op 5 november 1879 in de Amerikaanse staat Indiana. Van 1918 tot 1921 was Hays voorzitter van het Republikeinse Nationale Comité en in deze functie was hij ook campagnemanager voor de 29e president van de Verenigde Staten, Warren G. Harding, in 1920.</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Het bijzondere aan deze Amerikaanse president:</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Speaker1: Harding was een 32° Vrijmetselaar en klom voor zijn dood in 1923 zelfs op tot de 33ste en hoogste graad van de vrijmetselarij. Naast Will Hays werd zijn presidentschap ook gesteund door grote vrijmetselaars zoals Henry Ford. Zijn korte ambtstermijn als president van de VS van 1921-1923 werd gekenmerkt door winstbejag en corruptie, waardoor hij volgens talloze geschiedkundige rapporten een van de "slechtste presidenten" van de Verenigde Staten was.</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Presentator:</w:t>
      </w:r>
      <w:r w:rsidRPr="00C502ED">
        <w:rPr>
          <w:rFonts w:ascii="Arial" w:eastAsia="MS Mincho" w:hAnsi="Arial" w:cs="Arial"/>
          <w:lang w:eastAsia="en-US"/>
        </w:rPr>
        <w:t xml:space="preserve"> Maar nu terug naar Will Hays, die volgens het Time verslag van 24 september 1928 zelf een 32° vrijmetselaar was. Nadat hij Harding aan het presidentschap had geholpen, kreeg Hays zelf het toen zeer machtige ambt van postminister.</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Hays moest dit ambt echter korte tijd later neerleggen vanwege zijn verstrengelingen bij het "Teapot Dome-schandaal</w:t>
      </w:r>
      <w:r w:rsidRPr="00C502ED">
        <w:rPr>
          <w:rFonts w:ascii="Arial" w:eastAsia="MS Mincho" w:hAnsi="Arial" w:cs="Arial"/>
          <w:b/>
          <w:bCs/>
          <w:sz w:val="28"/>
          <w:szCs w:val="28"/>
          <w:highlight w:val="yellow"/>
          <w:lang w:eastAsia="en-US"/>
        </w:rPr>
        <w:t>*</w:t>
      </w:r>
      <w:r w:rsidRPr="00C502ED">
        <w:rPr>
          <w:rFonts w:ascii="Arial" w:eastAsia="MS Mincho" w:hAnsi="Arial" w:cs="Arial"/>
          <w:b/>
          <w:bCs/>
          <w:sz w:val="28"/>
          <w:szCs w:val="28"/>
          <w:highlight w:val="yellow"/>
          <w:vertAlign w:val="superscript"/>
          <w:lang w:eastAsia="en-US"/>
        </w:rPr>
        <w:t>2</w:t>
      </w:r>
      <w:r w:rsidRPr="00C502ED">
        <w:rPr>
          <w:rFonts w:ascii="Arial" w:eastAsia="MS Mincho" w:hAnsi="Arial" w:cs="Arial"/>
          <w:lang w:eastAsia="en-US"/>
        </w:rPr>
        <w:t>". Dit was een van de grootste politieke omkoopschandalen in de geschiedenis van de VS en is vergelijkbaar met de Watergate-affaire</w:t>
      </w:r>
      <w:r w:rsidRPr="00C502ED">
        <w:rPr>
          <w:rFonts w:ascii="Arial" w:eastAsia="MS Mincho" w:hAnsi="Arial" w:cs="Arial"/>
          <w:b/>
          <w:bCs/>
          <w:sz w:val="28"/>
          <w:szCs w:val="28"/>
          <w:highlight w:val="yellow"/>
          <w:lang w:eastAsia="en-US"/>
        </w:rPr>
        <w:t>*</w:t>
      </w:r>
      <w:r w:rsidRPr="00C502ED">
        <w:rPr>
          <w:rFonts w:ascii="Arial" w:eastAsia="MS Mincho" w:hAnsi="Arial" w:cs="Arial"/>
          <w:b/>
          <w:bCs/>
          <w:sz w:val="28"/>
          <w:szCs w:val="28"/>
          <w:highlight w:val="yellow"/>
          <w:vertAlign w:val="superscript"/>
          <w:lang w:eastAsia="en-US"/>
        </w:rPr>
        <w:t>3</w:t>
      </w:r>
      <w:r w:rsidRPr="00C502ED">
        <w:rPr>
          <w:rFonts w:ascii="Arial" w:eastAsia="MS Mincho" w:hAnsi="Arial" w:cs="Arial"/>
          <w:lang w:eastAsia="en-US"/>
        </w:rPr>
        <w:t xml:space="preserve"> </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Was Hays' vrijmetselaarsband met de Amerikaanse president Harding de reden voor zijn politieke opkomst? En hoe is Hays naadloos doorgedrongen tot zijn toppositie in de filmindustrie, ondanks zware politieke schandalen?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Presentator: In de filmindustrie was Hays namelijk ook goed verbonden met de Vrijmetselaars van Hollywood. Hij schreef onder andere in zijn biografie over zijn eerste jaar in Hollywood:</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"Die avond was het mijn beurt om Doug een beetje te treiteren, omdat hij een van de honderd kandidaten was die zouden worden opgenomen in de Loyal Order of Moose (vrijmetselaarsloge). Als lid van de loge in Indianapolis was ik uitgenodigd om de viering bij te wonen. Sidney Chaplin en zijn beroemde broer Charlie waren die avond ook "aanwezig". De Eland Order is een orde met loyale Amerikaanse principes ...".</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In deze context moet worden vermeld dat de vrijmetselaar Charlie Chaplin een van de invloedrijkste komieken van de 20e eeuw was en een van de machtigste functionarissen in de opmars van Hollywood.</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 xml:space="preserve">Commentator: </w:t>
      </w:r>
      <w:r w:rsidRPr="00C502ED">
        <w:rPr>
          <w:rFonts w:ascii="Arial" w:eastAsia="MS Mincho" w:hAnsi="Arial" w:cs="Arial"/>
          <w:lang w:eastAsia="en-US"/>
        </w:rPr>
        <w:t>Nu vraag je je misschien af: "Wat heeft dit alles te maken met het onderwerp leeftijdsbeperking?". Blijf kijken:</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In de jaren 1920 debatteerde het Amerikaanse Congres over de invoering van een federale wet om de inhoud van films te controleren en sommige federale staten namen censuurwetten aan.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Om op deze wetgeving te anticiperen, nam de filmindustrie zelf deze functie over en richtte de Motion Picture Producers and Distributors of America op, kortweg MPPDA. Dit moest dienen als instrument voor vrijwillige zelfcontrole. Met andere woorden, ze omzeilden de staatscontrole door zelf de controle over hun eigen filmproducties over te nemen. Een schandaal op zich.</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 xml:space="preserve">De filmindustrie benoemde Will Hays tot voorzitter van de MPPDA vanwege zijn politieke ervaring. De voorafgegane politieke schandalen leken plotseling geen rol meer te spelen. Als </w:t>
      </w:r>
      <w:r w:rsidRPr="00C502ED">
        <w:rPr>
          <w:rFonts w:ascii="Arial" w:eastAsia="MS Mincho" w:hAnsi="Arial" w:cs="Arial"/>
          <w:lang w:eastAsia="en-US"/>
        </w:rPr>
        <w:lastRenderedPageBreak/>
        <w:t>vrijmetselaar 32° bekleedde hij zijn ambt van 1922 tot 1945 en stelde op 31 maart 1930 een productiecodex op die de "Hays Code" werd genoemd. Dit werd gebruikt als voorbeeld voor de oprichting van het Duitse FSK.</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Zelfs tientallen jaren later vulde de MPPDA, later de MPAA genoemd, haar leiderschapsposities met dubieuze personen, zoals Jack Valenti, een machtige filmlobbyist met uitstekende connecties in Washington. Maar Dan Glickman mocht later ook voorzitter worden van de MPAA. Glickman was voorzitter van de Amerikaanse Inlichtingencommissie van 1993 tot 1995 en werd voorzitter van de MPAA van 2004 tot 2010. Een interessante carrièresprong, nietwaar? Het is voldoende bekend, dat de Amerikaanse geheime dienst en CIA-voorganger OSS een sterke invloed uitoefenden op Hollywood. Honderden Hollywood-filmmakers sloten zich tijdens de Tweede Wereldoorlog aan bij de OSS. Onder leiding van regisseur John Ford produceerden ze trainingsfilms, ophelderingsfilms en propagandafilms voor de oorlogsinzet. Deze invloed wordt tot op de dag van vandaag overeind gehouden door de CIA.</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Laten we nu eens kijken wat de MPPDA uit de VS te maken heeft met de Duitse FSK:</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Erich Pommer werd op 20 juli 1889 geboren als zoon van een linnenhandelaar in de Duitse stad Hildesheim en maakte carrière in de filmindustrie.</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In 1933 reisde Pommer naar de VS om voor FOX Film te werken. Hij kreeg het Amerikaanse staatsburgerschap in 1944 en keerde in 1946 terug naar Duitsland als de "hoofdfilmofficier van de Amerikaanse militaire regering". In deze rol ontwikkelde hij begin 1948 samen met Horst von Hartlieb en Curt Oertel de Vrijwillige Zelfregulering van de Filmindustrie (FSK) – georiënteerd aan de eerder genoemde "Hays Code" van 1930/34.</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We vatten samen: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1. De 32° vrijmetselaar Hays werd benoemd door de 33° vrijmetselaar en Amerikaanse president Harding tot een van de machtigste politici in de VS in die tijd.</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2. Door een van de grootste omkoopschandalen in de VS moest Hays zijn politieke ambt neerleggen.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3. In die tijd besprak het Congres wettelijke regels voor de censuur van films. De filmindustrie liep hier echter op vooruit en richtte haar eigen controleorgaan op, de MPPDA, om de staatscensuur te ontlopen.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4. Ondanks alle politieke schandalen werd Hays benoemd tot voorzitter van de MPPDA en schreef hij de "Hays Code". Zijn connecties met de machtigste functionarissen en vrijmetselaars in Hollywood, zoals Charlie Chaplin, hebben deze carrière voor hem mogelijk gemaakt.</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5. De voorloper van de CIA en de geheime dienst OSS oefende vanaf het begin een sterke invloed uit op Hollywood. Na Hays benoemde de MPPDA ook andere twijfelachtige mensen in het bestuur, zoals de voormalige voorzitter van de Amerikaanse Inlichtingencommissie, Dan Glickman.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6. De "Hays Code" werd later het model voor de oprichting van het Duitse FSK, de Vrijwillige Zelfcontrole van de Filmindustrie.</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Hays, de 32° vrijmetselaar wordt dus een van de machtigste politici in de VS via een 33° vrijmetselaar president, faalt daar met grote schandalen, begint dan meteen aan de top van Hollywood d.m.v. vrijmetselaarsconnecties en rukt de censuur uit handen van de staat, om deze zelf over te nemen voor de filmindustrie. Het Amerikaanse leger stuurt filmofficier Pommer naar Duitsland en daar is ze ... de FSK.</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lang w:eastAsia="en-US"/>
        </w:rPr>
        <w:t>Commentator:</w:t>
      </w:r>
      <w:r w:rsidRPr="00C502ED">
        <w:rPr>
          <w:rFonts w:ascii="Arial" w:eastAsia="MS Mincho" w:hAnsi="Arial" w:cs="Arial"/>
          <w:lang w:eastAsia="en-US"/>
        </w:rPr>
        <w:t xml:space="preserve"> Het klinkt gewoon als een slechte film. Waarom is dit allemaal vanuit ons perspectief twijfelachtig en gevaarlijk?</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 xml:space="preserve">Omdat deze vereniging, opgericht door vrijmetselaars, ervoor zorgt dat kinderen worden blootgesteld aan volledig ongepaste inhoud met toestemming van hun ouders door het instellen van volledig verkeerde leeftijdsbeperkingen. We kunnen alleen maar de psychologische schade vermoeden, die bij de kleinsten van onze samenleving tot nu toe is aangericht en voortdurend worden aangericht, wanneer ze worden blootgesteld aan inhoud </w:t>
      </w:r>
      <w:r w:rsidRPr="00C502ED">
        <w:rPr>
          <w:rFonts w:ascii="Arial" w:eastAsia="MS Mincho" w:hAnsi="Arial" w:cs="Arial"/>
          <w:lang w:eastAsia="en-US"/>
        </w:rPr>
        <w:lastRenderedPageBreak/>
        <w:t>die ongepast is voor hun leeftijd. De voorbeelden die aan het begin zijn genoemd, zijn slechts het topje van de ijsberg.</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Aan de andere kant worden waardevolle films met absoluut onschadelijke voorstellingen volledig verboden door het FSK. Bijvoorbeeld de speelfilm "Kosima - Perfect naief" van Kla.TV-oprichter Ivo Sasek. Pas toen hij een aanstootgevende onschadelijke afbeelding uit de film verwijderde, mocht de film worden uitgebracht met een leeftijdsclassificatie van "16 jaar en ouder", wat nog steeds veel te hoog was. www.kla.tv/6225 (D)</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In de uitzending "Wereld in het net van de vrijmetselaars" legt Ivo Sasek heel duidelijk uit, waarom de vrijmetselaarsnetwerken een gevaar vormen voor de hele wereld en dus ook voor jou u , beste kijker.</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Hollywood en het leeftijdsclassificatieverhaal zijn slechts een deel van het grotere geheel en het is op dit moment belangrijker dan ooit, om alle vrijmetselaarsverstrengelingen op alle gebieden van ons leven bloot te leggen.</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We besluiten onze bijdrage met een uittreksel uit de toespraak van Ivo Sasek en vragen u deze uitzending te verspreiden.</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b/>
          <w:bCs/>
          <w:lang w:eastAsia="en-US"/>
        </w:rPr>
      </w:pPr>
      <w:r w:rsidRPr="00C502ED">
        <w:rPr>
          <w:rFonts w:ascii="Arial" w:eastAsia="MS Mincho" w:hAnsi="Arial" w:cs="Arial"/>
          <w:b/>
          <w:bCs/>
          <w:lang w:eastAsia="en-US"/>
        </w:rPr>
        <w:t xml:space="preserve">Fragment van </w:t>
      </w:r>
      <w:hyperlink r:id="rId10" w:history="1">
        <w:r w:rsidRPr="00C502ED">
          <w:rPr>
            <w:rFonts w:ascii="Arial" w:eastAsia="MS Mincho" w:hAnsi="Arial" w:cs="Arial"/>
            <w:b/>
            <w:bCs/>
            <w:color w:val="0000FF"/>
            <w:u w:val="single"/>
            <w:lang w:eastAsia="en-US"/>
          </w:rPr>
          <w:t>www.kla.tv/28</w:t>
        </w:r>
        <w:r w:rsidRPr="00C502ED">
          <w:rPr>
            <w:rFonts w:ascii="Arial" w:eastAsia="MS Mincho" w:hAnsi="Arial" w:cs="Arial"/>
            <w:b/>
            <w:bCs/>
            <w:color w:val="0000FF"/>
            <w:u w:val="single"/>
            <w:lang w:eastAsia="en-US"/>
          </w:rPr>
          <w:t>3</w:t>
        </w:r>
        <w:r w:rsidRPr="00C502ED">
          <w:rPr>
            <w:rFonts w:ascii="Arial" w:eastAsia="MS Mincho" w:hAnsi="Arial" w:cs="Arial"/>
            <w:b/>
            <w:bCs/>
            <w:color w:val="0000FF"/>
            <w:u w:val="single"/>
            <w:lang w:eastAsia="en-US"/>
          </w:rPr>
          <w:t>42</w:t>
        </w:r>
      </w:hyperlink>
      <w:r w:rsidRPr="00C502ED">
        <w:rPr>
          <w:rFonts w:ascii="Arial" w:eastAsia="MS Mincho" w:hAnsi="Arial" w:cs="Arial"/>
          <w:b/>
          <w:bCs/>
          <w:lang w:eastAsia="en-US"/>
        </w:rPr>
        <w:t xml:space="preserve"> (NL)</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Ivo: "Zoals we nu verder zullen zien, heeft één en hetzelfde Luciferiaanse geheime genootschap zich eeuwenlang, wereldwijd, genesteld in alle belangrijke sleutelposities van onze samenleving, of liever gezegd, erin geslopen. En hun methoden zijn altijd hetzelfde: Leugens, bedrog en wel uit principe. In de regel doen ze precies het tegenovergestelde van wat ze beloven. En voor hen zijn mensen niet beter dan vee of machines, ze zijn gewoon gebruiksgoederen die gedecimeerd moet worden tot 500 miljoen van ons. Dat zeggen ze openlijk. En deze Luciferiaanse sekte, die al eeuwenlang in geheime genootschapsstructuren is georganiseerd, domineert werkelijk alle volkeren van deze wereld. Ze zetten voortdurend slagwoorden in als democratie, tolerantie, broederschap en zelfs vrijheid, maar ze manipuleren onze politici en alle denkbare structuren met behulp van listig bedachte methoden. Woord en daad komen niet overeen, geliefden. En het zijn niet de volken die hen controleren, maar zij die de volken controleren. Dat is het ergste daarbij! En alles gebeurt volledig voorbij aan de kennis van het volk, volledig voorbij aan elke geldende wet of grondwet. En alles wat ze doen, doen ze zonder enig politiek mandaat of zonder opdracht van het volk, of in ieder geval dan via de eerder genoemde weg van hypocriet verkregen lidmaatschappen van nietsvermoedende, goedgelovige staten. Alles wat ze doen en manipuleren, gaat volledig voorbij aan elk rechtvaardigheidsbegrip van het volk. Ik zei van het volk! Volledig voorbij aan elk democratisch principe, dringen ze ons voortdurend nieuwe wetten op. Ze oefenen steeds meer invloed uit op onze scholen, op onze kinderen - en dat doen ze consequent, voorbij aan alle ouders, leerkrachten en wettelijke vertegenwoordigers. Het gaat dus om een concrete samenzwering, die al onze verantwoordelijken en alle verantwoordelijkheid omzeilt. In talloze Kla.TV uitzendingen hebben we bewezen, dat de volgende instellingen ook allemaal zijn opgericht door dit luciferiaanse georganiseerde geheime genootschap van de vrijmetselarij van de hoogste graad. ...</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lang w:eastAsia="en-US"/>
        </w:rPr>
        <w:t>We hebben nieuwe, echt neutrale toezichthoudende instellingen en bevoegdheden, organen en comités nodig. We hebben nieuwe rechtbanken nodig, die nu ook voor het volk opkomen en niet alleen voor de staatsfinanciën respectievelijk elitebelangen. Er moet een einde komen aan alle ontmenselijking door de staat of ontmenselijking door de geneeskunde, door de farmaceutische industrie, door de rechterlijke macht, door het onderwijs. Het moet afgelopen zijn met de ontmenselijking door de politiek, of door de wetenschap, ja. Een einde aan de ontmenselijking die wordt veroorzaakt door het satanisme, door al het nihilisme en vriendjespolitiek waar we het hier de hele tijd over hebben."</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highlight w:val="yellow"/>
          <w:lang w:eastAsia="en-US"/>
        </w:rPr>
        <w:t>1:</w:t>
      </w:r>
      <w:r w:rsidRPr="00C502ED">
        <w:rPr>
          <w:rFonts w:ascii="Arial" w:eastAsia="MS Mincho" w:hAnsi="Arial" w:cs="Arial"/>
          <w:lang w:eastAsia="en-US"/>
        </w:rPr>
        <w:t xml:space="preserve"> FSK: </w:t>
      </w:r>
      <w:proofErr w:type="spellStart"/>
      <w:r w:rsidRPr="00C502ED">
        <w:rPr>
          <w:rFonts w:ascii="Arial" w:eastAsia="MS Mincho" w:hAnsi="Arial" w:cs="Arial"/>
          <w:lang w:eastAsia="en-US"/>
        </w:rPr>
        <w:t>Freiwillige</w:t>
      </w:r>
      <w:proofErr w:type="spellEnd"/>
      <w:r w:rsidRPr="00C502ED">
        <w:rPr>
          <w:rFonts w:ascii="Arial" w:eastAsia="MS Mincho" w:hAnsi="Arial" w:cs="Arial"/>
          <w:lang w:eastAsia="en-US"/>
        </w:rPr>
        <w:t xml:space="preserve"> </w:t>
      </w:r>
      <w:proofErr w:type="spellStart"/>
      <w:r w:rsidRPr="00C502ED">
        <w:rPr>
          <w:rFonts w:ascii="Arial" w:eastAsia="MS Mincho" w:hAnsi="Arial" w:cs="Arial"/>
          <w:lang w:eastAsia="en-US"/>
        </w:rPr>
        <w:t>Selbstkontrolle</w:t>
      </w:r>
      <w:proofErr w:type="spellEnd"/>
      <w:r w:rsidRPr="00C502ED">
        <w:rPr>
          <w:rFonts w:ascii="Arial" w:eastAsia="MS Mincho" w:hAnsi="Arial" w:cs="Arial"/>
          <w:lang w:eastAsia="en-US"/>
        </w:rPr>
        <w:t xml:space="preserve"> der </w:t>
      </w:r>
      <w:proofErr w:type="spellStart"/>
      <w:r w:rsidRPr="00C502ED">
        <w:rPr>
          <w:rFonts w:ascii="Arial" w:eastAsia="MS Mincho" w:hAnsi="Arial" w:cs="Arial"/>
          <w:lang w:eastAsia="en-US"/>
        </w:rPr>
        <w:t>Filmwirtschaft</w:t>
      </w:r>
      <w:proofErr w:type="spellEnd"/>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highlight w:val="yellow"/>
          <w:lang w:eastAsia="en-US"/>
        </w:rPr>
        <w:t>2:</w:t>
      </w:r>
      <w:r w:rsidRPr="00C502ED">
        <w:rPr>
          <w:rFonts w:ascii="Arial" w:eastAsia="MS Mincho" w:hAnsi="Arial" w:cs="Arial"/>
          <w:lang w:eastAsia="en-US"/>
        </w:rPr>
        <w:t xml:space="preserve"> Het Teapot Dome-schandaal was een politiek corruptieschandaal in de Verenigde Staten in de jaren 1920. Het vond plaats onder het bestuur van president Warren Harding. Het draaide om minister van Binnenlandse Zaken Albert Fall, die de marine oliereserves in </w:t>
      </w:r>
      <w:r w:rsidRPr="00C502ED">
        <w:rPr>
          <w:rFonts w:ascii="Arial" w:eastAsia="MS Mincho" w:hAnsi="Arial" w:cs="Arial"/>
          <w:lang w:eastAsia="en-US"/>
        </w:rPr>
        <w:lastRenderedPageBreak/>
        <w:t>Teapot Dome in Wyoming en twee locaties in Californië tegen lage tarieven had verhuurd aan particuliere oliemaatschappijen zonder concurrerende biedingen.</w:t>
      </w:r>
    </w:p>
    <w:p w:rsidR="00C502ED" w:rsidRPr="00C502ED" w:rsidRDefault="00C502ED" w:rsidP="00C502ED">
      <w:pPr>
        <w:spacing w:after="0" w:line="240" w:lineRule="auto"/>
        <w:jc w:val="both"/>
        <w:rPr>
          <w:rFonts w:ascii="Arial" w:eastAsia="MS Mincho" w:hAnsi="Arial" w:cs="Arial"/>
          <w:lang w:eastAsia="en-US"/>
        </w:rPr>
      </w:pPr>
      <w:r w:rsidRPr="00C502ED">
        <w:rPr>
          <w:rFonts w:ascii="Arial" w:eastAsia="MS Mincho" w:hAnsi="Arial" w:cs="Arial"/>
          <w:b/>
          <w:bCs/>
          <w:highlight w:val="yellow"/>
          <w:lang w:eastAsia="en-US"/>
        </w:rPr>
        <w:t>3:</w:t>
      </w:r>
      <w:r w:rsidRPr="00C502ED">
        <w:rPr>
          <w:rFonts w:ascii="Arial" w:eastAsia="MS Mincho" w:hAnsi="Arial" w:cs="Arial"/>
          <w:lang w:eastAsia="en-US"/>
        </w:rPr>
        <w:t xml:space="preserve"> Watergate-Affaire: talloze gevallen van misbruik van overheidsbevoegdheden</w:t>
      </w:r>
    </w:p>
    <w:p w:rsidR="00C502ED" w:rsidRPr="00C502ED" w:rsidRDefault="00C502ED" w:rsidP="00C502ED">
      <w:pPr>
        <w:spacing w:after="0" w:line="240" w:lineRule="auto"/>
        <w:jc w:val="both"/>
        <w:rPr>
          <w:rFonts w:ascii="Arial" w:eastAsia="MS Mincho" w:hAnsi="Arial" w:cs="Arial"/>
          <w:lang w:eastAsia="en-US"/>
        </w:rPr>
      </w:pPr>
    </w:p>
    <w:p w:rsidR="00C502ED" w:rsidRPr="00C502ED" w:rsidRDefault="00C502ED" w:rsidP="00C502ED">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02ED" w:rsidRDefault="00F202F1" w:rsidP="00C534E6">
      <w:pPr>
        <w:spacing w:after="160"/>
        <w:rPr>
          <w:rStyle w:val="edit"/>
          <w:rFonts w:ascii="Arial" w:hAnsi="Arial" w:cs="Arial"/>
          <w:color w:val="000000"/>
          <w:szCs w:val="18"/>
          <w:lang w:val="de-DE"/>
        </w:rPr>
      </w:pPr>
      <w:r w:rsidRPr="002B28C8">
        <w:t>Privatsphäre-Einstellungen:</w:t>
      </w:r>
      <w:r w:rsidR="00000000">
        <w:br/>
      </w:r>
      <w:hyperlink r:id="rId11" w:history="1">
        <w:r w:rsidRPr="00F24C6F">
          <w:rPr>
            <w:rStyle w:val="Hyperlink"/>
            <w:sz w:val="18"/>
          </w:rPr>
          <w:t>https://www.fsk.de/freigaben/</w:t>
        </w:r>
      </w:hyperlink>
      <w:r w:rsidR="00000000">
        <w:br/>
      </w:r>
      <w:r w:rsidR="00000000">
        <w:br/>
      </w:r>
      <w:r w:rsidRPr="002B28C8">
        <w:t>Wikipedia: Freiwillige Selbstkontrolle der Filmwirtschaft:</w:t>
      </w:r>
      <w:r w:rsidR="00000000">
        <w:br/>
      </w:r>
      <w:hyperlink r:id="rId12" w:history="1">
        <w:r w:rsidRPr="00F24C6F">
          <w:rPr>
            <w:rStyle w:val="Hyperlink"/>
            <w:sz w:val="18"/>
          </w:rPr>
          <w:t>https://de.wikipedia.org/wiki/Freiwillige_Selbstkontrolle_der_Filmwirtschaft</w:t>
        </w:r>
      </w:hyperlink>
      <w:r w:rsidR="00000000">
        <w:br/>
      </w:r>
      <w:r w:rsidR="00000000">
        <w:br/>
      </w:r>
      <w:r w:rsidRPr="002B28C8">
        <w:t>Offener Brief der Kinobetreiber:</w:t>
      </w:r>
      <w:r w:rsidR="00000000">
        <w:br/>
      </w:r>
      <w:hyperlink r:id="rId13" w:history="1">
        <w:r w:rsidRPr="00F24C6F">
          <w:rPr>
            <w:rStyle w:val="Hyperlink"/>
            <w:sz w:val="18"/>
          </w:rPr>
          <w:t>https://content1.mediabiz.de/download/FSK1604.pdf</w:t>
        </w:r>
      </w:hyperlink>
      <w:r w:rsidR="00000000">
        <w:br/>
      </w:r>
      <w:r w:rsidR="00000000">
        <w:br/>
      </w:r>
      <w:r w:rsidRPr="002B28C8">
        <w:t>The memoirs of Will H. Hays;  Hays, Will H. (Will Harrison), Doubleday &amp; Company 1955:</w:t>
      </w:r>
      <w:r w:rsidR="00000000">
        <w:br/>
      </w:r>
      <w:hyperlink r:id="rId14" w:history="1">
        <w:r w:rsidRPr="00F24C6F">
          <w:rPr>
            <w:rStyle w:val="Hyperlink"/>
            <w:sz w:val="18"/>
          </w:rPr>
          <w:t>https://archive.org/stream/memoirs00hays/memoirs00hays_djvu.txt</w:t>
        </w:r>
      </w:hyperlink>
      <w:r w:rsidR="00000000">
        <w:br/>
      </w:r>
      <w:r w:rsidR="00000000">
        <w:br/>
      </w:r>
      <w:r w:rsidRPr="002B28C8">
        <w:t>Wikipedia: Warren G. Harding:</w:t>
      </w:r>
      <w:r w:rsidR="00000000">
        <w:br/>
      </w:r>
      <w:hyperlink r:id="rId15" w:history="1">
        <w:r w:rsidRPr="00F24C6F">
          <w:rPr>
            <w:rStyle w:val="Hyperlink"/>
            <w:sz w:val="18"/>
          </w:rPr>
          <w:t>https://de.wikipedia.org/wiki/Warren_G._Harding</w:t>
        </w:r>
      </w:hyperlink>
      <w:r w:rsidR="00000000">
        <w:br/>
      </w:r>
      <w:r w:rsidR="00000000">
        <w:br/>
      </w:r>
      <w:r w:rsidRPr="002B28C8">
        <w:t>Wikipedia: Will H. Hays:</w:t>
      </w:r>
      <w:r w:rsidR="00000000">
        <w:br/>
      </w:r>
      <w:hyperlink r:id="rId16" w:history="1">
        <w:r w:rsidRPr="00F24C6F">
          <w:rPr>
            <w:rStyle w:val="Hyperlink"/>
            <w:sz w:val="18"/>
          </w:rPr>
          <w:t>https://de.wikipedia.org/wiki/Will_H._Hays</w:t>
        </w:r>
      </w:hyperlink>
      <w:r w:rsidR="00000000">
        <w:br/>
      </w:r>
      <w:r w:rsidR="00000000">
        <w:br/>
      </w:r>
      <w:r w:rsidRPr="002B28C8">
        <w:t>National Affairs: Personification:</w:t>
      </w:r>
      <w:r w:rsidR="00000000">
        <w:br/>
      </w:r>
      <w:hyperlink r:id="rId17" w:history="1">
        <w:r w:rsidRPr="00F24C6F">
          <w:rPr>
            <w:rStyle w:val="Hyperlink"/>
            <w:sz w:val="18"/>
          </w:rPr>
          <w:t>https://time.com/archive/6861364/national-affairs-personification/</w:t>
        </w:r>
      </w:hyperlink>
      <w:r w:rsidR="00000000">
        <w:br/>
      </w:r>
      <w:r w:rsidR="00000000">
        <w:br/>
      </w:r>
      <w:r w:rsidRPr="002B28C8">
        <w:t>Wikipedia: Teapot-Dome-Skandal:</w:t>
      </w:r>
      <w:r w:rsidR="00000000">
        <w:br/>
      </w:r>
      <w:hyperlink r:id="rId18" w:history="1">
        <w:r w:rsidRPr="00F24C6F">
          <w:rPr>
            <w:rStyle w:val="Hyperlink"/>
            <w:sz w:val="18"/>
          </w:rPr>
          <w:t>https://de.wikipedia.org/wiki/Teapot-Dome-Skandal</w:t>
        </w:r>
      </w:hyperlink>
      <w:r w:rsidR="00000000">
        <w:br/>
      </w:r>
      <w:r w:rsidR="00000000">
        <w:br/>
      </w:r>
      <w:r w:rsidRPr="002B28C8">
        <w:t>Wikipedia: Charlie Chaplin:</w:t>
      </w:r>
      <w:r w:rsidR="00000000">
        <w:br/>
      </w:r>
      <w:hyperlink r:id="rId19" w:history="1">
        <w:r w:rsidRPr="00F24C6F">
          <w:rPr>
            <w:rStyle w:val="Hyperlink"/>
            <w:sz w:val="18"/>
          </w:rPr>
          <w:t>https://de.wikipedia.org/wiki/Charlie_Chaplin</w:t>
        </w:r>
      </w:hyperlink>
      <w:r w:rsidR="00000000">
        <w:br/>
      </w:r>
      <w:r w:rsidR="00000000">
        <w:br/>
      </w:r>
      <w:r w:rsidRPr="002B28C8">
        <w:t>Wikipedia: Erich Pommer:</w:t>
      </w:r>
      <w:r w:rsidR="00000000">
        <w:br/>
      </w:r>
      <w:hyperlink r:id="rId20" w:history="1">
        <w:r w:rsidRPr="00F24C6F">
          <w:rPr>
            <w:rStyle w:val="Hyperlink"/>
            <w:sz w:val="18"/>
          </w:rPr>
          <w:t>https://d</w:t>
        </w:r>
        <w:r w:rsidRPr="00C502ED">
          <w:rPr>
            <w:rStyle w:val="Hyperlink"/>
            <w:sz w:val="18"/>
            <w:lang w:val="en-US"/>
          </w:rPr>
          <w:t>e.wikipedia.org/wiki/Erich_Pommer</w:t>
        </w:r>
      </w:hyperlink>
      <w:r w:rsidR="00000000" w:rsidRPr="00C502ED">
        <w:rPr>
          <w:lang w:val="en-US"/>
        </w:rPr>
        <w:br/>
      </w:r>
      <w:r w:rsidR="00000000" w:rsidRPr="00C502ED">
        <w:rPr>
          <w:lang w:val="en-US"/>
        </w:rPr>
        <w:br/>
      </w:r>
      <w:proofErr w:type="spellStart"/>
      <w:r w:rsidRPr="00C502ED">
        <w:rPr>
          <w:lang w:val="en-US"/>
        </w:rPr>
        <w:t>Steckbrief</w:t>
      </w:r>
      <w:proofErr w:type="spellEnd"/>
      <w:r w:rsidRPr="00C502ED">
        <w:rPr>
          <w:lang w:val="en-US"/>
        </w:rPr>
        <w:t xml:space="preserve"> von Warren G. Harding:</w:t>
      </w:r>
      <w:r w:rsidR="00000000" w:rsidRPr="00C502ED">
        <w:rPr>
          <w:lang w:val="en-US"/>
        </w:rPr>
        <w:br/>
      </w:r>
      <w:hyperlink r:id="rId21" w:history="1">
        <w:r w:rsidRPr="00C502ED">
          <w:rPr>
            <w:rStyle w:val="Hyperlink"/>
            <w:sz w:val="18"/>
            <w:lang w:val="en-US"/>
          </w:rPr>
          <w:t>https://geboren.am/person/warren-g-harding</w:t>
        </w:r>
      </w:hyperlink>
      <w:r w:rsidR="00000000" w:rsidRPr="00C502ED">
        <w:rPr>
          <w:lang w:val="en-US"/>
        </w:rPr>
        <w:br/>
      </w:r>
      <w:r w:rsidR="00000000" w:rsidRPr="00C502ED">
        <w:rPr>
          <w:lang w:val="en-US"/>
        </w:rPr>
        <w:br/>
      </w:r>
      <w:r w:rsidRPr="00C502ED">
        <w:rPr>
          <w:lang w:val="en-US"/>
        </w:rPr>
        <w:t>Lights, ‚Camera, Espionage: Hollywood and the OSS:</w:t>
      </w:r>
      <w:r w:rsidR="00000000" w:rsidRPr="00C502ED">
        <w:rPr>
          <w:lang w:val="en-US"/>
        </w:rPr>
        <w:br/>
      </w:r>
      <w:hyperlink r:id="rId22" w:history="1">
        <w:r w:rsidRPr="00C502ED">
          <w:rPr>
            <w:rStyle w:val="Hyperlink"/>
            <w:sz w:val="18"/>
            <w:lang w:val="en-US"/>
          </w:rPr>
          <w:t>https://spotterup.com/lights-camera-espionage-hollywood-and-the-oss/?utm_</w:t>
        </w:r>
      </w:hyperlink>
      <w:r w:rsidR="00000000" w:rsidRPr="00C502ED">
        <w:rPr>
          <w:lang w:val="en-US"/>
        </w:rPr>
        <w:br/>
      </w:r>
      <w:r w:rsidR="00000000" w:rsidRPr="00C502ED">
        <w:rPr>
          <w:lang w:val="en-US"/>
        </w:rPr>
        <w:br/>
      </w:r>
      <w:r w:rsidRPr="00C502ED">
        <w:rPr>
          <w:lang w:val="en-US"/>
        </w:rPr>
        <w:t>In Secrecy's Shadow: The OSS and CIA in Hollywood Cinema 1941-1979:</w:t>
      </w:r>
      <w:r w:rsidR="00000000" w:rsidRPr="00C502ED">
        <w:rPr>
          <w:lang w:val="en-US"/>
        </w:rPr>
        <w:br/>
      </w:r>
      <w:hyperlink r:id="rId23" w:history="1">
        <w:r w:rsidRPr="00C502ED">
          <w:rPr>
            <w:rStyle w:val="Hyperlink"/>
            <w:sz w:val="18"/>
            <w:lang w:val="en-US"/>
          </w:rPr>
          <w:t>https://edinburghuniversitypress.com/book-in-secrecy-s-shadow.html?utm</w:t>
        </w:r>
      </w:hyperlink>
      <w:r w:rsidR="00000000" w:rsidRPr="00C502ED">
        <w:rPr>
          <w:lang w:val="en-US"/>
        </w:rPr>
        <w:br/>
      </w:r>
      <w:r w:rsidR="00000000" w:rsidRPr="00C502ED">
        <w:rPr>
          <w:lang w:val="en-US"/>
        </w:rPr>
        <w:br/>
      </w:r>
      <w:r w:rsidRPr="00C502ED">
        <w:rPr>
          <w:lang w:val="en-US"/>
        </w:rPr>
        <w:t xml:space="preserve">PDF: Der </w:t>
      </w:r>
      <w:proofErr w:type="spellStart"/>
      <w:r w:rsidRPr="00C502ED">
        <w:rPr>
          <w:lang w:val="en-US"/>
        </w:rPr>
        <w:t>große</w:t>
      </w:r>
      <w:proofErr w:type="spellEnd"/>
      <w:r w:rsidRPr="00C502ED">
        <w:rPr>
          <w:lang w:val="en-US"/>
        </w:rPr>
        <w:t xml:space="preserve"> FSK-Check </w:t>
      </w:r>
      <w:proofErr w:type="spellStart"/>
      <w:r w:rsidRPr="00C502ED">
        <w:rPr>
          <w:lang w:val="en-US"/>
        </w:rPr>
        <w:t>mit</w:t>
      </w:r>
      <w:proofErr w:type="spellEnd"/>
      <w:r w:rsidRPr="00C502ED">
        <w:rPr>
          <w:lang w:val="en-US"/>
        </w:rPr>
        <w:t xml:space="preserve"> 200 </w:t>
      </w:r>
      <w:proofErr w:type="spellStart"/>
      <w:r w:rsidRPr="00C502ED">
        <w:rPr>
          <w:lang w:val="en-US"/>
        </w:rPr>
        <w:t>Filmen</w:t>
      </w:r>
      <w:proofErr w:type="spellEnd"/>
      <w:r w:rsidRPr="00C502ED">
        <w:rPr>
          <w:lang w:val="en-US"/>
        </w:rPr>
        <w:t>:</w:t>
      </w:r>
      <w:r w:rsidR="00000000" w:rsidRPr="00C502ED">
        <w:rPr>
          <w:lang w:val="en-US"/>
        </w:rPr>
        <w:br/>
      </w:r>
      <w:hyperlink r:id="rId24" w:history="1">
        <w:r w:rsidRPr="00C502ED">
          <w:rPr>
            <w:rStyle w:val="Hyperlink"/>
            <w:sz w:val="18"/>
            <w:lang w:val="en-US"/>
          </w:rPr>
          <w:t>https://altersfreigabencheck.wordpress.com/wp-content/uploads/2020/02/altersfreigabencheck-fsk-check-mit-200-</w:t>
        </w:r>
        <w:r w:rsidRPr="00C502ED">
          <w:rPr>
            <w:rStyle w:val="Hyperlink"/>
            <w:sz w:val="18"/>
            <w:lang w:val="en-US"/>
          </w:rPr>
          <w:lastRenderedPageBreak/>
          <w:t>filmen.pdf</w:t>
        </w:r>
      </w:hyperlink>
      <w:r w:rsidR="00000000" w:rsidRPr="00C502ED">
        <w:rPr>
          <w:lang w:val="en-US"/>
        </w:rPr>
        <w:br/>
      </w:r>
      <w:r w:rsidR="00000000" w:rsidRPr="00C502ED">
        <w:rPr>
          <w:lang w:val="en-US"/>
        </w:rPr>
        <w:br/>
      </w:r>
      <w:r w:rsidRPr="00C502ED">
        <w:rPr>
          <w:lang w:val="en-US"/>
        </w:rPr>
        <w:t xml:space="preserve">"Bei der FSK </w:t>
      </w:r>
      <w:proofErr w:type="spellStart"/>
      <w:r w:rsidRPr="00C502ED">
        <w:rPr>
          <w:lang w:val="en-US"/>
        </w:rPr>
        <w:t>fürchtet</w:t>
      </w:r>
      <w:proofErr w:type="spellEnd"/>
      <w:r w:rsidRPr="00C502ED">
        <w:rPr>
          <w:lang w:val="en-US"/>
        </w:rPr>
        <w:t xml:space="preserve"> </w:t>
      </w:r>
      <w:proofErr w:type="spellStart"/>
      <w:r w:rsidRPr="00C502ED">
        <w:rPr>
          <w:lang w:val="en-US"/>
        </w:rPr>
        <w:t>sich</w:t>
      </w:r>
      <w:proofErr w:type="spellEnd"/>
      <w:r w:rsidRPr="00C502ED">
        <w:rPr>
          <w:lang w:val="en-US"/>
        </w:rPr>
        <w:t xml:space="preserve"> </w:t>
      </w:r>
      <w:proofErr w:type="spellStart"/>
      <w:r w:rsidRPr="00C502ED">
        <w:rPr>
          <w:lang w:val="en-US"/>
        </w:rPr>
        <w:t>niemand</w:t>
      </w:r>
      <w:proofErr w:type="spellEnd"/>
      <w:r w:rsidRPr="00C502ED">
        <w:rPr>
          <w:lang w:val="en-US"/>
        </w:rPr>
        <w:t xml:space="preserve">": </w:t>
      </w:r>
      <w:proofErr w:type="spellStart"/>
      <w:r w:rsidRPr="00C502ED">
        <w:rPr>
          <w:lang w:val="en-US"/>
        </w:rPr>
        <w:t>Geschäftsführerin</w:t>
      </w:r>
      <w:proofErr w:type="spellEnd"/>
      <w:r w:rsidRPr="00C502ED">
        <w:rPr>
          <w:lang w:val="en-US"/>
        </w:rPr>
        <w:t xml:space="preserve"> </w:t>
      </w:r>
      <w:proofErr w:type="spellStart"/>
      <w:r w:rsidRPr="00C502ED">
        <w:rPr>
          <w:lang w:val="en-US"/>
        </w:rPr>
        <w:t>weist</w:t>
      </w:r>
      <w:proofErr w:type="spellEnd"/>
      <w:r w:rsidRPr="00C502ED">
        <w:rPr>
          <w:lang w:val="en-US"/>
        </w:rPr>
        <w:t xml:space="preserve"> Kritik an </w:t>
      </w:r>
      <w:proofErr w:type="spellStart"/>
      <w:r w:rsidRPr="00C502ED">
        <w:rPr>
          <w:lang w:val="en-US"/>
        </w:rPr>
        <w:t>zu</w:t>
      </w:r>
      <w:proofErr w:type="spellEnd"/>
      <w:r w:rsidRPr="00C502ED">
        <w:rPr>
          <w:lang w:val="en-US"/>
        </w:rPr>
        <w:t xml:space="preserve"> </w:t>
      </w:r>
      <w:proofErr w:type="spellStart"/>
      <w:r w:rsidRPr="00C502ED">
        <w:rPr>
          <w:lang w:val="en-US"/>
        </w:rPr>
        <w:t>lascher</w:t>
      </w:r>
      <w:proofErr w:type="spellEnd"/>
      <w:r w:rsidRPr="00C502ED">
        <w:rPr>
          <w:lang w:val="en-US"/>
        </w:rPr>
        <w:t xml:space="preserve"> </w:t>
      </w:r>
      <w:proofErr w:type="spellStart"/>
      <w:r w:rsidRPr="00C502ED">
        <w:rPr>
          <w:lang w:val="en-US"/>
        </w:rPr>
        <w:t>Altersfreigabe</w:t>
      </w:r>
      <w:proofErr w:type="spellEnd"/>
      <w:r w:rsidRPr="00C502ED">
        <w:rPr>
          <w:lang w:val="en-US"/>
        </w:rPr>
        <w:t xml:space="preserve"> </w:t>
      </w:r>
      <w:proofErr w:type="spellStart"/>
      <w:r w:rsidRPr="00C502ED">
        <w:rPr>
          <w:lang w:val="en-US"/>
        </w:rPr>
        <w:t>zurück</w:t>
      </w:r>
      <w:proofErr w:type="spellEnd"/>
      <w:r w:rsidRPr="00C502ED">
        <w:rPr>
          <w:lang w:val="en-US"/>
        </w:rPr>
        <w:t>:</w:t>
      </w:r>
      <w:r w:rsidR="00000000" w:rsidRPr="00C502ED">
        <w:rPr>
          <w:lang w:val="en-US"/>
        </w:rPr>
        <w:br/>
      </w:r>
      <w:hyperlink r:id="rId25" w:history="1">
        <w:r w:rsidRPr="00C502ED">
          <w:rPr>
            <w:rStyle w:val="Hyperlink"/>
            <w:sz w:val="18"/>
            <w:lang w:val="en-US"/>
          </w:rPr>
          <w:t>https://www.filmstarts.de/nachrichten/18503762.html</w:t>
        </w:r>
      </w:hyperlink>
      <w:r w:rsidR="00000000" w:rsidRPr="00C502ED">
        <w:rPr>
          <w:lang w:val="en-US"/>
        </w:rPr>
        <w:br/>
      </w:r>
      <w:r w:rsidR="00000000" w:rsidRPr="00C502ED">
        <w:rPr>
          <w:lang w:val="en-US"/>
        </w:rPr>
        <w:br/>
      </w:r>
      <w:r w:rsidRPr="00C502ED">
        <w:rPr>
          <w:lang w:val="en-US"/>
        </w:rPr>
        <w:t>Some of the famous men and women who are:</w:t>
      </w:r>
      <w:r w:rsidR="00000000" w:rsidRPr="00C502ED">
        <w:rPr>
          <w:lang w:val="en-US"/>
        </w:rPr>
        <w:br/>
      </w:r>
      <w:hyperlink r:id="rId26" w:history="1">
        <w:r w:rsidRPr="00C502ED">
          <w:rPr>
            <w:rStyle w:val="Hyperlink"/>
            <w:sz w:val="18"/>
            <w:lang w:val="en-US"/>
          </w:rPr>
          <w:t>https://web.archive.org/web/20121011074328/http://www.mooseintl.org/public/Area/Famous.asp</w:t>
        </w:r>
      </w:hyperlink>
      <w:r w:rsidR="00000000" w:rsidRPr="00C502ED">
        <w:rPr>
          <w:lang w:val="en-US"/>
        </w:rPr>
        <w:br/>
      </w:r>
      <w:r w:rsidR="00000000" w:rsidRPr="00C502ED">
        <w:rPr>
          <w:lang w:val="en-US"/>
        </w:rPr>
        <w:br/>
      </w:r>
      <w:r w:rsidRPr="00C502ED">
        <w:rPr>
          <w:lang w:val="en-US"/>
        </w:rPr>
        <w:t>Spiegel Online Archive:</w:t>
      </w:r>
      <w:r w:rsidR="00000000" w:rsidRPr="00C502ED">
        <w:rPr>
          <w:lang w:val="en-US"/>
        </w:rPr>
        <w:br/>
      </w:r>
      <w:hyperlink r:id="rId27" w:history="1">
        <w:r w:rsidRPr="00C502ED">
          <w:rPr>
            <w:rStyle w:val="Hyperlink"/>
            <w:sz w:val="18"/>
            <w:lang w:val="en-US"/>
          </w:rPr>
          <w:t>https://web.archive.org/web/20110202200909/http://www.spiegel.de/lexikon/54256394.html</w:t>
        </w:r>
      </w:hyperlink>
      <w:r w:rsidR="00000000" w:rsidRPr="00C502ED">
        <w:rPr>
          <w:lang w:val="en-US"/>
        </w:rPr>
        <w:br/>
      </w:r>
      <w:r w:rsidR="00000000" w:rsidRPr="00C502ED">
        <w:rPr>
          <w:lang w:val="en-US"/>
        </w:rPr>
        <w:br/>
      </w:r>
      <w:r w:rsidRPr="00C502ED">
        <w:rPr>
          <w:lang w:val="en-US"/>
        </w:rPr>
        <w:t>Wikipedia: Jack Valenti:</w:t>
      </w:r>
      <w:r w:rsidR="00000000" w:rsidRPr="00C502ED">
        <w:rPr>
          <w:lang w:val="en-US"/>
        </w:rPr>
        <w:br/>
      </w:r>
      <w:hyperlink r:id="rId28" w:history="1">
        <w:r w:rsidRPr="00C502ED">
          <w:rPr>
            <w:rStyle w:val="Hyperlink"/>
            <w:sz w:val="18"/>
            <w:lang w:val="en-US"/>
          </w:rPr>
          <w:t>https://en.wikipedia.org/wiki/Jack_Valenti</w:t>
        </w:r>
      </w:hyperlink>
      <w:r w:rsidR="00000000" w:rsidRPr="00C502ED">
        <w:rPr>
          <w:lang w:val="en-US"/>
        </w:rPr>
        <w:br/>
      </w:r>
      <w:r w:rsidR="00000000" w:rsidRPr="00C502ED">
        <w:rPr>
          <w:lang w:val="en-US"/>
        </w:rPr>
        <w:br/>
      </w:r>
      <w:r w:rsidRPr="00C502ED">
        <w:rPr>
          <w:lang w:val="en-US"/>
        </w:rPr>
        <w:t>Wikipedia: Dan Glickman:</w:t>
      </w:r>
      <w:r w:rsidR="00000000" w:rsidRPr="00C502ED">
        <w:rPr>
          <w:lang w:val="en-US"/>
        </w:rPr>
        <w:br/>
      </w:r>
      <w:hyperlink r:id="rId29" w:history="1">
        <w:r w:rsidRPr="00C502ED">
          <w:rPr>
            <w:rStyle w:val="Hyperlink"/>
            <w:sz w:val="18"/>
            <w:lang w:val="en-US"/>
          </w:rPr>
          <w:t>https://de.wikipedia.org/wiki/Dan_Glickman</w:t>
        </w:r>
      </w:hyperlink>
      <w:r w:rsidR="00000000" w:rsidRPr="00C502ED">
        <w:rPr>
          <w:lang w:val="en-US"/>
        </w:rPr>
        <w:br/>
      </w:r>
      <w:r w:rsidR="00000000" w:rsidRPr="00C502ED">
        <w:rPr>
          <w:lang w:val="en-US"/>
        </w:rPr>
        <w:br/>
      </w:r>
      <w:r w:rsidRPr="00C502ED">
        <w:rPr>
          <w:lang w:val="en-US"/>
        </w:rPr>
        <w:t>Wikipedia: Motion Picture Association:</w:t>
      </w:r>
      <w:r w:rsidR="00000000" w:rsidRPr="00C502ED">
        <w:rPr>
          <w:lang w:val="en-US"/>
        </w:rPr>
        <w:br/>
      </w:r>
      <w:hyperlink r:id="rId30" w:history="1">
        <w:r w:rsidRPr="00C502ED">
          <w:rPr>
            <w:rStyle w:val="Hyperlink"/>
            <w:sz w:val="18"/>
            <w:lang w:val="en-US"/>
          </w:rPr>
          <w:t>https://de.wikipedia.org/wiki/Motion_Picture_Association</w:t>
        </w:r>
      </w:hyperlink>
      <w:r w:rsidR="00000000" w:rsidRPr="00C502ED">
        <w:rPr>
          <w:lang w:val="en-US"/>
        </w:rPr>
        <w:br/>
      </w:r>
      <w:r w:rsidR="00000000" w:rsidRPr="00C502ED">
        <w:rPr>
          <w:lang w:val="en-US"/>
        </w:rPr>
        <w:br/>
      </w:r>
      <w:proofErr w:type="spellStart"/>
      <w:r w:rsidRPr="00C502ED">
        <w:rPr>
          <w:lang w:val="en-US"/>
        </w:rPr>
        <w:t>Einflussnahme</w:t>
      </w:r>
      <w:proofErr w:type="spellEnd"/>
      <w:r w:rsidRPr="00C502ED">
        <w:rPr>
          <w:lang w:val="en-US"/>
        </w:rPr>
        <w:t xml:space="preserve"> des US-</w:t>
      </w:r>
      <w:proofErr w:type="spellStart"/>
      <w:r w:rsidRPr="00C502ED">
        <w:rPr>
          <w:lang w:val="en-US"/>
        </w:rPr>
        <w:t>Militärs</w:t>
      </w:r>
      <w:proofErr w:type="spellEnd"/>
      <w:r w:rsidRPr="00C502ED">
        <w:rPr>
          <w:lang w:val="en-US"/>
        </w:rPr>
        <w:t xml:space="preserve"> und der CIA auf Hollywood:</w:t>
      </w:r>
      <w:r w:rsidR="00000000" w:rsidRPr="00C502ED">
        <w:rPr>
          <w:lang w:val="en-US"/>
        </w:rPr>
        <w:br/>
      </w:r>
      <w:hyperlink r:id="rId31" w:history="1">
        <w:r w:rsidRPr="00C502ED">
          <w:rPr>
            <w:rStyle w:val="Hyperlink"/>
            <w:sz w:val="18"/>
            <w:lang w:val="en-US"/>
          </w:rPr>
          <w:t>https://www.wsws.org/de/articles/2020/04/24/bogl-a24.html</w:t>
        </w:r>
      </w:hyperlink>
      <w:r w:rsidR="00000000" w:rsidRPr="00C502ED">
        <w:rPr>
          <w:lang w:val="en-US"/>
        </w:rPr>
        <w:br/>
      </w:r>
      <w:r w:rsidR="00000000" w:rsidRPr="00C502ED">
        <w:rPr>
          <w:lang w:val="en-US"/>
        </w:rPr>
        <w:br/>
      </w:r>
      <w:r w:rsidRPr="00C502ED">
        <w:rPr>
          <w:lang w:val="en-US"/>
        </w:rPr>
        <w:t xml:space="preserve">Buch: "National Security Cinema": </w:t>
      </w:r>
      <w:r w:rsidR="00000000" w:rsidRPr="00C502ED">
        <w:rPr>
          <w:lang w:val="en-US"/>
        </w:rPr>
        <w:br/>
      </w:r>
      <w:r w:rsidRPr="00C502ED">
        <w:rPr>
          <w:lang w:val="en-US"/>
        </w:rPr>
        <w:t>National Security Cinema: The Shocking New Evidence of Government Control in Hollywood;  Alford, Matthew; Secker, Tom; CreateSpace Independent Publishing Platform 2017.</w:t>
      </w:r>
      <w:r w:rsidR="00000000" w:rsidRPr="00C502ED">
        <w:rPr>
          <w:lang w:val="en-US"/>
        </w:rPr>
        <w:br/>
      </w:r>
      <w:r w:rsidR="00000000" w:rsidRPr="00C502ED">
        <w:rPr>
          <w:lang w:val="en-US"/>
        </w:rPr>
        <w:br/>
      </w:r>
      <w:r w:rsidRPr="00C502ED">
        <w:rPr>
          <w:lang w:val="de-DE"/>
        </w:rPr>
        <w:t xml:space="preserve">Wikipedia: Tanz der Teufel: </w:t>
      </w:r>
      <w:r w:rsidR="00000000" w:rsidRPr="00C502ED">
        <w:rPr>
          <w:lang w:val="de-DE"/>
        </w:rPr>
        <w:br/>
      </w:r>
      <w:hyperlink r:id="rId32" w:anchor=":~:text=Im%20Oktober%202016%20wurde%20die,Deutschland%20erneut%20im%20Kino%20aufgef%C3%BChrt" w:history="1">
        <w:r w:rsidRPr="00C502ED">
          <w:rPr>
            <w:rStyle w:val="Hyperlink"/>
            <w:sz w:val="18"/>
            <w:lang w:val="de-DE"/>
          </w:rPr>
          <w:t>https://de.wikipedia.org/wiki/Tanz_der_Teufel#:~:text=Im%20Oktober%202016%20wurde%20die,Deutschland%20erneut%20im%20Kino%20aufgef%C3%BChrt</w:t>
        </w:r>
      </w:hyperlink>
      <w:r w:rsidRPr="00C502ED">
        <w:rPr>
          <w:lang w:val="de-DE"/>
        </w:rPr>
        <w:t>.</w:t>
      </w:r>
      <w:r w:rsidR="00000000" w:rsidRPr="00C502ED">
        <w:rPr>
          <w:lang w:val="de-DE"/>
        </w:rPr>
        <w:br/>
      </w:r>
      <w:r w:rsidR="00000000" w:rsidRPr="00C502ED">
        <w:rPr>
          <w:lang w:val="de-DE"/>
        </w:rPr>
        <w:br/>
      </w:r>
      <w:r w:rsidRPr="00C502ED">
        <w:rPr>
          <w:lang w:val="de-DE"/>
        </w:rPr>
        <w:t>Der Einfluss der Neuen Weltordnung (NWO) auf die Filmwelt:</w:t>
      </w:r>
      <w:r w:rsidR="00000000" w:rsidRPr="00C502ED">
        <w:rPr>
          <w:lang w:val="de-DE"/>
        </w:rPr>
        <w:br/>
      </w:r>
      <w:hyperlink r:id="rId33" w:history="1">
        <w:r w:rsidRPr="00C502ED">
          <w:rPr>
            <w:rStyle w:val="Hyperlink"/>
            <w:sz w:val="18"/>
            <w:lang w:val="de-DE"/>
          </w:rPr>
          <w:t>www.kla.tv/6225</w:t>
        </w:r>
      </w:hyperlink>
      <w:r w:rsidR="00000000" w:rsidRPr="00C502ED">
        <w:rPr>
          <w:lang w:val="de-DE"/>
        </w:rPr>
        <w:br/>
      </w:r>
      <w:r w:rsidR="00000000" w:rsidRPr="00C502ED">
        <w:rPr>
          <w:lang w:val="de-DE"/>
        </w:rPr>
        <w:br/>
      </w:r>
      <w:r w:rsidRPr="00C502ED">
        <w:rPr>
          <w:lang w:val="de-DE"/>
        </w:rPr>
        <w:t>Welt im Netz der Freimaurer (von Ivo Sasek):</w:t>
      </w:r>
      <w:r w:rsidR="00000000" w:rsidRPr="00C502ED">
        <w:rPr>
          <w:lang w:val="de-DE"/>
        </w:rPr>
        <w:br/>
      </w:r>
      <w:hyperlink r:id="rId34" w:history="1">
        <w:r w:rsidRPr="00C502ED">
          <w:rPr>
            <w:rStyle w:val="Hyperlink"/>
            <w:sz w:val="18"/>
            <w:lang w:val="de-DE"/>
          </w:rPr>
          <w:t>https://www.kla.tv/28269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02ED" w:rsidRPr="00C502ED" w:rsidRDefault="00C534E6" w:rsidP="00C502ED">
      <w:pPr>
        <w:rPr>
          <w:rFonts w:ascii="Arial" w:eastAsia="MS Mincho" w:hAnsi="Arial" w:cs="Arial"/>
          <w:lang w:eastAsia="en-US"/>
        </w:rPr>
      </w:pPr>
      <w:r w:rsidRPr="002B28C8">
        <w:t>---</w:t>
      </w:r>
      <w:bookmarkStart w:id="0" w:name="_Hlk203824382"/>
      <w:r w:rsidR="00C502ED" w:rsidRPr="00C502ED">
        <w:rPr>
          <w:rFonts w:ascii="Arial" w:eastAsia="MS Mincho" w:hAnsi="Arial" w:cs="Arial"/>
          <w:lang w:eastAsia="en-US"/>
        </w:rPr>
        <w:t xml:space="preserve"> </w:t>
      </w:r>
      <w:r w:rsidR="00C502ED" w:rsidRPr="00C502ED">
        <w:rPr>
          <w:rFonts w:ascii="Arial" w:eastAsia="MS Mincho" w:hAnsi="Arial" w:cs="Arial"/>
          <w:lang w:eastAsia="en-US"/>
        </w:rPr>
        <w:t>Aanvullende uitzendingen over dit onderwerp:</w:t>
      </w:r>
    </w:p>
    <w:p w:rsidR="00C502ED" w:rsidRPr="00C502ED" w:rsidRDefault="00C502ED" w:rsidP="00C502ED">
      <w:pPr>
        <w:spacing w:after="0" w:line="240" w:lineRule="auto"/>
        <w:rPr>
          <w:rFonts w:ascii="Arial" w:eastAsia="MS Mincho" w:hAnsi="Arial" w:cs="Arial"/>
          <w:lang w:eastAsia="en-US"/>
        </w:rPr>
      </w:pPr>
      <w:bookmarkStart w:id="1" w:name="_Hlk203821776"/>
    </w:p>
    <w:p w:rsidR="00C502ED" w:rsidRPr="00C502ED" w:rsidRDefault="00C502ED" w:rsidP="00C502ED">
      <w:pPr>
        <w:spacing w:after="0" w:line="240" w:lineRule="auto"/>
        <w:rPr>
          <w:rFonts w:ascii="Arial" w:eastAsia="MS Mincho" w:hAnsi="Arial" w:cs="Arial"/>
          <w:lang w:eastAsia="en-US"/>
        </w:rPr>
      </w:pPr>
      <w:r w:rsidRPr="00C502ED">
        <w:rPr>
          <w:rFonts w:ascii="Arial" w:eastAsia="MS Mincho" w:hAnsi="Arial" w:cs="Arial"/>
          <w:lang w:eastAsia="en-US"/>
        </w:rPr>
        <w:t>De wereld in het web van de vrijmetselarij (door Ivo Sasek) (NL):</w:t>
      </w:r>
    </w:p>
    <w:bookmarkEnd w:id="1"/>
    <w:p w:rsidR="00C502ED" w:rsidRPr="00C502ED" w:rsidRDefault="00C502ED" w:rsidP="00C502ED">
      <w:pPr>
        <w:spacing w:after="0" w:line="240" w:lineRule="auto"/>
        <w:rPr>
          <w:rFonts w:ascii="Arial" w:eastAsia="MS Mincho" w:hAnsi="Arial" w:cs="Arial"/>
          <w:lang w:eastAsia="en-US"/>
        </w:rPr>
      </w:pPr>
      <w:r w:rsidRPr="00C502ED">
        <w:rPr>
          <w:rFonts w:ascii="Arial" w:eastAsia="MS Mincho" w:hAnsi="Arial" w:cs="Arial"/>
          <w:lang w:eastAsia="en-US"/>
        </w:rPr>
        <w:fldChar w:fldCharType="begin"/>
      </w:r>
      <w:r w:rsidRPr="00C502ED">
        <w:rPr>
          <w:rFonts w:ascii="Arial" w:eastAsia="MS Mincho" w:hAnsi="Arial" w:cs="Arial"/>
          <w:lang w:eastAsia="en-US"/>
        </w:rPr>
        <w:instrText>HYPERLINK "http://www.kla.tv/28342"</w:instrText>
      </w:r>
      <w:r w:rsidRPr="00C502ED">
        <w:rPr>
          <w:rFonts w:ascii="Arial" w:eastAsia="MS Mincho" w:hAnsi="Arial" w:cs="Arial"/>
          <w:lang w:eastAsia="en-US"/>
        </w:rPr>
        <w:fldChar w:fldCharType="separate"/>
      </w:r>
      <w:r w:rsidRPr="00C502ED">
        <w:rPr>
          <w:rFonts w:ascii="Arial" w:eastAsia="MS Mincho" w:hAnsi="Arial" w:cs="Arial"/>
          <w:color w:val="0000FF"/>
          <w:u w:val="single"/>
          <w:lang w:eastAsia="en-US"/>
        </w:rPr>
        <w:t>www.kla.tv</w:t>
      </w:r>
      <w:r w:rsidRPr="00C502ED">
        <w:rPr>
          <w:rFonts w:ascii="Arial" w:eastAsia="MS Mincho" w:hAnsi="Arial" w:cs="Arial"/>
          <w:color w:val="0000FF"/>
          <w:u w:val="single"/>
          <w:lang w:eastAsia="en-US"/>
        </w:rPr>
        <w:t>/</w:t>
      </w:r>
      <w:r w:rsidRPr="00C502ED">
        <w:rPr>
          <w:rFonts w:ascii="Arial" w:eastAsia="MS Mincho" w:hAnsi="Arial" w:cs="Arial"/>
          <w:color w:val="0000FF"/>
          <w:u w:val="single"/>
          <w:lang w:eastAsia="en-US"/>
        </w:rPr>
        <w:t>28</w:t>
      </w:r>
      <w:bookmarkStart w:id="2" w:name="_Hlk203821798"/>
      <w:r w:rsidRPr="00C502ED">
        <w:rPr>
          <w:rFonts w:ascii="Arial" w:eastAsia="MS Mincho" w:hAnsi="Arial" w:cs="Arial"/>
          <w:color w:val="0000FF"/>
          <w:u w:val="single"/>
          <w:lang w:eastAsia="en-US"/>
        </w:rPr>
        <w:t>342</w:t>
      </w:r>
      <w:bookmarkEnd w:id="2"/>
      <w:r w:rsidRPr="00C502ED">
        <w:rPr>
          <w:rFonts w:ascii="Arial" w:eastAsia="MS Mincho" w:hAnsi="Arial" w:cs="Arial"/>
          <w:lang w:eastAsia="en-US"/>
        </w:rPr>
        <w:fldChar w:fldCharType="end"/>
      </w:r>
      <w:r w:rsidRPr="00C502ED">
        <w:rPr>
          <w:rFonts w:ascii="Arial" w:eastAsia="MS Mincho" w:hAnsi="Arial" w:cs="Arial"/>
          <w:lang w:eastAsia="en-US"/>
        </w:rPr>
        <w:t xml:space="preserve"> </w:t>
      </w:r>
    </w:p>
    <w:p w:rsidR="00C502ED" w:rsidRPr="00C502ED" w:rsidRDefault="00C502ED" w:rsidP="00C502ED">
      <w:pPr>
        <w:spacing w:after="0" w:line="240" w:lineRule="auto"/>
        <w:rPr>
          <w:rFonts w:ascii="Arial" w:eastAsia="MS Mincho" w:hAnsi="Arial" w:cs="Arial"/>
          <w:lang w:eastAsia="en-US"/>
        </w:rPr>
      </w:pPr>
    </w:p>
    <w:p w:rsidR="00C502ED" w:rsidRPr="00C502ED" w:rsidRDefault="00C502ED" w:rsidP="00C502ED">
      <w:pPr>
        <w:spacing w:after="0" w:line="240" w:lineRule="auto"/>
        <w:rPr>
          <w:rFonts w:ascii="Arial" w:eastAsia="MS Mincho" w:hAnsi="Arial" w:cs="Arial"/>
          <w:lang w:eastAsia="en-US"/>
        </w:rPr>
      </w:pPr>
      <w:r w:rsidRPr="00C502ED">
        <w:rPr>
          <w:rFonts w:ascii="Arial" w:eastAsia="MS Mincho" w:hAnsi="Arial" w:cs="Arial"/>
          <w:lang w:eastAsia="en-US"/>
        </w:rPr>
        <w:t>Destructieve manipulatie door film en muziek (ENG)</w:t>
      </w:r>
    </w:p>
    <w:p w:rsidR="00C502ED" w:rsidRPr="00C502ED" w:rsidRDefault="00C502ED" w:rsidP="00C502ED">
      <w:pPr>
        <w:spacing w:after="0" w:line="240" w:lineRule="auto"/>
        <w:rPr>
          <w:rFonts w:ascii="Arial" w:eastAsia="MS Mincho" w:hAnsi="Arial" w:cs="Arial"/>
          <w:lang w:val="en-US" w:eastAsia="en-US"/>
        </w:rPr>
      </w:pPr>
      <w:hyperlink r:id="rId35" w:history="1">
        <w:r w:rsidRPr="00C502ED">
          <w:rPr>
            <w:rFonts w:ascii="Arial" w:eastAsia="MS Mincho" w:hAnsi="Arial" w:cs="Arial"/>
            <w:color w:val="0000FF"/>
            <w:u w:val="single"/>
            <w:lang w:val="en-US" w:eastAsia="en-US"/>
          </w:rPr>
          <w:t>www.kla.tv/5657</w:t>
        </w:r>
      </w:hyperlink>
      <w:r w:rsidRPr="00C502ED">
        <w:rPr>
          <w:rFonts w:ascii="Arial" w:eastAsia="MS Mincho" w:hAnsi="Arial" w:cs="Arial"/>
          <w:lang w:val="en-US" w:eastAsia="en-US"/>
        </w:rPr>
        <w:t xml:space="preserve"> </w:t>
      </w:r>
    </w:p>
    <w:p w:rsidR="00C502ED" w:rsidRPr="00C502ED" w:rsidRDefault="00C502ED" w:rsidP="00C502ED">
      <w:pPr>
        <w:spacing w:after="0" w:line="240" w:lineRule="auto"/>
        <w:rPr>
          <w:rFonts w:ascii="Arial" w:eastAsia="MS Mincho" w:hAnsi="Arial" w:cs="Arial"/>
          <w:lang w:val="en-US" w:eastAsia="en-US"/>
        </w:rPr>
      </w:pPr>
    </w:p>
    <w:p w:rsidR="00C502ED" w:rsidRPr="00C502ED" w:rsidRDefault="00C502ED" w:rsidP="00C502ED">
      <w:pPr>
        <w:spacing w:after="0" w:line="240" w:lineRule="auto"/>
        <w:rPr>
          <w:rFonts w:ascii="Arial" w:eastAsia="MS Mincho" w:hAnsi="Arial" w:cs="Arial"/>
          <w:lang w:val="en-US" w:eastAsia="en-US"/>
        </w:rPr>
      </w:pPr>
      <w:r w:rsidRPr="00C502ED">
        <w:rPr>
          <w:rFonts w:ascii="Arial" w:eastAsia="MS Mincho" w:hAnsi="Arial" w:cs="Arial"/>
          <w:lang w:val="en-US" w:eastAsia="en-US"/>
        </w:rPr>
        <w:t>Film: Out of Shadows – Hollywood stuntmannen rapporteren (ENG)</w:t>
      </w:r>
    </w:p>
    <w:p w:rsidR="00C502ED" w:rsidRPr="00C502ED" w:rsidRDefault="00C502ED" w:rsidP="00C502ED">
      <w:pPr>
        <w:spacing w:after="0" w:line="240" w:lineRule="auto"/>
        <w:rPr>
          <w:rFonts w:ascii="Arial" w:eastAsia="MS Mincho" w:hAnsi="Arial" w:cs="Arial"/>
          <w:lang w:eastAsia="en-US"/>
        </w:rPr>
      </w:pPr>
      <w:hyperlink r:id="rId36" w:history="1">
        <w:r w:rsidRPr="00C502ED">
          <w:rPr>
            <w:rFonts w:ascii="Arial" w:eastAsia="MS Mincho" w:hAnsi="Arial" w:cs="Arial"/>
            <w:color w:val="0000FF"/>
            <w:u w:val="single"/>
            <w:lang w:eastAsia="en-US"/>
          </w:rPr>
          <w:t>www.kla.tv/16557</w:t>
        </w:r>
      </w:hyperlink>
      <w:r w:rsidRPr="00C502ED">
        <w:rPr>
          <w:rFonts w:ascii="Arial" w:eastAsia="MS Mincho" w:hAnsi="Arial" w:cs="Arial"/>
          <w:lang w:eastAsia="en-US"/>
        </w:rPr>
        <w:t xml:space="preserve"> </w:t>
      </w:r>
    </w:p>
    <w:p w:rsidR="00C502ED" w:rsidRPr="00C502ED" w:rsidRDefault="00C502ED" w:rsidP="00C502ED">
      <w:pPr>
        <w:spacing w:after="0" w:line="240" w:lineRule="auto"/>
        <w:rPr>
          <w:rFonts w:ascii="Arial" w:eastAsia="MS Mincho" w:hAnsi="Arial" w:cs="Arial"/>
          <w:lang w:eastAsia="en-US"/>
        </w:rPr>
      </w:pPr>
    </w:p>
    <w:bookmarkEnd w:id="0"/>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7FD" w:rsidRDefault="00BD07FD" w:rsidP="00F33FD6">
      <w:pPr>
        <w:spacing w:after="0" w:line="240" w:lineRule="auto"/>
      </w:pPr>
      <w:r>
        <w:separator/>
      </w:r>
    </w:p>
  </w:endnote>
  <w:endnote w:type="continuationSeparator" w:id="0">
    <w:p w:rsidR="00BD07FD" w:rsidRDefault="00BD07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duistere en onbekende geschiedenis van de FSK-leeftijdsclassificatie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7FD" w:rsidRDefault="00BD07FD" w:rsidP="00F33FD6">
      <w:pPr>
        <w:spacing w:after="0" w:line="240" w:lineRule="auto"/>
      </w:pPr>
      <w:r>
        <w:separator/>
      </w:r>
    </w:p>
  </w:footnote>
  <w:footnote w:type="continuationSeparator" w:id="0">
    <w:p w:rsidR="00BD07FD" w:rsidRDefault="00BD07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www.kla.tv/38275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444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1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9746B"/>
    <w:rsid w:val="00397567"/>
    <w:rsid w:val="003C19C9"/>
    <w:rsid w:val="00503FFA"/>
    <w:rsid w:val="00627ADC"/>
    <w:rsid w:val="006C4827"/>
    <w:rsid w:val="007C459E"/>
    <w:rsid w:val="00A05C56"/>
    <w:rsid w:val="00A71903"/>
    <w:rsid w:val="00AE2B81"/>
    <w:rsid w:val="00B9284F"/>
    <w:rsid w:val="00BD07FD"/>
    <w:rsid w:val="00C205D1"/>
    <w:rsid w:val="00C502ED"/>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3A3A922-4518-439F-A959-1D9EE031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ntent1.mediabiz.de/download/FSK1604.pdf" TargetMode="External"/><Relationship Id="rId18" Type="http://schemas.openxmlformats.org/officeDocument/2006/relationships/hyperlink" Target="https://de.wikipedia.org/wiki/Teapot-Dome-Skandal" TargetMode="External"/><Relationship Id="rId26" Type="http://schemas.openxmlformats.org/officeDocument/2006/relationships/hyperlink" Target="https://web.archive.org/web/20121011074328/http://www.mooseintl.org/public/Area/Famous.asp"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geboren.am/person/warren-g-harding" TargetMode="External"/><Relationship Id="rId34" Type="http://schemas.openxmlformats.org/officeDocument/2006/relationships/hyperlink" Target="https://www.kla.tv/28269" TargetMode="External"/><Relationship Id="rId42" Type="http://schemas.openxmlformats.org/officeDocument/2006/relationships/image" Target="media/image4.bin"/><Relationship Id="rId7" Type="http://schemas.openxmlformats.org/officeDocument/2006/relationships/hyperlink" Target="https://www.kla.tv/38275" TargetMode="External"/><Relationship Id="rId12" Type="http://schemas.openxmlformats.org/officeDocument/2006/relationships/hyperlink" Target="https://de.wikipedia.org/wiki/Freiwillige_Selbstkontrolle_der_Filmwirtschaft" TargetMode="External"/><Relationship Id="rId17" Type="http://schemas.openxmlformats.org/officeDocument/2006/relationships/hyperlink" Target="https://time.com/archive/6861364/national-affairs-personification/" TargetMode="External"/><Relationship Id="rId25" Type="http://schemas.openxmlformats.org/officeDocument/2006/relationships/hyperlink" Target="https://www.filmstarts.de/nachrichten/18503762.html" TargetMode="External"/><Relationship Id="rId33" Type="http://schemas.openxmlformats.org/officeDocument/2006/relationships/hyperlink" Target="https://www.kla.tv/6225" TargetMode="External"/><Relationship Id="rId38" Type="http://schemas.openxmlformats.org/officeDocument/2006/relationships/image" Target="media/image3.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Will_H._Hays" TargetMode="External"/><Relationship Id="rId20" Type="http://schemas.openxmlformats.org/officeDocument/2006/relationships/hyperlink" Target="https://de.wikipedia.org/wiki/Erich_Pommer" TargetMode="External"/><Relationship Id="rId29" Type="http://schemas.openxmlformats.org/officeDocument/2006/relationships/hyperlink" Target="https://de.wikipedia.org/wiki/Dan_Glickman"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k.de/freigaben/" TargetMode="External"/><Relationship Id="rId24" Type="http://schemas.openxmlformats.org/officeDocument/2006/relationships/hyperlink" Target="https://altersfreigabencheck.wordpress.com/wp-content/uploads/2020/02/altersfreigabencheck-fsk-check-mit-200-filmen.pdf" TargetMode="External"/><Relationship Id="rId32" Type="http://schemas.openxmlformats.org/officeDocument/2006/relationships/hyperlink" Target="https://de.wikipedia.org/wiki/Tanz_der_Teufel"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Warren_G._Harding" TargetMode="External"/><Relationship Id="rId23" Type="http://schemas.openxmlformats.org/officeDocument/2006/relationships/hyperlink" Target="https://edinburghuniversitypress.com/book-in-secrecy-s-shadow.html?utm" TargetMode="External"/><Relationship Id="rId28" Type="http://schemas.openxmlformats.org/officeDocument/2006/relationships/hyperlink" Target="https://en.wikipedia.org/wiki/Jack_Valenti" TargetMode="External"/><Relationship Id="rId36" Type="http://schemas.openxmlformats.org/officeDocument/2006/relationships/hyperlink" Target="http://www.kla.tv/16557" TargetMode="External"/><Relationship Id="rId10" Type="http://schemas.openxmlformats.org/officeDocument/2006/relationships/hyperlink" Target="http://www.kla.tv/28342" TargetMode="External"/><Relationship Id="rId19" Type="http://schemas.openxmlformats.org/officeDocument/2006/relationships/hyperlink" Target="https://de.wikipedia.org/wiki/Charlie_Chaplin" TargetMode="External"/><Relationship Id="rId31" Type="http://schemas.openxmlformats.org/officeDocument/2006/relationships/hyperlink" Target="https://www.wsws.org/de/articles/2020/04/24/bogl-a24.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rchive.org/stream/memoirs00hays/memoirs00hays_djvu.txt" TargetMode="External"/><Relationship Id="rId22" Type="http://schemas.openxmlformats.org/officeDocument/2006/relationships/hyperlink" Target="https://spotterup.com/lights-camera-espionage-hollywood-and-the-oss/?utm_" TargetMode="External"/><Relationship Id="rId27" Type="http://schemas.openxmlformats.org/officeDocument/2006/relationships/hyperlink" Target="https://web.archive.org/web/20110202200909/http://www.spiegel.de/lexikon/54256394.html" TargetMode="External"/><Relationship Id="rId30" Type="http://schemas.openxmlformats.org/officeDocument/2006/relationships/hyperlink" Target="https://de.wikipedia.org/wiki/Motion_Picture_Association" TargetMode="External"/><Relationship Id="rId35" Type="http://schemas.openxmlformats.org/officeDocument/2006/relationships/hyperlink" Target="http://www.kla.tv/5657"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3334</Words>
  <Characters>18337</Characters>
  <Application>Microsoft Office Word</Application>
  <DocSecurity>0</DocSecurity>
  <Lines>152</Lines>
  <Paragraphs>43</Paragraphs>
  <ScaleCrop>false</ScaleCrop>
  <HeadingPairs>
    <vt:vector size="2" baseType="variant">
      <vt:variant>
        <vt:lpstr>De duistere en onbekende geschiedenis van de FSK-leeftijdsclassificatie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2025-07-19T17:45:00Z</dcterms:created>
  <dcterms:modified xsi:type="dcterms:W3CDTF">2025-07-19T15:18:00Z</dcterms:modified>
</cp:coreProperties>
</file>