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282C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DEC12B3" wp14:editId="24963F6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99EF64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30B7C95" wp14:editId="16FFA96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التاريخ المظلم وغير المعروف سابقًا لتصنيف عمر FSK</w:t>
      </w:r>
    </w:p>
    <w:p w14:paraId="0BB75EAA" w14:textId="0CDDF576" w:rsidR="00522B6F" w:rsidRPr="00522B6F" w:rsidRDefault="00A71903" w:rsidP="00522B6F">
      <w:pPr>
        <w:widowControl w:val="0"/>
        <w:spacing w:after="160"/>
        <w:rPr>
          <w:rFonts w:ascii="Arial" w:hAnsi="Arial" w:cs="Arial"/>
          <w:b/>
          <w:color w:val="000000"/>
        </w:rPr>
      </w:pPr>
      <w:r w:rsidRPr="00C534E6">
        <w:rPr>
          <w:rStyle w:val="edit"/>
          <w:rFonts w:ascii="Arial" w:hAnsi="Arial" w:cs="Arial"/>
          <w:b/>
          <w:color w:val="000000"/>
        </w:rPr>
        <w:t xml:space="preserve">أفلام رعب شديدة اللهجة تم إصدارها من سن 12 ؛ أفلام ذات محتوى إباحي تم إصدارها من سن 6 سنوات ...  من منا لم يُزعجه انخفاض توصيات مجلس الأفلام الفيدرالي الألماني (FSK) للسن القانونية في كثير من الأحيان؟ أجرت قناة Kla.TV بحثًا استقصائيًا، ومن خلال هذا الفيلم الوثائقي المثير، تُلقي الضوء على تاريخ "التنظيم الذاتي الطوعي". بعد أن أصبح ماسوني رفيع المستوى أول مدير لمجلس الرقابة على الأفلام الأمريكي، أرسلت الولايات المتحدة "مسؤول الأفلام" الأعلى في الحكومة العسكرية الأمريكية </w:t>
      </w:r>
      <w:proofErr w:type="spellStart"/>
      <w:r w:rsidRPr="00C534E6">
        <w:rPr>
          <w:rStyle w:val="edit"/>
          <w:rFonts w:ascii="Arial" w:hAnsi="Arial" w:cs="Arial"/>
          <w:b/>
          <w:color w:val="000000"/>
        </w:rPr>
        <w:t>إلى</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ألمانيا</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لتأسيس</w:t>
      </w:r>
      <w:proofErr w:type="spellEnd"/>
      <w:r w:rsidRPr="00C534E6">
        <w:rPr>
          <w:rStyle w:val="edit"/>
          <w:rFonts w:ascii="Arial" w:hAnsi="Arial" w:cs="Arial"/>
          <w:b/>
          <w:color w:val="000000"/>
        </w:rPr>
        <w:t xml:space="preserve"> "FSK".</w:t>
      </w:r>
    </w:p>
    <w:p w14:paraId="57A4FA9B" w14:textId="21491CAE" w:rsidR="00522B6F" w:rsidRDefault="00522B6F" w:rsidP="00522B6F">
      <w:pPr>
        <w:bidi/>
        <w:rPr>
          <w:sz w:val="24"/>
          <w:szCs w:val="24"/>
        </w:rPr>
      </w:pPr>
      <w:r>
        <w:rPr>
          <w:sz w:val="24"/>
          <w:szCs w:val="24"/>
          <w:rtl/>
        </w:rPr>
        <w:t>[المنسق:] تتولى هيئة التنظيم الذاتي الطوعي</w:t>
      </w:r>
      <w:r>
        <w:rPr>
          <w:sz w:val="24"/>
          <w:szCs w:val="24"/>
        </w:rPr>
        <w:t xml:space="preserve"> (FSK) [</w:t>
      </w:r>
      <w:r>
        <w:rPr>
          <w:sz w:val="24"/>
          <w:szCs w:val="24"/>
          <w:rtl/>
        </w:rPr>
        <w:t>اختصارًا: "هيئة التنظيم الذاتي الطوعي" (اختصارًا: "فرايفيلج سيلبستكونترول") مهمة فحص الأفلام والعروض الإعلامية الأخرى في ألمانيا من حيث المحتوى وإصدار توصية عمرية. قد يظن المرء أنه يتم بذل عناية كبيرة لتحديد الفيلم المناسب لكل فئة عمرية. ولكن من الواضح أن هذا ليس هو الحال، كما اكتشفت مدونة</w:t>
      </w:r>
      <w:r>
        <w:rPr>
          <w:sz w:val="24"/>
          <w:szCs w:val="24"/>
        </w:rPr>
        <w:t xml:space="preserve"> altersfreigabencheck.wordpress.com</w:t>
      </w:r>
      <w:r>
        <w:rPr>
          <w:sz w:val="24"/>
          <w:szCs w:val="24"/>
          <w:rtl/>
        </w:rPr>
        <w:t>، من بين آخرين، بعد إلقاء نظرة فاحصة على 200 فيلم سينمائي تم اختيارها عشوائيًا. وجد المؤلفون أن حوالي 50% من الأفلام تم تصنيفها على أنها منخفضة للغاية من قبل</w:t>
      </w:r>
      <w:r>
        <w:rPr>
          <w:sz w:val="24"/>
          <w:szCs w:val="24"/>
        </w:rPr>
        <w:t xml:space="preserve"> FSK. </w:t>
      </w:r>
      <w:r>
        <w:rPr>
          <w:sz w:val="24"/>
          <w:szCs w:val="24"/>
          <w:rtl/>
        </w:rPr>
        <w:t>يتم تصنيف المحتوى الجنسي وتصوير العنف وتعاطي المخدرات "بشكل فضفاض للغاية" من قبل</w:t>
      </w:r>
      <w:r>
        <w:rPr>
          <w:sz w:val="24"/>
          <w:szCs w:val="24"/>
        </w:rPr>
        <w:t xml:space="preserve"> .FSK </w:t>
      </w:r>
    </w:p>
    <w:p w14:paraId="6F2EF67B" w14:textId="77777777" w:rsidR="00522B6F" w:rsidRDefault="00522B6F" w:rsidP="00522B6F">
      <w:pPr>
        <w:bidi/>
        <w:rPr>
          <w:sz w:val="24"/>
          <w:szCs w:val="24"/>
        </w:rPr>
      </w:pPr>
      <w:r>
        <w:rPr>
          <w:sz w:val="24"/>
          <w:szCs w:val="24"/>
          <w:rtl/>
        </w:rPr>
        <w:t>هل تريد مثالاً؟</w:t>
      </w:r>
    </w:p>
    <w:p w14:paraId="1DE17AE0" w14:textId="3A1E76D3" w:rsidR="00522B6F" w:rsidRDefault="00522B6F" w:rsidP="00522B6F">
      <w:pPr>
        <w:bidi/>
        <w:rPr>
          <w:sz w:val="24"/>
          <w:szCs w:val="24"/>
        </w:rPr>
      </w:pPr>
      <w:r>
        <w:rPr>
          <w:sz w:val="24"/>
          <w:szCs w:val="24"/>
          <w:rtl/>
        </w:rPr>
        <w:t>[المتحدث 1:] بعد فترة وجيزة من عرضه في ألمانيا، وصفت محكمة مقاطعة ميونيخ في 27 فبراير 1985 فيلم الرعب الوحشي المخيف ”رقصة الشياطين“ بأنه ”يستهين بالعنف“ وتمت مصادرته. في ذلك الوقت، أرادت</w:t>
      </w:r>
      <w:r>
        <w:rPr>
          <w:sz w:val="24"/>
          <w:szCs w:val="24"/>
        </w:rPr>
        <w:t xml:space="preserve"> FSK </w:t>
      </w:r>
      <w:r>
        <w:rPr>
          <w:sz w:val="24"/>
          <w:szCs w:val="24"/>
          <w:rtl/>
        </w:rPr>
        <w:t>إصدار الفيلم بشكل معدل قليلاً "من سن 18 عامًا"، ولكن حتى هذا لم تتم الموافقة عليه من قبل محكمة ميونيخ المحلية والإقليمية. في عام 1993، كان الفيلم "مرتبطًا بقضية مقتل سوندرزهاوزن". [...] ووفقًا لمحكمة مولهاوزن الإقليمية، فإن كبح جماح الجناة قد انخفض بسبب "انشغالهم الدائم بالأفكار الشيطانية وتصوير القتل في الأفلام"، مما جعل هذا الفعل ممكنًا. والآن تأتي المفاجأة</w:t>
      </w:r>
      <w:r>
        <w:rPr>
          <w:sz w:val="24"/>
          <w:szCs w:val="24"/>
        </w:rPr>
        <w:t xml:space="preserve">: </w:t>
      </w:r>
      <w:r>
        <w:rPr>
          <w:sz w:val="24"/>
          <w:szCs w:val="24"/>
          <w:rtl/>
        </w:rPr>
        <w:t xml:space="preserve">"في أكتوبر 2016، تم إلغاء الفهرسة بالكامل بناءً على طلب صاحب الحقوق شركة </w:t>
      </w:r>
      <w:r>
        <w:rPr>
          <w:sz w:val="24"/>
          <w:szCs w:val="24"/>
        </w:rPr>
        <w:t>SONY</w:t>
      </w:r>
      <w:r>
        <w:rPr>
          <w:sz w:val="24"/>
          <w:szCs w:val="24"/>
          <w:rtl/>
        </w:rPr>
        <w:t xml:space="preserve">. في يناير 2017، تم منح النسخة غير المختصرة تصنيفًا عمريًا من 16 عامًا فما فوق بعد مراجعة جديدة من قبل </w:t>
      </w:r>
      <w:r>
        <w:rPr>
          <w:sz w:val="24"/>
          <w:szCs w:val="24"/>
        </w:rPr>
        <w:t>FSK</w:t>
      </w:r>
      <w:r>
        <w:rPr>
          <w:sz w:val="24"/>
          <w:szCs w:val="24"/>
          <w:rtl/>
        </w:rPr>
        <w:t xml:space="preserve">. [...] بعد ذلك تم إصداره بدون تقطيع [...] على أقراص </w:t>
      </w:r>
      <w:r>
        <w:rPr>
          <w:sz w:val="24"/>
          <w:szCs w:val="24"/>
        </w:rPr>
        <w:t>DVD</w:t>
      </w:r>
      <w:r>
        <w:rPr>
          <w:sz w:val="24"/>
          <w:szCs w:val="24"/>
          <w:rtl/>
        </w:rPr>
        <w:t>."</w:t>
      </w:r>
    </w:p>
    <w:p w14:paraId="6E33B69E" w14:textId="77777777" w:rsidR="00522B6F" w:rsidRDefault="00522B6F" w:rsidP="00522B6F">
      <w:pPr>
        <w:bidi/>
        <w:rPr>
          <w:sz w:val="24"/>
          <w:szCs w:val="24"/>
        </w:rPr>
      </w:pPr>
      <w:r>
        <w:rPr>
          <w:sz w:val="24"/>
          <w:szCs w:val="24"/>
          <w:rtl/>
        </w:rPr>
        <w:t>في العام نفسه، 2016، كتب العديد من مشغلي دور السينما رسالة مفتوحة إلى هيئة الرقابة على المصنفات السينمائية، منتقدين إياها لإصدارها تصنيفات عمرية منخفضة للغاية. وسألوا</w:t>
      </w:r>
      <w:r>
        <w:rPr>
          <w:sz w:val="24"/>
          <w:szCs w:val="24"/>
        </w:rPr>
        <w:t xml:space="preserve"> FSK </w:t>
      </w:r>
      <w:r>
        <w:rPr>
          <w:sz w:val="24"/>
          <w:szCs w:val="24"/>
          <w:rtl/>
        </w:rPr>
        <w:t>عما إذا كانت لا تخشى أي عواقب على تصنيفاتها المنخفضة. كما انتقدت الرسالة أيضًا حقيقة أن الأفلام التي تم تصنيفها بالفعل منخفضة للغاية، على سبيل المثال من سن 12 عامًا، يشاهدها أيضًا الزوار الأصغر سنًا. كما يسمح ما يسمى بـ "لائحة توجيه الوالدين" للأطفال الذين تبلغ أعمارهم 6 سنوات فما فوق بمشاهدة فيلم "من سن 12 عامًا" في السينما في حالة وجود والديهم</w:t>
      </w:r>
      <w:r>
        <w:rPr>
          <w:sz w:val="24"/>
          <w:szCs w:val="24"/>
        </w:rPr>
        <w:t>.</w:t>
      </w:r>
    </w:p>
    <w:p w14:paraId="50F1C408" w14:textId="77777777" w:rsidR="00522B6F" w:rsidRDefault="00522B6F" w:rsidP="00522B6F">
      <w:pPr>
        <w:bidi/>
        <w:rPr>
          <w:sz w:val="24"/>
          <w:szCs w:val="24"/>
        </w:rPr>
      </w:pPr>
      <w:r>
        <w:rPr>
          <w:sz w:val="24"/>
          <w:szCs w:val="24"/>
          <w:rtl/>
        </w:rPr>
        <w:t>كما أجابت كريستيانه فون فاليرت، التي كانت تشغل منصب المدير الإداري في</w:t>
      </w:r>
      <w:r>
        <w:rPr>
          <w:sz w:val="24"/>
          <w:szCs w:val="24"/>
        </w:rPr>
        <w:t xml:space="preserve"> FSK </w:t>
      </w:r>
      <w:r>
        <w:rPr>
          <w:sz w:val="24"/>
          <w:szCs w:val="24"/>
          <w:rtl/>
        </w:rPr>
        <w:t>آنذاك، في رسالة مفتوحة بأنه لا أحد في</w:t>
      </w:r>
      <w:r>
        <w:rPr>
          <w:sz w:val="24"/>
          <w:szCs w:val="24"/>
        </w:rPr>
        <w:t xml:space="preserve"> FSK </w:t>
      </w:r>
      <w:r>
        <w:rPr>
          <w:sz w:val="24"/>
          <w:szCs w:val="24"/>
          <w:rtl/>
        </w:rPr>
        <w:t>يخشى العواقب المحتملة لأننا "نتصرف على حد علمنا واعتقادنا". تقع على عاتق الوالدين مسؤولية تحديد الأفلام المسموح لأطفالهم بمشاهدتها</w:t>
      </w:r>
      <w:r>
        <w:rPr>
          <w:sz w:val="24"/>
          <w:szCs w:val="24"/>
        </w:rPr>
        <w:t>.</w:t>
      </w:r>
    </w:p>
    <w:p w14:paraId="65FA51D4" w14:textId="77777777" w:rsidR="00522B6F" w:rsidRDefault="00522B6F" w:rsidP="00522B6F">
      <w:pPr>
        <w:bidi/>
        <w:rPr>
          <w:sz w:val="24"/>
          <w:szCs w:val="24"/>
        </w:rPr>
      </w:pPr>
      <w:r>
        <w:rPr>
          <w:sz w:val="24"/>
          <w:szCs w:val="24"/>
          <w:rtl/>
        </w:rPr>
        <w:t>[المشرف:] سبب كافٍ لكي تقوم قناة</w:t>
      </w:r>
      <w:r>
        <w:rPr>
          <w:sz w:val="24"/>
          <w:szCs w:val="24"/>
        </w:rPr>
        <w:t xml:space="preserve"> Kla.TV </w:t>
      </w:r>
      <w:r>
        <w:rPr>
          <w:sz w:val="24"/>
          <w:szCs w:val="24"/>
          <w:rtl/>
        </w:rPr>
        <w:t>بإلقاء نظرة فاحصة على</w:t>
      </w:r>
      <w:r>
        <w:rPr>
          <w:sz w:val="24"/>
          <w:szCs w:val="24"/>
        </w:rPr>
        <w:t xml:space="preserve"> FSK </w:t>
      </w:r>
      <w:r>
        <w:rPr>
          <w:sz w:val="24"/>
          <w:szCs w:val="24"/>
          <w:rtl/>
        </w:rPr>
        <w:t>وأصولها. خلال بحثنا، عثرنا على معلومات أساسية مثيرة للاهتمام، وفي هذا البرنامج نكشف عن التشابكات الماسونية والمخابراتية التي لم تكن معروفة من قبل للمتورطين في تاريخ منظمة</w:t>
      </w:r>
      <w:r>
        <w:rPr>
          <w:sz w:val="24"/>
          <w:szCs w:val="24"/>
        </w:rPr>
        <w:t xml:space="preserve"> FSK. </w:t>
      </w:r>
      <w:r>
        <w:rPr>
          <w:sz w:val="24"/>
          <w:szCs w:val="24"/>
          <w:rtl/>
        </w:rPr>
        <w:t>تأسست</w:t>
      </w:r>
      <w:r>
        <w:rPr>
          <w:sz w:val="24"/>
          <w:szCs w:val="24"/>
        </w:rPr>
        <w:t xml:space="preserve"> FSK </w:t>
      </w:r>
      <w:r>
        <w:rPr>
          <w:sz w:val="24"/>
          <w:szCs w:val="24"/>
          <w:rtl/>
        </w:rPr>
        <w:t>على يد مسؤول سينمائي أمريكي وتم تصميمها على غرار منتجي وموزعي الأفلام السينمائية الأمريكية، أو</w:t>
      </w:r>
      <w:r>
        <w:rPr>
          <w:sz w:val="24"/>
          <w:szCs w:val="24"/>
        </w:rPr>
        <w:t xml:space="preserve"> MPPDA </w:t>
      </w:r>
      <w:r>
        <w:rPr>
          <w:sz w:val="24"/>
          <w:szCs w:val="24"/>
          <w:rtl/>
        </w:rPr>
        <w:t>باختصار</w:t>
      </w:r>
      <w:r>
        <w:rPr>
          <w:sz w:val="24"/>
          <w:szCs w:val="24"/>
        </w:rPr>
        <w:t>.</w:t>
      </w:r>
    </w:p>
    <w:p w14:paraId="4F221392" w14:textId="77777777" w:rsidR="00522B6F" w:rsidRDefault="00522B6F" w:rsidP="00522B6F">
      <w:pPr>
        <w:bidi/>
        <w:rPr>
          <w:sz w:val="24"/>
          <w:szCs w:val="24"/>
        </w:rPr>
      </w:pPr>
    </w:p>
    <w:p w14:paraId="180A2590" w14:textId="3D34108A" w:rsidR="00522B6F" w:rsidRDefault="00522B6F" w:rsidP="00522B6F">
      <w:pPr>
        <w:bidi/>
        <w:rPr>
          <w:sz w:val="24"/>
          <w:szCs w:val="24"/>
        </w:rPr>
      </w:pPr>
      <w:r>
        <w:rPr>
          <w:sz w:val="24"/>
          <w:szCs w:val="24"/>
          <w:rtl/>
        </w:rPr>
        <w:lastRenderedPageBreak/>
        <w:t xml:space="preserve">لكن لنبدأ من البداية ونلقي نظرة عن كثب على أول رئيس لجمعية </w:t>
      </w:r>
      <w:r>
        <w:rPr>
          <w:sz w:val="24"/>
          <w:szCs w:val="24"/>
        </w:rPr>
        <w:t>MPPDA</w:t>
      </w:r>
      <w:r>
        <w:rPr>
          <w:sz w:val="24"/>
          <w:szCs w:val="24"/>
          <w:rtl/>
        </w:rPr>
        <w:t xml:space="preserve"> للأفلام السينمائية، والذي شغل هذا المنصب لفترة طويلة. بدأ كل شيء معه. في 5 نوفمبر 1879، ولد ويليام هاريسون هايز (</w:t>
      </w:r>
      <w:r>
        <w:rPr>
          <w:sz w:val="24"/>
          <w:szCs w:val="24"/>
        </w:rPr>
        <w:t>William Harrison Hays</w:t>
      </w:r>
      <w:r>
        <w:rPr>
          <w:sz w:val="24"/>
          <w:szCs w:val="24"/>
          <w:rtl/>
        </w:rPr>
        <w:t>)، المعروف أيضًا باسم ويل هايز (</w:t>
      </w:r>
      <w:r>
        <w:rPr>
          <w:sz w:val="24"/>
          <w:szCs w:val="24"/>
        </w:rPr>
        <w:t>Hays</w:t>
      </w:r>
      <w:r>
        <w:rPr>
          <w:sz w:val="24"/>
          <w:szCs w:val="24"/>
          <w:rtl/>
        </w:rPr>
        <w:t>)، في ولاية إنديانا الأمريكية. في الفترة من 1918 إلى 1921، ترأس هايز اللجنة الوطنية للحزب الجمهوري، وبهذه الصفة كان أيضاً مديراً لحملة الرئيس التاسع والعشرين للولايات المتحدة الأمريكية، وارن ج. هاردينغ، في 1920.</w:t>
      </w:r>
      <w:r>
        <w:rPr>
          <w:sz w:val="24"/>
          <w:szCs w:val="24"/>
        </w:rPr>
        <w:br/>
      </w:r>
    </w:p>
    <w:p w14:paraId="584FD3C3" w14:textId="77777777" w:rsidR="00522B6F" w:rsidRDefault="00522B6F" w:rsidP="00522B6F">
      <w:pPr>
        <w:bidi/>
        <w:rPr>
          <w:sz w:val="24"/>
          <w:szCs w:val="24"/>
        </w:rPr>
      </w:pPr>
      <w:r>
        <w:rPr>
          <w:sz w:val="24"/>
          <w:szCs w:val="24"/>
          <w:rtl/>
        </w:rPr>
        <w:t>[المتحدث2:] الشيء المميز في هذا الرئيس الأمريكي</w:t>
      </w:r>
      <w:r>
        <w:rPr>
          <w:sz w:val="24"/>
          <w:szCs w:val="24"/>
        </w:rPr>
        <w:t>:</w:t>
      </w:r>
    </w:p>
    <w:p w14:paraId="097BC080" w14:textId="77777777" w:rsidR="00522B6F" w:rsidRDefault="00522B6F" w:rsidP="00522B6F">
      <w:pPr>
        <w:bidi/>
        <w:rPr>
          <w:sz w:val="24"/>
          <w:szCs w:val="24"/>
        </w:rPr>
      </w:pPr>
      <w:r>
        <w:rPr>
          <w:sz w:val="24"/>
          <w:szCs w:val="24"/>
          <w:rtl/>
        </w:rPr>
        <w:t>[المتحدث 1:] كان هاردينج ماسونيًا بدرجة 32 درجة ماسونية، بل وارتقى إلى الدرجة 33 وأعلى درجة ماسونية قبل وفاته في عام 1923. وإلى جانب ويل هايز، حظيت رئاسته أيضًا بدعم عظماء الماسونية مثل هنري فورد. تم عرضه على المدى القصير ، كرئيس للولايات المتحدة من عام 1921 إلى عام 1923 ، من قبل صانعي الأعمال والفساد ، مما جعله أحد "أسوأ الرؤساء" للولايات المتحدة</w:t>
      </w:r>
    </w:p>
    <w:p w14:paraId="6B94AE1D" w14:textId="77777777" w:rsidR="00522B6F" w:rsidRDefault="00522B6F" w:rsidP="00522B6F">
      <w:pPr>
        <w:bidi/>
        <w:rPr>
          <w:sz w:val="24"/>
          <w:szCs w:val="24"/>
        </w:rPr>
      </w:pPr>
    </w:p>
    <w:p w14:paraId="41E8708B" w14:textId="77777777" w:rsidR="00522B6F" w:rsidRDefault="00522B6F" w:rsidP="00522B6F">
      <w:pPr>
        <w:bidi/>
        <w:rPr>
          <w:sz w:val="24"/>
          <w:szCs w:val="24"/>
        </w:rPr>
      </w:pPr>
      <w:r>
        <w:rPr>
          <w:sz w:val="24"/>
          <w:szCs w:val="24"/>
          <w:rtl/>
        </w:rPr>
        <w:t>[المنسق:] ولكن الآن نعود إلى ويل هايز، الذي كان هو نفسه ماسونيًا بدرجة 32 درجة وفقًا لتقرير التايم الصادر في 24 سبتمبر 1928. وبعد أن ساعد هاردينج في الوصول إلى الرئاسة، مُنح هايز نفسه منصب مدير عام البريد الذي كان يتمتع بنفوذ كبير آنذاك</w:t>
      </w:r>
      <w:r>
        <w:rPr>
          <w:sz w:val="24"/>
          <w:szCs w:val="24"/>
        </w:rPr>
        <w:t>.</w:t>
      </w:r>
    </w:p>
    <w:p w14:paraId="0D324E74" w14:textId="77777777" w:rsidR="00522B6F" w:rsidRDefault="00522B6F" w:rsidP="00522B6F">
      <w:pPr>
        <w:bidi/>
        <w:rPr>
          <w:sz w:val="24"/>
          <w:szCs w:val="24"/>
        </w:rPr>
      </w:pPr>
      <w:r>
        <w:rPr>
          <w:sz w:val="24"/>
          <w:szCs w:val="24"/>
          <w:rtl/>
        </w:rPr>
        <w:t>ومع ذلك، اضطر هايز إلى الاستقالة من هذا المنصب بعد فترة قصيرة فقط بسبب تورطه في "فضيحة قبة إبريق الشاي". كانت هذه واحدة من أكبر فضائح الرشاوى السياسية في تاريخ الولايات المتحدة الأمريكية ويمكن مقارنتها بقضية ووترغيت (العديد من إساءة استخدام السلطات الحكومية)</w:t>
      </w:r>
      <w:r>
        <w:rPr>
          <w:sz w:val="24"/>
          <w:szCs w:val="24"/>
        </w:rPr>
        <w:t>.</w:t>
      </w:r>
    </w:p>
    <w:p w14:paraId="5DF87654" w14:textId="77777777" w:rsidR="00522B6F" w:rsidRDefault="00522B6F" w:rsidP="00522B6F">
      <w:pPr>
        <w:bidi/>
        <w:rPr>
          <w:sz w:val="24"/>
          <w:szCs w:val="24"/>
        </w:rPr>
      </w:pPr>
    </w:p>
    <w:p w14:paraId="1FE06B94" w14:textId="77777777" w:rsidR="00522B6F" w:rsidRDefault="00522B6F" w:rsidP="00522B6F">
      <w:pPr>
        <w:bidi/>
        <w:rPr>
          <w:sz w:val="24"/>
          <w:szCs w:val="24"/>
        </w:rPr>
      </w:pPr>
      <w:r>
        <w:rPr>
          <w:sz w:val="24"/>
          <w:szCs w:val="24"/>
          <w:rtl/>
        </w:rPr>
        <w:t>[المتحدث الثاني:] هل كانت علاقة هايز الماسونية بالرئيس الأمريكي هاردينج هي سبب صعوده السياسي؟ وكيف وصل هايز بسلاسة إلى أعلى مكانة في صناعة السينما، على الرغم من الفضائح السياسية الثقيلة؟</w:t>
      </w:r>
    </w:p>
    <w:p w14:paraId="7F8BD84A" w14:textId="77777777" w:rsidR="00522B6F" w:rsidRDefault="00522B6F" w:rsidP="00522B6F">
      <w:pPr>
        <w:bidi/>
        <w:rPr>
          <w:sz w:val="24"/>
          <w:szCs w:val="24"/>
        </w:rPr>
      </w:pPr>
      <w:r>
        <w:rPr>
          <w:sz w:val="24"/>
          <w:szCs w:val="24"/>
          <w:rtl/>
        </w:rPr>
        <w:t>[المنسق:] في صناعة السينما، كان هايز أيضًا على صلة جيدة بالماسونيين في هوليوود. من بين أمور أخرى، كتب في سيرته الذاتية عن عامه الأول في هوليوود</w:t>
      </w:r>
      <w:r>
        <w:rPr>
          <w:sz w:val="24"/>
          <w:szCs w:val="24"/>
        </w:rPr>
        <w:t>:</w:t>
      </w:r>
    </w:p>
    <w:p w14:paraId="32F592AF" w14:textId="77777777" w:rsidR="00522B6F" w:rsidRDefault="00522B6F" w:rsidP="00522B6F">
      <w:pPr>
        <w:bidi/>
        <w:rPr>
          <w:sz w:val="24"/>
          <w:szCs w:val="24"/>
        </w:rPr>
      </w:pPr>
      <w:r>
        <w:rPr>
          <w:sz w:val="24"/>
          <w:szCs w:val="24"/>
        </w:rPr>
        <w:t>"</w:t>
      </w:r>
      <w:r>
        <w:rPr>
          <w:sz w:val="24"/>
          <w:szCs w:val="24"/>
          <w:rtl/>
        </w:rPr>
        <w:t>في تلك الليلة كان دوري في مضايقة دوج قليلاً، لأنه كان واحدًا من بين مائة مرشح سيتم إدخالهم في منظمة أوفياء الموس (المحفل الماسوني). بصفتي عضوًا في المحفل في إنديانابوليس، دُعيت للمشاركة في الاحتفال. كان سيدني شابلن وشقيقه الشهير تشارلي "هناك" في تلك الأمسية. وسام الأيائل هو أمر ذو مبادئ أمريكية مخلصة</w:t>
      </w:r>
      <w:r>
        <w:rPr>
          <w:sz w:val="24"/>
          <w:szCs w:val="24"/>
        </w:rPr>
        <w:t xml:space="preserve"> ..."</w:t>
      </w:r>
    </w:p>
    <w:p w14:paraId="12090A89" w14:textId="77777777" w:rsidR="00522B6F" w:rsidRDefault="00522B6F" w:rsidP="00522B6F">
      <w:pPr>
        <w:bidi/>
        <w:rPr>
          <w:sz w:val="24"/>
          <w:szCs w:val="24"/>
        </w:rPr>
      </w:pPr>
      <w:r>
        <w:rPr>
          <w:sz w:val="24"/>
          <w:szCs w:val="24"/>
          <w:rtl/>
        </w:rPr>
        <w:t>في هذا السياق، تجدر الإشارة إلى أن الماسوني تشارلي شابلن كان أحد أكثر الكوميديين تأثيراً في القرن العشرين وأحد أكثر الشخصيات الوظيفية تأثيراً في صعود هوليوود</w:t>
      </w:r>
      <w:r>
        <w:rPr>
          <w:sz w:val="24"/>
          <w:szCs w:val="24"/>
        </w:rPr>
        <w:t>.</w:t>
      </w:r>
    </w:p>
    <w:p w14:paraId="7FE5DDC4" w14:textId="77777777" w:rsidR="00522B6F" w:rsidRDefault="00522B6F" w:rsidP="00522B6F">
      <w:pPr>
        <w:bidi/>
        <w:rPr>
          <w:sz w:val="24"/>
          <w:szCs w:val="24"/>
        </w:rPr>
      </w:pPr>
    </w:p>
    <w:p w14:paraId="3079AAA8" w14:textId="77777777" w:rsidR="00522B6F" w:rsidRDefault="00522B6F" w:rsidP="00522B6F">
      <w:pPr>
        <w:bidi/>
        <w:rPr>
          <w:sz w:val="24"/>
          <w:szCs w:val="24"/>
        </w:rPr>
      </w:pPr>
      <w:r>
        <w:rPr>
          <w:sz w:val="24"/>
          <w:szCs w:val="24"/>
          <w:rtl/>
        </w:rPr>
        <w:t>[المتحدث2:] الآن ربما تسألون أنفسكم: "ما علاقة كل هذا بمسألة تحديد العمر؟ ترقبوا</w:t>
      </w:r>
      <w:r>
        <w:rPr>
          <w:sz w:val="24"/>
          <w:szCs w:val="24"/>
        </w:rPr>
        <w:t>:</w:t>
      </w:r>
    </w:p>
    <w:p w14:paraId="4694ABA6" w14:textId="77777777" w:rsidR="00522B6F" w:rsidRDefault="00522B6F" w:rsidP="00522B6F">
      <w:pPr>
        <w:bidi/>
        <w:rPr>
          <w:sz w:val="24"/>
          <w:szCs w:val="24"/>
        </w:rPr>
      </w:pPr>
      <w:r>
        <w:rPr>
          <w:sz w:val="24"/>
          <w:szCs w:val="24"/>
          <w:rtl/>
        </w:rPr>
        <w:t>[المتحدث 1:] في عشرينيات القرن الماضي، ناقش الكونجرس الأمريكي في العشرينيات من القرن الماضي استحداث قانون فيدرالي للتحكم في محتوى الأفلام، كما أقرت بعض الولايات قوانين رقابة</w:t>
      </w:r>
      <w:r>
        <w:rPr>
          <w:sz w:val="24"/>
          <w:szCs w:val="24"/>
        </w:rPr>
        <w:t>.</w:t>
      </w:r>
    </w:p>
    <w:p w14:paraId="5089D71F" w14:textId="77777777" w:rsidR="00522B6F" w:rsidRDefault="00522B6F" w:rsidP="00522B6F">
      <w:pPr>
        <w:bidi/>
        <w:rPr>
          <w:sz w:val="24"/>
          <w:szCs w:val="24"/>
        </w:rPr>
      </w:pPr>
      <w:r>
        <w:rPr>
          <w:sz w:val="24"/>
          <w:szCs w:val="24"/>
          <w:rtl/>
        </w:rPr>
        <w:lastRenderedPageBreak/>
        <w:t>ومن أجل استباق هذا التشريع، تولت صناعة السينما نفسها هذه الوظيفة وأسست جمعية منتجي وموزعي الأفلام السينمائية الأمريكية أو</w:t>
      </w:r>
      <w:r>
        <w:rPr>
          <w:sz w:val="24"/>
          <w:szCs w:val="24"/>
        </w:rPr>
        <w:t xml:space="preserve"> MPPDA </w:t>
      </w:r>
      <w:r>
        <w:rPr>
          <w:sz w:val="24"/>
          <w:szCs w:val="24"/>
          <w:rtl/>
        </w:rPr>
        <w:t>اختصارًا. وينبغي أن يكون ذلك بمثابة أداة للتنظيم الذاتي الطوعي. وبعبارة أخرى، تهربوا من رقابة الدولة من خلال توليهم وظيفة الرقابة على إنتاج أفلامهم بأنفسهم. وهذه فضيحة في حد ذاتها</w:t>
      </w:r>
      <w:r>
        <w:rPr>
          <w:sz w:val="24"/>
          <w:szCs w:val="24"/>
        </w:rPr>
        <w:t>.</w:t>
      </w:r>
    </w:p>
    <w:p w14:paraId="530E959B" w14:textId="77777777" w:rsidR="00522B6F" w:rsidRDefault="00522B6F" w:rsidP="00522B6F">
      <w:pPr>
        <w:bidi/>
        <w:rPr>
          <w:sz w:val="24"/>
          <w:szCs w:val="24"/>
        </w:rPr>
      </w:pPr>
    </w:p>
    <w:p w14:paraId="718E30E0" w14:textId="77777777" w:rsidR="00522B6F" w:rsidRDefault="00522B6F" w:rsidP="00522B6F">
      <w:pPr>
        <w:bidi/>
        <w:rPr>
          <w:sz w:val="24"/>
          <w:szCs w:val="24"/>
        </w:rPr>
      </w:pPr>
      <w:r>
        <w:rPr>
          <w:sz w:val="24"/>
          <w:szCs w:val="24"/>
          <w:rtl/>
        </w:rPr>
        <w:t>[مدير الجلسة:] عينت صناعة السينما ويل هايز رئيسا لمجلس الوزراء بناء على خبرته السياسية</w:t>
      </w:r>
      <w:r>
        <w:rPr>
          <w:sz w:val="24"/>
          <w:szCs w:val="24"/>
        </w:rPr>
        <w:t xml:space="preserve">MPPDA. </w:t>
      </w:r>
      <w:r>
        <w:rPr>
          <w:sz w:val="24"/>
          <w:szCs w:val="24"/>
          <w:rtl/>
        </w:rPr>
        <w:t>وفجأة لم تعد الفضائح السياسية السابقة تبدو مهمة. تولى الماسونيون 32 درجة من عام 1922 إلى عام 1945، وفي 31 مارس 1930 وضعوا قانون إنتاج يسمى "قانون هايز". وقد استُخدم هذا كنموذج لتأسيس</w:t>
      </w:r>
      <w:r>
        <w:rPr>
          <w:sz w:val="24"/>
          <w:szCs w:val="24"/>
        </w:rPr>
        <w:t xml:space="preserve"> FSK </w:t>
      </w:r>
      <w:r>
        <w:rPr>
          <w:sz w:val="24"/>
          <w:szCs w:val="24"/>
          <w:rtl/>
        </w:rPr>
        <w:t>الألماني</w:t>
      </w:r>
      <w:r>
        <w:rPr>
          <w:sz w:val="24"/>
          <w:szCs w:val="24"/>
        </w:rPr>
        <w:t>.</w:t>
      </w:r>
    </w:p>
    <w:p w14:paraId="76F5EBD8" w14:textId="77777777" w:rsidR="00522B6F" w:rsidRDefault="00522B6F" w:rsidP="00522B6F">
      <w:pPr>
        <w:bidi/>
        <w:rPr>
          <w:sz w:val="24"/>
          <w:szCs w:val="24"/>
        </w:rPr>
      </w:pPr>
      <w:r>
        <w:rPr>
          <w:sz w:val="24"/>
          <w:szCs w:val="24"/>
          <w:rtl/>
        </w:rPr>
        <w:t>حتى بعد مرور عقود، ملأت جمعية</w:t>
      </w:r>
      <w:r>
        <w:rPr>
          <w:sz w:val="24"/>
          <w:szCs w:val="24"/>
        </w:rPr>
        <w:t xml:space="preserve"> MPPDA</w:t>
      </w:r>
      <w:r>
        <w:rPr>
          <w:sz w:val="24"/>
          <w:szCs w:val="24"/>
          <w:rtl/>
        </w:rPr>
        <w:t>، التي سُميت فيما بعد جمعية</w:t>
      </w:r>
      <w:r>
        <w:rPr>
          <w:sz w:val="24"/>
          <w:szCs w:val="24"/>
        </w:rPr>
        <w:t xml:space="preserve"> MPAA</w:t>
      </w:r>
      <w:r>
        <w:rPr>
          <w:sz w:val="24"/>
          <w:szCs w:val="24"/>
          <w:rtl/>
        </w:rPr>
        <w:t>، مناصبها القيادية بأفراد مشكوك فيهم، مثل جاك فالنتي، وهو عضو لوبي سينمائي قوي يتمتع بعلاقات ممتازة في واشنطن. ولكن سُمح لدان غليكمان أيضًا في وقت لاحق أن يصبح رئيسًا لجمعية</w:t>
      </w:r>
      <w:r>
        <w:rPr>
          <w:sz w:val="24"/>
          <w:szCs w:val="24"/>
        </w:rPr>
        <w:t xml:space="preserve"> MPAA. </w:t>
      </w:r>
      <w:r>
        <w:rPr>
          <w:sz w:val="24"/>
          <w:szCs w:val="24"/>
          <w:rtl/>
        </w:rPr>
        <w:t>شغل جليكمان منصب رئيس لجنة الاستخبارات الأمريكية من عام 1993 إلى 1995، وأصبح رئيسًا لمجلس إدارة جمعية</w:t>
      </w:r>
      <w:r>
        <w:rPr>
          <w:sz w:val="24"/>
          <w:szCs w:val="24"/>
        </w:rPr>
        <w:t xml:space="preserve"> MPAA </w:t>
      </w:r>
      <w:r>
        <w:rPr>
          <w:sz w:val="24"/>
          <w:szCs w:val="24"/>
          <w:rtl/>
        </w:rPr>
        <w:t>من عام 2004 إلى 2010. قفزة مهنية مثيرة للاهتمام، أليس كذلك؟ من المعروف أن جهاز المخابرات الأمريكية وسلف وكالة المخابرات المركزية الأمريكية</w:t>
      </w:r>
      <w:r>
        <w:rPr>
          <w:sz w:val="24"/>
          <w:szCs w:val="24"/>
        </w:rPr>
        <w:t xml:space="preserve"> OSS </w:t>
      </w:r>
      <w:r>
        <w:rPr>
          <w:sz w:val="24"/>
          <w:szCs w:val="24"/>
          <w:rtl/>
        </w:rPr>
        <w:t>كان له تأثير قوي على هوليوود. انضم المئات من صانعي الأفلام في هوليوود إلى منظمة الأمن القومي خلال الحرب العالمية الثانية. وتحت قيادة المخرج جون فورد، أنتجوا أفلامًا تدريبية واستطلاعية ودعائية للمجهود الحربي. ولا تزال وكالة الاستخبارات المركزية الأمريكية تحافظ على هذا التأثير حتى يومنا هذا</w:t>
      </w:r>
      <w:r>
        <w:rPr>
          <w:sz w:val="24"/>
          <w:szCs w:val="24"/>
        </w:rPr>
        <w:t>.</w:t>
      </w:r>
    </w:p>
    <w:p w14:paraId="5365C204" w14:textId="77777777" w:rsidR="00522B6F" w:rsidRDefault="00522B6F" w:rsidP="00522B6F">
      <w:pPr>
        <w:bidi/>
        <w:rPr>
          <w:sz w:val="24"/>
          <w:szCs w:val="24"/>
        </w:rPr>
      </w:pPr>
    </w:p>
    <w:p w14:paraId="01D0F9BC" w14:textId="77777777" w:rsidR="00522B6F" w:rsidRDefault="00522B6F" w:rsidP="00522B6F">
      <w:pPr>
        <w:bidi/>
        <w:rPr>
          <w:sz w:val="24"/>
          <w:szCs w:val="24"/>
        </w:rPr>
      </w:pPr>
      <w:r>
        <w:rPr>
          <w:sz w:val="24"/>
          <w:szCs w:val="24"/>
          <w:rtl/>
        </w:rPr>
        <w:t>[المتحدث 2:] والآن دعونا نلقي نظرة على ما يجب أن تفعله</w:t>
      </w:r>
      <w:r>
        <w:rPr>
          <w:sz w:val="24"/>
          <w:szCs w:val="24"/>
        </w:rPr>
        <w:t xml:space="preserve"> MPPDA </w:t>
      </w:r>
      <w:r>
        <w:rPr>
          <w:sz w:val="24"/>
          <w:szCs w:val="24"/>
          <w:rtl/>
        </w:rPr>
        <w:t>من الولايات المتحدة الأمريكية مع</w:t>
      </w:r>
      <w:r>
        <w:rPr>
          <w:sz w:val="24"/>
          <w:szCs w:val="24"/>
        </w:rPr>
        <w:t xml:space="preserve"> FSK </w:t>
      </w:r>
      <w:r>
        <w:rPr>
          <w:sz w:val="24"/>
          <w:szCs w:val="24"/>
          <w:rtl/>
        </w:rPr>
        <w:t>الألماني</w:t>
      </w:r>
      <w:r>
        <w:rPr>
          <w:sz w:val="24"/>
          <w:szCs w:val="24"/>
        </w:rPr>
        <w:t>:</w:t>
      </w:r>
    </w:p>
    <w:p w14:paraId="49095273" w14:textId="77777777" w:rsidR="00522B6F" w:rsidRDefault="00522B6F" w:rsidP="00522B6F">
      <w:pPr>
        <w:bidi/>
        <w:rPr>
          <w:sz w:val="24"/>
          <w:szCs w:val="24"/>
        </w:rPr>
      </w:pPr>
      <w:r>
        <w:rPr>
          <w:sz w:val="24"/>
          <w:szCs w:val="24"/>
          <w:rtl/>
        </w:rPr>
        <w:t>[المُضيف:] وُلِد</w:t>
      </w:r>
      <w:r>
        <w:rPr>
          <w:sz w:val="24"/>
          <w:szCs w:val="24"/>
        </w:rPr>
        <w:t xml:space="preserve"> Erich Pommer </w:t>
      </w:r>
      <w:r>
        <w:rPr>
          <w:sz w:val="24"/>
          <w:szCs w:val="24"/>
          <w:rtl/>
        </w:rPr>
        <w:t>في 20 يوليو 1889، وهو ابن تاجر كتان في مدينة هيلدسهايم الألمانية، وواصل مسيرته المهنية في صناعة الأفلام</w:t>
      </w:r>
      <w:r>
        <w:rPr>
          <w:sz w:val="24"/>
          <w:szCs w:val="24"/>
        </w:rPr>
        <w:t>.</w:t>
      </w:r>
    </w:p>
    <w:p w14:paraId="05ACE59E" w14:textId="77777777" w:rsidR="00522B6F" w:rsidRDefault="00522B6F" w:rsidP="00522B6F">
      <w:pPr>
        <w:bidi/>
        <w:rPr>
          <w:sz w:val="24"/>
          <w:szCs w:val="24"/>
        </w:rPr>
      </w:pPr>
      <w:r>
        <w:rPr>
          <w:sz w:val="24"/>
          <w:szCs w:val="24"/>
          <w:rtl/>
        </w:rPr>
        <w:t>في عام 1933، سافر</w:t>
      </w:r>
      <w:r>
        <w:rPr>
          <w:sz w:val="24"/>
          <w:szCs w:val="24"/>
        </w:rPr>
        <w:t xml:space="preserve"> Pommer </w:t>
      </w:r>
      <w:r>
        <w:rPr>
          <w:sz w:val="24"/>
          <w:szCs w:val="24"/>
          <w:rtl/>
        </w:rPr>
        <w:t>إلى الولايات المتحدة للعمل في شركة</w:t>
      </w:r>
      <w:r>
        <w:rPr>
          <w:sz w:val="24"/>
          <w:szCs w:val="24"/>
        </w:rPr>
        <w:t xml:space="preserve"> FOX Film. </w:t>
      </w:r>
      <w:r>
        <w:rPr>
          <w:sz w:val="24"/>
          <w:szCs w:val="24"/>
          <w:rtl/>
        </w:rPr>
        <w:t>حصل على الجنسية الأمريكية في عام 1944 وعاد إلى ألمانيا في عام 1946 بصفته "رئيس قسم الأفلام في الحكومة العسكرية الأمريكية". وفي هذا الدور، قام بتطوير التنظيم الذاتي الطوعي لصناعة الأفلام</w:t>
      </w:r>
      <w:r>
        <w:rPr>
          <w:sz w:val="24"/>
          <w:szCs w:val="24"/>
        </w:rPr>
        <w:t xml:space="preserve"> (FSK) </w:t>
      </w:r>
      <w:r>
        <w:rPr>
          <w:sz w:val="24"/>
          <w:szCs w:val="24"/>
          <w:rtl/>
        </w:rPr>
        <w:t>في بداية عام 1948 مع هورست فون هارتليب وكيرت أورتل - استنادًا إلى "قانون هايز" المذكور أعلاه لعام 1930/34</w:t>
      </w:r>
      <w:r>
        <w:rPr>
          <w:sz w:val="24"/>
          <w:szCs w:val="24"/>
        </w:rPr>
        <w:t>.</w:t>
      </w:r>
    </w:p>
    <w:p w14:paraId="54F18EBA" w14:textId="77777777" w:rsidR="00522B6F" w:rsidRDefault="00522B6F" w:rsidP="00522B6F">
      <w:pPr>
        <w:bidi/>
        <w:rPr>
          <w:sz w:val="24"/>
          <w:szCs w:val="24"/>
        </w:rPr>
      </w:pPr>
    </w:p>
    <w:p w14:paraId="51FD557A" w14:textId="77777777" w:rsidR="00522B6F" w:rsidRDefault="00522B6F" w:rsidP="00522B6F">
      <w:pPr>
        <w:bidi/>
        <w:rPr>
          <w:sz w:val="24"/>
          <w:szCs w:val="24"/>
        </w:rPr>
      </w:pPr>
      <w:r>
        <w:rPr>
          <w:sz w:val="24"/>
          <w:szCs w:val="24"/>
          <w:rtl/>
        </w:rPr>
        <w:t>[المتحدث2:] نلخص</w:t>
      </w:r>
      <w:r>
        <w:rPr>
          <w:sz w:val="24"/>
          <w:szCs w:val="24"/>
        </w:rPr>
        <w:t>:</w:t>
      </w:r>
    </w:p>
    <w:p w14:paraId="7EC51656" w14:textId="77777777" w:rsidR="00522B6F" w:rsidRDefault="00522B6F" w:rsidP="00522B6F">
      <w:pPr>
        <w:bidi/>
        <w:rPr>
          <w:sz w:val="24"/>
          <w:szCs w:val="24"/>
        </w:rPr>
      </w:pPr>
      <w:r>
        <w:rPr>
          <w:sz w:val="24"/>
          <w:szCs w:val="24"/>
          <w:rtl/>
        </w:rPr>
        <w:t>[المتحدث1:]</w:t>
      </w:r>
    </w:p>
    <w:p w14:paraId="69F6EC75" w14:textId="77777777" w:rsidR="00522B6F" w:rsidRDefault="00522B6F" w:rsidP="00522B6F">
      <w:pPr>
        <w:bidi/>
        <w:rPr>
          <w:sz w:val="24"/>
          <w:szCs w:val="24"/>
        </w:rPr>
      </w:pPr>
      <w:r>
        <w:rPr>
          <w:sz w:val="24"/>
          <w:szCs w:val="24"/>
          <w:rtl/>
        </w:rPr>
        <w:t>1. الماسوني ذو الـ 32 درجة الماسوني هيس تم تعيينه من قبل الماسوني ذو الـ 33 درجة والرئيس الأمريكي هاردنج كأحد أقوى السياسيين في الولايات المتحدة الأمريكية في ذلك الوقت</w:t>
      </w:r>
      <w:r>
        <w:rPr>
          <w:sz w:val="24"/>
          <w:szCs w:val="24"/>
        </w:rPr>
        <w:t>.</w:t>
      </w:r>
    </w:p>
    <w:p w14:paraId="40DA313A" w14:textId="77777777" w:rsidR="00522B6F" w:rsidRDefault="00522B6F" w:rsidP="00522B6F">
      <w:pPr>
        <w:bidi/>
        <w:rPr>
          <w:sz w:val="24"/>
          <w:szCs w:val="24"/>
        </w:rPr>
      </w:pPr>
      <w:r>
        <w:rPr>
          <w:sz w:val="24"/>
          <w:szCs w:val="24"/>
        </w:rPr>
        <w:t xml:space="preserve"> .2</w:t>
      </w:r>
      <w:r>
        <w:rPr>
          <w:sz w:val="24"/>
          <w:szCs w:val="24"/>
          <w:rtl/>
        </w:rPr>
        <w:t>بسبب واحدة من أكبر فضائح الرشوة السياسية في الولايات المتحدة الأمريكية، اضطر هايز إلى الاستقالة من منصبه السياسي</w:t>
      </w:r>
      <w:r>
        <w:rPr>
          <w:sz w:val="24"/>
          <w:szCs w:val="24"/>
        </w:rPr>
        <w:t>.</w:t>
      </w:r>
    </w:p>
    <w:p w14:paraId="0D9F470E" w14:textId="77777777" w:rsidR="00522B6F" w:rsidRDefault="00522B6F" w:rsidP="00522B6F">
      <w:pPr>
        <w:bidi/>
        <w:rPr>
          <w:sz w:val="24"/>
          <w:szCs w:val="24"/>
        </w:rPr>
      </w:pPr>
      <w:r>
        <w:rPr>
          <w:sz w:val="24"/>
          <w:szCs w:val="24"/>
        </w:rPr>
        <w:t xml:space="preserve"> .3</w:t>
      </w:r>
      <w:r>
        <w:rPr>
          <w:sz w:val="24"/>
          <w:szCs w:val="24"/>
          <w:rtl/>
        </w:rPr>
        <w:t>في ذلك الوقت، كان الكونغرس يناقش اللوائح القانونية المتعلقة بالرقابة على الأفلام. ومع ذلك، استبقت صناعة السينما ذلك وأنشأت هيئة الرقابة الخاصة بها، وهي هيئة الرقابة على الأفلام السينمائية</w:t>
      </w:r>
      <w:r>
        <w:rPr>
          <w:sz w:val="24"/>
          <w:szCs w:val="24"/>
        </w:rPr>
        <w:t xml:space="preserve"> MPPDA</w:t>
      </w:r>
      <w:r>
        <w:rPr>
          <w:sz w:val="24"/>
          <w:szCs w:val="24"/>
          <w:rtl/>
        </w:rPr>
        <w:t>، من أجل تجنب رقابة الدولة</w:t>
      </w:r>
      <w:r>
        <w:rPr>
          <w:sz w:val="24"/>
          <w:szCs w:val="24"/>
        </w:rPr>
        <w:t>.</w:t>
      </w:r>
    </w:p>
    <w:p w14:paraId="3275946A" w14:textId="77777777" w:rsidR="00522B6F" w:rsidRDefault="00522B6F" w:rsidP="00522B6F">
      <w:pPr>
        <w:bidi/>
        <w:rPr>
          <w:sz w:val="24"/>
          <w:szCs w:val="24"/>
        </w:rPr>
      </w:pPr>
      <w:r>
        <w:rPr>
          <w:sz w:val="24"/>
          <w:szCs w:val="24"/>
        </w:rPr>
        <w:lastRenderedPageBreak/>
        <w:t xml:space="preserve"> .4</w:t>
      </w:r>
      <w:r>
        <w:rPr>
          <w:sz w:val="24"/>
          <w:szCs w:val="24"/>
          <w:rtl/>
        </w:rPr>
        <w:t>على الرغم من كل الفضائح السياسية، تم تعيين "هايز" رئيسًا لهيئة تنمية المشروعات الصغيرة والمتوسطة وكتب "قانون هايز". ربما تكون صلاته بأقوى الموظفين والماسونيين في هوليوود، مثل تشارلي شابلن، قد جعلت هذه المهنة ممكنة بالنسبة له</w:t>
      </w:r>
      <w:r>
        <w:rPr>
          <w:sz w:val="24"/>
          <w:szCs w:val="24"/>
        </w:rPr>
        <w:t>.</w:t>
      </w:r>
    </w:p>
    <w:p w14:paraId="63CB866A" w14:textId="77777777" w:rsidR="00522B6F" w:rsidRDefault="00522B6F" w:rsidP="00522B6F">
      <w:pPr>
        <w:bidi/>
        <w:rPr>
          <w:sz w:val="24"/>
          <w:szCs w:val="24"/>
        </w:rPr>
      </w:pPr>
      <w:r>
        <w:rPr>
          <w:sz w:val="24"/>
          <w:szCs w:val="24"/>
        </w:rPr>
        <w:t xml:space="preserve"> .5</w:t>
      </w:r>
      <w:r>
        <w:rPr>
          <w:sz w:val="24"/>
          <w:szCs w:val="24"/>
          <w:rtl/>
        </w:rPr>
        <w:t>مارست وكالة الاستخبارات المركزية السابقة والخدمة السرية</w:t>
      </w:r>
      <w:r>
        <w:rPr>
          <w:sz w:val="24"/>
          <w:szCs w:val="24"/>
        </w:rPr>
        <w:t xml:space="preserve"> OSS </w:t>
      </w:r>
      <w:r>
        <w:rPr>
          <w:sz w:val="24"/>
          <w:szCs w:val="24"/>
          <w:rtl/>
        </w:rPr>
        <w:t>تأثيرًا قويًا على هوليوود منذ البداية. بعد هايز، عينت هيئة</w:t>
      </w:r>
      <w:r>
        <w:rPr>
          <w:sz w:val="24"/>
          <w:szCs w:val="24"/>
        </w:rPr>
        <w:t xml:space="preserve"> MPPDA </w:t>
      </w:r>
      <w:r>
        <w:rPr>
          <w:sz w:val="24"/>
          <w:szCs w:val="24"/>
          <w:rtl/>
        </w:rPr>
        <w:t>أيضًا أشخاصًا آخرين مشكوك فيهم في مجلس الإدارة، مثل الرئيس السابق للجنة الاستخبارات الأمريكية، دان غليكمان</w:t>
      </w:r>
      <w:r>
        <w:rPr>
          <w:sz w:val="24"/>
          <w:szCs w:val="24"/>
        </w:rPr>
        <w:t>.</w:t>
      </w:r>
    </w:p>
    <w:p w14:paraId="11F07D88" w14:textId="77777777" w:rsidR="00522B6F" w:rsidRDefault="00522B6F" w:rsidP="00522B6F">
      <w:pPr>
        <w:bidi/>
        <w:rPr>
          <w:sz w:val="24"/>
          <w:szCs w:val="24"/>
        </w:rPr>
      </w:pPr>
      <w:r>
        <w:rPr>
          <w:sz w:val="24"/>
          <w:szCs w:val="24"/>
        </w:rPr>
        <w:t xml:space="preserve"> .6</w:t>
      </w:r>
      <w:r>
        <w:rPr>
          <w:sz w:val="24"/>
          <w:szCs w:val="24"/>
          <w:rtl/>
        </w:rPr>
        <w:t>أصبح "قانون هايز" فيما بعد نموذجًا لتأسيس هيئة التنظيم الذاتي الطوعي لصناعة السينما الألمانية</w:t>
      </w:r>
      <w:r>
        <w:rPr>
          <w:sz w:val="24"/>
          <w:szCs w:val="24"/>
        </w:rPr>
        <w:t xml:space="preserve"> FSK.</w:t>
      </w:r>
    </w:p>
    <w:p w14:paraId="520C88E5" w14:textId="77777777" w:rsidR="00522B6F" w:rsidRDefault="00522B6F" w:rsidP="00522B6F">
      <w:pPr>
        <w:bidi/>
        <w:rPr>
          <w:sz w:val="24"/>
          <w:szCs w:val="24"/>
        </w:rPr>
      </w:pPr>
      <w:r>
        <w:rPr>
          <w:sz w:val="24"/>
          <w:szCs w:val="24"/>
          <w:rtl/>
        </w:rPr>
        <w:t>يصبح هايز، الماسوني من الدرجة 32، أحد أقوى السياسيين في الولايات المتحدة من خلال رئيس ماسوني من الدرجة 33، ويفشل هناك بسبب فضائح كبرى، ثم يبدأ على الفور في استخدام علاقات الماسونيين في القمة في هوليوود وينتزع الرقابة من أيدي الدولة من أجل الاستيلاء عليها بنفسه لصناعة السينما. يرسل الجيش الأمريكي ضابط الفيلم</w:t>
      </w:r>
      <w:r>
        <w:rPr>
          <w:sz w:val="24"/>
          <w:szCs w:val="24"/>
        </w:rPr>
        <w:t xml:space="preserve"> Pommer </w:t>
      </w:r>
      <w:r>
        <w:rPr>
          <w:sz w:val="24"/>
          <w:szCs w:val="24"/>
          <w:rtl/>
        </w:rPr>
        <w:t>إلى ألمانيا وهناك هي</w:t>
      </w:r>
      <w:r>
        <w:rPr>
          <w:sz w:val="24"/>
          <w:szCs w:val="24"/>
        </w:rPr>
        <w:t xml:space="preserve"> ... FSK.</w:t>
      </w:r>
    </w:p>
    <w:p w14:paraId="45ECA5C3" w14:textId="77777777" w:rsidR="00522B6F" w:rsidRDefault="00522B6F" w:rsidP="00522B6F">
      <w:pPr>
        <w:bidi/>
        <w:rPr>
          <w:sz w:val="24"/>
          <w:szCs w:val="24"/>
        </w:rPr>
      </w:pPr>
    </w:p>
    <w:p w14:paraId="22A00B40" w14:textId="77777777" w:rsidR="00522B6F" w:rsidRDefault="00522B6F" w:rsidP="00522B6F">
      <w:pPr>
        <w:bidi/>
        <w:rPr>
          <w:sz w:val="24"/>
          <w:szCs w:val="24"/>
        </w:rPr>
      </w:pPr>
      <w:r>
        <w:rPr>
          <w:sz w:val="24"/>
          <w:szCs w:val="24"/>
          <w:rtl/>
        </w:rPr>
        <w:t>[المتحدث 2:] يبدو الأمر وكأنه فيلم سيء. لماذا هذا كله مشكوك فيه وخطير من وجهة نظرنا؟</w:t>
      </w:r>
    </w:p>
    <w:p w14:paraId="70DC4ED1" w14:textId="77777777" w:rsidR="00522B6F" w:rsidRDefault="00522B6F" w:rsidP="00522B6F">
      <w:pPr>
        <w:bidi/>
        <w:rPr>
          <w:sz w:val="24"/>
          <w:szCs w:val="24"/>
        </w:rPr>
      </w:pPr>
      <w:r>
        <w:rPr>
          <w:sz w:val="24"/>
          <w:szCs w:val="24"/>
          <w:rtl/>
        </w:rPr>
        <w:t>[المشرف:] لأن هذه الجمعية، التي أسسها الماسونيون، تضمن تعرض الأطفال لمحتوى غير لائق تمامًا بموافقة والديهم من خلال وضع قيود عمرية خاطئة تمامًا. يمكننا فقط أن نتخيل الأضرار النفسية التي لحقت وستظل تلحق بأصغر أفراد مجتمعنا عندما يتعرضون لمحتوى غير مناسب لأعمارهم. الأمثلة المذكورة في البداية ليست سوى غيض من فيض</w:t>
      </w:r>
      <w:r>
        <w:rPr>
          <w:sz w:val="24"/>
          <w:szCs w:val="24"/>
        </w:rPr>
        <w:t>.</w:t>
      </w:r>
    </w:p>
    <w:p w14:paraId="4EC8AD73" w14:textId="77777777" w:rsidR="00522B6F" w:rsidRDefault="00522B6F" w:rsidP="00522B6F">
      <w:pPr>
        <w:bidi/>
        <w:rPr>
          <w:sz w:val="24"/>
          <w:szCs w:val="24"/>
        </w:rPr>
      </w:pPr>
      <w:r>
        <w:rPr>
          <w:sz w:val="24"/>
          <w:szCs w:val="24"/>
          <w:rtl/>
        </w:rPr>
        <w:t>من ناحية أخرى، يتم حظر الأفلام القيّمة التي تحتوي على صور غير مؤذية على الإطلاق من قبل</w:t>
      </w:r>
      <w:r>
        <w:rPr>
          <w:sz w:val="24"/>
          <w:szCs w:val="24"/>
        </w:rPr>
        <w:t xml:space="preserve"> FSK. </w:t>
      </w:r>
      <w:r>
        <w:rPr>
          <w:sz w:val="24"/>
          <w:szCs w:val="24"/>
          <w:rtl/>
        </w:rPr>
        <w:t>على سبيل المثال، الفيلم الروائي الطويل</w:t>
      </w:r>
      <w:r>
        <w:rPr>
          <w:sz w:val="24"/>
          <w:szCs w:val="24"/>
        </w:rPr>
        <w:t xml:space="preserve"> "</w:t>
      </w:r>
      <w:proofErr w:type="spellStart"/>
      <w:r>
        <w:rPr>
          <w:sz w:val="24"/>
          <w:szCs w:val="24"/>
        </w:rPr>
        <w:t>Kosima</w:t>
      </w:r>
      <w:proofErr w:type="spellEnd"/>
      <w:r>
        <w:rPr>
          <w:sz w:val="24"/>
          <w:szCs w:val="24"/>
        </w:rPr>
        <w:t xml:space="preserve"> - Perfekt naiv" </w:t>
      </w:r>
      <w:r>
        <w:rPr>
          <w:sz w:val="24"/>
          <w:szCs w:val="24"/>
          <w:rtl/>
        </w:rPr>
        <w:t>لمؤسس</w:t>
      </w:r>
      <w:r>
        <w:rPr>
          <w:sz w:val="24"/>
          <w:szCs w:val="24"/>
        </w:rPr>
        <w:t xml:space="preserve"> Kla.TV </w:t>
      </w:r>
      <w:r>
        <w:rPr>
          <w:sz w:val="24"/>
          <w:szCs w:val="24"/>
          <w:rtl/>
        </w:rPr>
        <w:t>إيفو ساسيك. فقط عندما أزال تصويرًا غير مؤذٍ غير مؤذٍ من الفيلم، سُمح بعرض الفيلم بتصنيف عمري "16 سنة وما فوق"، وهو تصنيف لا يزال مرتفعًا جدًا</w:t>
      </w:r>
      <w:r>
        <w:rPr>
          <w:sz w:val="24"/>
          <w:szCs w:val="24"/>
        </w:rPr>
        <w:t xml:space="preserve"> </w:t>
      </w:r>
    </w:p>
    <w:p w14:paraId="03B2E2A2" w14:textId="77777777" w:rsidR="00522B6F" w:rsidRDefault="00522B6F" w:rsidP="00522B6F">
      <w:pPr>
        <w:bidi/>
        <w:rPr>
          <w:sz w:val="24"/>
          <w:szCs w:val="24"/>
        </w:rPr>
      </w:pPr>
      <w:hyperlink r:id="rId10" w:history="1">
        <w:r>
          <w:rPr>
            <w:rStyle w:val="Hyperlink"/>
            <w:sz w:val="24"/>
            <w:szCs w:val="24"/>
          </w:rPr>
          <w:t>www.kla.tv/6225</w:t>
        </w:r>
      </w:hyperlink>
    </w:p>
    <w:p w14:paraId="00AD09C4" w14:textId="77777777" w:rsidR="00522B6F" w:rsidRDefault="00522B6F" w:rsidP="00522B6F">
      <w:pPr>
        <w:bidi/>
        <w:rPr>
          <w:sz w:val="24"/>
          <w:szCs w:val="24"/>
        </w:rPr>
      </w:pPr>
    </w:p>
    <w:p w14:paraId="095C5E6D" w14:textId="77777777" w:rsidR="00522B6F" w:rsidRDefault="00522B6F" w:rsidP="00522B6F">
      <w:pPr>
        <w:bidi/>
        <w:rPr>
          <w:sz w:val="24"/>
          <w:szCs w:val="24"/>
        </w:rPr>
      </w:pPr>
      <w:r>
        <w:rPr>
          <w:sz w:val="24"/>
          <w:szCs w:val="24"/>
          <w:rtl/>
        </w:rPr>
        <w:t>في برنامج</w:t>
      </w:r>
      <w:r>
        <w:rPr>
          <w:sz w:val="24"/>
          <w:szCs w:val="24"/>
        </w:rPr>
        <w:t xml:space="preserve"> "Welt im Netz der Freimaurer"</w:t>
      </w:r>
      <w:r>
        <w:rPr>
          <w:sz w:val="24"/>
          <w:szCs w:val="24"/>
          <w:rtl/>
        </w:rPr>
        <w:t>، يشرح إيفو ساسيك بوضوح شديد لماذا تمثل الشبكات الماسونية خطراً على العالم بأسره وبالتالي عليكم أنتم أيضاً أعزائي المشاهدين</w:t>
      </w:r>
      <w:r>
        <w:rPr>
          <w:sz w:val="24"/>
          <w:szCs w:val="24"/>
        </w:rPr>
        <w:t>.</w:t>
      </w:r>
    </w:p>
    <w:p w14:paraId="379F343F" w14:textId="77777777" w:rsidR="00522B6F" w:rsidRDefault="00522B6F" w:rsidP="00522B6F">
      <w:pPr>
        <w:bidi/>
        <w:rPr>
          <w:sz w:val="24"/>
          <w:szCs w:val="24"/>
        </w:rPr>
      </w:pPr>
      <w:r>
        <w:rPr>
          <w:sz w:val="24"/>
          <w:szCs w:val="24"/>
          <w:rtl/>
        </w:rPr>
        <w:t>إن هوليوود وقصة التصنيف العمري ليست سوى جزء من الصورة الأكبر، ومن المهم أكثر من أي وقت مضى في هذا الوقت الكشف عن جميع التشابكات الماسونية في جميع مجالات حياتنا</w:t>
      </w:r>
      <w:r>
        <w:rPr>
          <w:sz w:val="24"/>
          <w:szCs w:val="24"/>
        </w:rPr>
        <w:t>.</w:t>
      </w:r>
    </w:p>
    <w:p w14:paraId="71A42026" w14:textId="77777777" w:rsidR="00522B6F" w:rsidRDefault="00522B6F" w:rsidP="00522B6F">
      <w:pPr>
        <w:bidi/>
        <w:rPr>
          <w:sz w:val="24"/>
          <w:szCs w:val="24"/>
        </w:rPr>
      </w:pPr>
    </w:p>
    <w:p w14:paraId="4072506F" w14:textId="77777777" w:rsidR="00522B6F" w:rsidRDefault="00522B6F" w:rsidP="00522B6F">
      <w:pPr>
        <w:bidi/>
        <w:rPr>
          <w:sz w:val="24"/>
          <w:szCs w:val="24"/>
        </w:rPr>
      </w:pPr>
      <w:r>
        <w:rPr>
          <w:sz w:val="24"/>
          <w:szCs w:val="24"/>
          <w:rtl/>
        </w:rPr>
        <w:t>نختتم مساهمتنا بمقتطف من خطاب إيفو ساسيك ونطلب منكم توزيع هذا البرنامج</w:t>
      </w:r>
      <w:r>
        <w:rPr>
          <w:sz w:val="24"/>
          <w:szCs w:val="24"/>
        </w:rPr>
        <w:t>.</w:t>
      </w:r>
    </w:p>
    <w:p w14:paraId="7C848B43" w14:textId="77777777" w:rsidR="00522B6F" w:rsidRDefault="00522B6F" w:rsidP="00522B6F">
      <w:pPr>
        <w:bidi/>
        <w:rPr>
          <w:sz w:val="24"/>
          <w:szCs w:val="24"/>
        </w:rPr>
      </w:pPr>
    </w:p>
    <w:p w14:paraId="03DF7A7C" w14:textId="77777777" w:rsidR="00522B6F" w:rsidRDefault="00522B6F" w:rsidP="00522B6F">
      <w:pPr>
        <w:bidi/>
        <w:rPr>
          <w:sz w:val="24"/>
          <w:szCs w:val="24"/>
          <w:rtl/>
          <w:cs/>
        </w:rPr>
      </w:pPr>
      <w:r>
        <w:rPr>
          <w:sz w:val="24"/>
          <w:szCs w:val="24"/>
          <w:rtl/>
        </w:rPr>
        <w:t xml:space="preserve">[مقتطف من </w:t>
      </w:r>
      <w:r>
        <w:rPr>
          <w:sz w:val="24"/>
          <w:szCs w:val="24"/>
        </w:rPr>
        <w:t>www.kla.tv/28269</w:t>
      </w:r>
      <w:r>
        <w:rPr>
          <w:sz w:val="24"/>
          <w:szCs w:val="24"/>
          <w:rtl/>
        </w:rPr>
        <w:t>]</w:t>
      </w:r>
    </w:p>
    <w:p w14:paraId="2F6AA550" w14:textId="77777777" w:rsidR="00522B6F" w:rsidRDefault="00522B6F" w:rsidP="00522B6F">
      <w:pPr>
        <w:bidi/>
        <w:rPr>
          <w:sz w:val="24"/>
          <w:szCs w:val="24"/>
        </w:rPr>
      </w:pPr>
      <w:r>
        <w:rPr>
          <w:sz w:val="24"/>
          <w:szCs w:val="24"/>
          <w:rtl/>
        </w:rPr>
        <w:t>[</w:t>
      </w:r>
      <w:r>
        <w:rPr>
          <w:sz w:val="24"/>
          <w:szCs w:val="24"/>
        </w:rPr>
        <w:t>Sasek Ivo</w:t>
      </w:r>
      <w:r>
        <w:rPr>
          <w:sz w:val="24"/>
          <w:szCs w:val="24"/>
          <w:rtl/>
        </w:rPr>
        <w:t>:] "كما سنرى الآن، فإن نفس الجماعة السرية الشيطانية، على مدى قرون - في جميع أنحاء العالم - تسللت إلى جميع المراكز الرئيسية لمجتمعنا، أو بالأحرى، تسللت إليه.</w:t>
      </w:r>
    </w:p>
    <w:p w14:paraId="2954C5BB" w14:textId="77777777" w:rsidR="00522B6F" w:rsidRDefault="00522B6F" w:rsidP="00522B6F">
      <w:pPr>
        <w:bidi/>
        <w:rPr>
          <w:sz w:val="24"/>
          <w:szCs w:val="24"/>
        </w:rPr>
      </w:pPr>
      <w:r>
        <w:rPr>
          <w:sz w:val="24"/>
          <w:szCs w:val="24"/>
          <w:rtl/>
        </w:rPr>
        <w:lastRenderedPageBreak/>
        <w:t>وأساليبهم هي نفسها دائمًا: الكذب والخداع، ويفعلون ذلك من منطلق مبدأي. وكقاعدة عامة، يقومون بعكس ما يعدون به تماماً. وبالنسبة لهم، فإن الناس ليسوا أكثر من مجرد ماشية أو آلات، إنهم مجرد سلع يجب أن يهلك 500 مليون منا. هكذا يقولون علانية. وهذه الطائفة الإبليسية التي كانت منظمة في هياكل مجتمعية سرية لقرون من الزمن، تهيمن بالفعل على جميع شعوب هذا العالم. ورغم أنهم يرددون باستمرار شعارات مثل الديمقراطية والتسامح والأخوة وحتى الحرية، فإنهم يتلاعبون بساستنا وبكل هيكل يمكن تصوره بأساليب ماكرة. القول والفعل لا يتطابقان أيها الأعزاء. وليس الشعب هو من يتحكم بهم، بل هو من يتحكم بهم. هذا هو الجزء الأسوأ! وكل شيء يحدث في تجاهل تام لأي معرفة شعبية، وفي تجاهل تام لأي قانون أو دستور معمول به. وكل ما يفعلونه، يقومون به إما بدون أي تفويض سياسي أو بدون تفويض من الشعب، أو على الأقل عبر الطريق المذكور أعلاه من خلال العضوية التي حصلوا عليها نفاقًا من الدول الساذجة الساذجة المطمئنة. كل ما يفعلونه ويتلاعبون به يتجاهل تمامًا أي فهم للعدالة من قبل الشعب. قلت من الشعب! إنهم يفرضون علينا قوانين جديدة باستمرار، متجاهلين تماماً كل مبدأ ديمقراطي. إنهم يمارسون المزيد والمزيد من التأثير على مدارسنا وعلى أطفالنا - وهم يفعلون ذلك باستمرار، متجاوزين جميع أولياء الأمور والمعلمين والممثلين القانونيين. وبالتالي فهي مؤامرة ملموسة تتجاوز كل الأطراف المسؤولة وكل مساءلة. لقد أثبتنا في عدد لا يحصى من برامج</w:t>
      </w:r>
      <w:r>
        <w:rPr>
          <w:sz w:val="24"/>
          <w:szCs w:val="24"/>
        </w:rPr>
        <w:t xml:space="preserve"> Kla.TV </w:t>
      </w:r>
      <w:r>
        <w:rPr>
          <w:sz w:val="24"/>
          <w:szCs w:val="24"/>
          <w:rtl/>
        </w:rPr>
        <w:t>أن المؤسسات التالية قد تأسست جميعها أيضًا من قبل هذه الجمعية السرية المنظمة الشيطانية للماسونية من الدرجة العالية. [...]</w:t>
      </w:r>
    </w:p>
    <w:p w14:paraId="6E09DEDB" w14:textId="23873774" w:rsidR="00522B6F" w:rsidRPr="00522B6F" w:rsidRDefault="00522B6F" w:rsidP="00522B6F">
      <w:pPr>
        <w:bidi/>
        <w:rPr>
          <w:rStyle w:val="edit"/>
          <w:sz w:val="24"/>
          <w:szCs w:val="24"/>
        </w:rPr>
      </w:pPr>
      <w:r>
        <w:rPr>
          <w:sz w:val="24"/>
          <w:szCs w:val="24"/>
          <w:rtl/>
        </w:rPr>
        <w:t>نحن بحاجة إلى مؤسسات وهيئات وهيئات ولجان مراقبة جديدة ومحايدة حقًا. نحن بحاجة إلى محاكم جديدة تدافع الآن أيضًا عن الشعب وليس فقط عن مالية الدولة أو مصالح النخبة. يجب أن يكون هناك نهاية لكل تجريد من الإنسانية من قبل الدولة أو تجريد من الإنسانية من قبل الدولة أو تجريد من الإنسانية من قبل الطب، من قبل صناعة الأدوية، من قبل القضاء، من قبل التعليم. يجب أن تنتهي عملية إزالة الإنسانية من خلال السياسة أو العلم. "أوقفوا نزع الصفة الإنسانية من خلال الشيطانية، ومن خلال كل العدمية والمحسوبية التي نتحدث عنها طوال الوقت</w:t>
      </w:r>
      <w:r>
        <w:rPr>
          <w:sz w:val="24"/>
          <w:szCs w:val="24"/>
        </w:rPr>
        <w:t>."</w:t>
      </w:r>
    </w:p>
    <w:p w14:paraId="3AE67136" w14:textId="77777777" w:rsidR="00F67ED1" w:rsidRPr="00C534E6" w:rsidRDefault="00F67ED1" w:rsidP="00F67ED1">
      <w:pPr>
        <w:spacing w:after="160"/>
        <w:rPr>
          <w:rStyle w:val="edit"/>
          <w:rFonts w:ascii="Arial" w:hAnsi="Arial" w:cs="Arial"/>
          <w:b/>
          <w:color w:val="000000"/>
          <w:sz w:val="18"/>
          <w:szCs w:val="18"/>
        </w:rPr>
      </w:pPr>
      <w:proofErr w:type="spellStart"/>
      <w:r w:rsidRPr="00C534E6">
        <w:rPr>
          <w:rStyle w:val="edit"/>
          <w:rFonts w:ascii="Arial" w:hAnsi="Arial" w:cs="Arial"/>
          <w:b/>
          <w:color w:val="000000"/>
          <w:sz w:val="18"/>
          <w:szCs w:val="18"/>
        </w:rPr>
        <w:t>من</w:t>
      </w:r>
      <w:proofErr w:type="spellEnd"/>
      <w:r w:rsidRPr="00C534E6">
        <w:rPr>
          <w:rStyle w:val="edit"/>
          <w:rFonts w:ascii="Arial" w:hAnsi="Arial" w:cs="Arial"/>
          <w:b/>
          <w:color w:val="000000"/>
          <w:sz w:val="18"/>
          <w:szCs w:val="18"/>
        </w:rPr>
        <w:t xml:space="preserve"> me.</w:t>
      </w:r>
    </w:p>
    <w:p w14:paraId="3591EA4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المصادر:</w:t>
      </w:r>
    </w:p>
    <w:p w14:paraId="39D662F7" w14:textId="77777777" w:rsidR="00F202F1" w:rsidRPr="00C534E6" w:rsidRDefault="00F202F1" w:rsidP="00C534E6">
      <w:pPr>
        <w:spacing w:after="160"/>
        <w:rPr>
          <w:rStyle w:val="edit"/>
          <w:rFonts w:ascii="Arial" w:hAnsi="Arial" w:cs="Arial"/>
          <w:color w:val="000000"/>
          <w:szCs w:val="18"/>
        </w:rPr>
      </w:pPr>
      <w:r w:rsidRPr="002B28C8">
        <w:t>إعدادات الخصوصية</w:t>
      </w:r>
      <w:r w:rsidR="00000000">
        <w:br/>
      </w:r>
      <w:hyperlink r:id="rId11" w:history="1">
        <w:r w:rsidRPr="00F24C6F">
          <w:rPr>
            <w:rStyle w:val="Hyperlink"/>
            <w:sz w:val="18"/>
          </w:rPr>
          <w:t>https://www.fsk.de/freigaben/</w:t>
        </w:r>
      </w:hyperlink>
      <w:r w:rsidR="00000000">
        <w:br/>
      </w:r>
      <w:r w:rsidR="00000000">
        <w:br/>
      </w:r>
      <w:r w:rsidRPr="002B28C8">
        <w:t>ويكيبيديا: الرقابة الذاتية الطوعية لصناعة السينما</w:t>
      </w:r>
      <w:r w:rsidR="00000000">
        <w:br/>
      </w:r>
      <w:hyperlink r:id="rId12" w:history="1">
        <w:r w:rsidRPr="00F24C6F">
          <w:rPr>
            <w:rStyle w:val="Hyperlink"/>
            <w:sz w:val="18"/>
          </w:rPr>
          <w:t>https://de.wikipedia.org/wiki/Freiwillige_Selbstkontrolle_der_Filmwirtschaft</w:t>
        </w:r>
      </w:hyperlink>
      <w:r w:rsidR="00000000">
        <w:br/>
      </w:r>
      <w:r w:rsidR="00000000">
        <w:br/>
      </w:r>
      <w:r w:rsidRPr="002B28C8">
        <w:t>رسالة مفتوحة من مشغلي دور السينما</w:t>
      </w:r>
      <w:r w:rsidR="00000000">
        <w:br/>
      </w:r>
      <w:hyperlink r:id="rId13" w:history="1">
        <w:r w:rsidRPr="00F24C6F">
          <w:rPr>
            <w:rStyle w:val="Hyperlink"/>
            <w:sz w:val="18"/>
          </w:rPr>
          <w:t>https://content1.mediabiz.de/download/FSK1604.pdf</w:t>
        </w:r>
      </w:hyperlink>
      <w:r w:rsidR="00000000">
        <w:br/>
      </w:r>
      <w:r w:rsidR="00000000">
        <w:br/>
      </w:r>
      <w:r w:rsidRPr="002B28C8">
        <w:t>The memoirs of Will H. Hays; Hays, Will H. (Will Harrison), Doubleday &amp; Company 1955</w:t>
      </w:r>
      <w:r w:rsidR="00000000">
        <w:br/>
      </w:r>
      <w:hyperlink r:id="rId14" w:history="1">
        <w:r w:rsidRPr="00F24C6F">
          <w:rPr>
            <w:rStyle w:val="Hyperlink"/>
            <w:sz w:val="18"/>
          </w:rPr>
          <w:t>https://archive.org/stream/memoirs00hays/memoirs00hays_djvu.txt</w:t>
        </w:r>
      </w:hyperlink>
      <w:r w:rsidR="00000000">
        <w:br/>
      </w:r>
      <w:r w:rsidR="00000000">
        <w:br/>
      </w:r>
      <w:r w:rsidRPr="002B28C8">
        <w:t>Warren G. Harding ويكيبيديا: وارن ج. هاردينغ</w:t>
      </w:r>
      <w:r w:rsidR="00000000">
        <w:br/>
      </w:r>
      <w:hyperlink r:id="rId15" w:history="1">
        <w:r w:rsidRPr="00F24C6F">
          <w:rPr>
            <w:rStyle w:val="Hyperlink"/>
            <w:sz w:val="18"/>
          </w:rPr>
          <w:t>https://de.wikipedia.org/wiki/Warren_G._Harding</w:t>
        </w:r>
      </w:hyperlink>
      <w:r w:rsidR="00000000">
        <w:br/>
      </w:r>
      <w:r w:rsidR="00000000">
        <w:br/>
      </w:r>
      <w:r w:rsidRPr="002B28C8">
        <w:t>Will H. Hays ويكيبيديا: ويل ه. هايز</w:t>
      </w:r>
      <w:r w:rsidR="00000000">
        <w:br/>
      </w:r>
      <w:hyperlink r:id="rId16" w:history="1">
        <w:r w:rsidRPr="00F24C6F">
          <w:rPr>
            <w:rStyle w:val="Hyperlink"/>
            <w:sz w:val="18"/>
          </w:rPr>
          <w:t>https://de.wikipedia.org/wiki/Will_H._Hays</w:t>
        </w:r>
      </w:hyperlink>
      <w:r w:rsidR="00000000">
        <w:br/>
      </w:r>
      <w:r w:rsidR="00000000">
        <w:br/>
      </w:r>
      <w:r w:rsidRPr="002B28C8">
        <w:t xml:space="preserve">National Affairs الشؤون الوطنية: التجسيد </w:t>
      </w:r>
      <w:r w:rsidR="00000000">
        <w:br/>
      </w:r>
      <w:hyperlink r:id="rId17" w:history="1">
        <w:r w:rsidRPr="00F24C6F">
          <w:rPr>
            <w:rStyle w:val="Hyperlink"/>
            <w:sz w:val="18"/>
          </w:rPr>
          <w:t>https://time.com/archive/6861364/national-affairs-personification/</w:t>
        </w:r>
      </w:hyperlink>
      <w:r w:rsidR="00000000">
        <w:br/>
      </w:r>
      <w:r w:rsidR="00000000">
        <w:br/>
      </w:r>
      <w:r w:rsidRPr="002B28C8">
        <w:t>Teapot-Dome-Skandal ويكيبيديا: فضيحة تيبوت دوم</w:t>
      </w:r>
      <w:r w:rsidR="00000000">
        <w:br/>
      </w:r>
      <w:hyperlink r:id="rId18" w:history="1">
        <w:r w:rsidRPr="00F24C6F">
          <w:rPr>
            <w:rStyle w:val="Hyperlink"/>
            <w:sz w:val="18"/>
          </w:rPr>
          <w:t>https://de.wikipedia.org/wiki/Teapot-Dome-Skandal</w:t>
        </w:r>
      </w:hyperlink>
      <w:r w:rsidR="00000000">
        <w:br/>
      </w:r>
      <w:r w:rsidR="00000000">
        <w:br/>
      </w:r>
      <w:r w:rsidRPr="002B28C8">
        <w:lastRenderedPageBreak/>
        <w:t>Charlie Chaplin ويكيبيديا: تشارلي شابلن</w:t>
      </w:r>
      <w:r w:rsidR="00000000">
        <w:br/>
      </w:r>
      <w:hyperlink r:id="rId19" w:history="1">
        <w:r w:rsidRPr="00F24C6F">
          <w:rPr>
            <w:rStyle w:val="Hyperlink"/>
            <w:sz w:val="18"/>
          </w:rPr>
          <w:t>https://de.wikipedia.org/wiki/Charlie_Chaplin</w:t>
        </w:r>
      </w:hyperlink>
      <w:r w:rsidR="00000000">
        <w:br/>
      </w:r>
      <w:r w:rsidR="00000000">
        <w:br/>
      </w:r>
      <w:r w:rsidRPr="002B28C8">
        <w:t>Erich Pommer ويكيبيديا: إريك بومر</w:t>
      </w:r>
      <w:r w:rsidR="00000000">
        <w:br/>
      </w:r>
      <w:hyperlink r:id="rId20" w:history="1">
        <w:r w:rsidRPr="00F24C6F">
          <w:rPr>
            <w:rStyle w:val="Hyperlink"/>
            <w:sz w:val="18"/>
          </w:rPr>
          <w:t>https://de.wikipedia.org/wiki/Erich_Pommer</w:t>
        </w:r>
      </w:hyperlink>
      <w:r w:rsidR="00000000">
        <w:br/>
      </w:r>
      <w:r w:rsidR="00000000">
        <w:br/>
      </w:r>
      <w:r w:rsidRPr="002B28C8">
        <w:t>Warren G. Harding نبذة عن وارن ج. هاردينغ</w:t>
      </w:r>
      <w:r w:rsidR="00000000">
        <w:br/>
      </w:r>
      <w:hyperlink r:id="rId21" w:history="1">
        <w:r w:rsidRPr="00F24C6F">
          <w:rPr>
            <w:rStyle w:val="Hyperlink"/>
            <w:sz w:val="18"/>
          </w:rPr>
          <w:t>https://geboren.am/person/warren-g-harding</w:t>
        </w:r>
      </w:hyperlink>
      <w:r w:rsidR="00000000">
        <w:br/>
      </w:r>
      <w:r w:rsidR="00000000">
        <w:br/>
      </w:r>
      <w:r w:rsidRPr="002B28C8">
        <w:t>Lights, ‚Camera, Espionage: Hollywood and the OSS</w:t>
      </w:r>
      <w:r w:rsidR="00000000">
        <w:br/>
      </w:r>
      <w:hyperlink r:id="rId22" w:history="1">
        <w:r w:rsidRPr="00F24C6F">
          <w:rPr>
            <w:rStyle w:val="Hyperlink"/>
            <w:sz w:val="18"/>
          </w:rPr>
          <w:t>https://spotterup.com/lights-camera-espionage-hollywood-and-the-oss/?utm_</w:t>
        </w:r>
      </w:hyperlink>
      <w:r w:rsidR="00000000">
        <w:br/>
      </w:r>
      <w:r w:rsidR="00000000">
        <w:br/>
      </w:r>
      <w:r w:rsidRPr="002B28C8">
        <w:t>In Secrecy's Shadow: The OSS and CIA in Hollywood Cinema 1941-1979</w:t>
      </w:r>
      <w:r w:rsidR="00000000">
        <w:br/>
      </w:r>
      <w:hyperlink r:id="rId23" w:history="1">
        <w:r w:rsidRPr="00F24C6F">
          <w:rPr>
            <w:rStyle w:val="Hyperlink"/>
            <w:sz w:val="18"/>
          </w:rPr>
          <w:t>https://edinburghuniversitypress.com/book-in-secrecy-s-shadow.html?utm</w:t>
        </w:r>
      </w:hyperlink>
      <w:r w:rsidR="00000000">
        <w:br/>
      </w:r>
      <w:r w:rsidR="00000000">
        <w:br/>
      </w:r>
      <w:r w:rsidRPr="002B28C8">
        <w:t>PDF: الاختبار الكبير لـ FSK مع 200 فيلم</w:t>
      </w:r>
      <w:r w:rsidR="00000000">
        <w:br/>
      </w:r>
      <w:hyperlink r:id="rId24" w:history="1">
        <w:r w:rsidRPr="00F24C6F">
          <w:rPr>
            <w:rStyle w:val="Hyperlink"/>
            <w:sz w:val="18"/>
          </w:rPr>
          <w:t>https://altersfreigabencheck.wordpress.com/wp-content/uploads/2020/02/altersfreigabencheck-fsk-check-mit-200-filmen.pdf</w:t>
        </w:r>
      </w:hyperlink>
      <w:r w:rsidR="00000000">
        <w:br/>
      </w:r>
      <w:r w:rsidR="00000000">
        <w:br/>
      </w:r>
      <w:r w:rsidRPr="002B28C8">
        <w:t>”لا أحد يخاف من FSK“: المديرة التنفيذية ترفض الانتقادات الموجهة إلى تصنيفات العمر المتساهلة</w:t>
      </w:r>
      <w:r w:rsidR="00000000">
        <w:br/>
      </w:r>
      <w:hyperlink r:id="rId25" w:history="1">
        <w:r w:rsidRPr="00F24C6F">
          <w:rPr>
            <w:rStyle w:val="Hyperlink"/>
            <w:sz w:val="18"/>
          </w:rPr>
          <w:t>https://www.filmstarts.de/nachrichten/18503762.html</w:t>
        </w:r>
      </w:hyperlink>
      <w:r w:rsidR="00000000">
        <w:br/>
      </w:r>
      <w:r w:rsidR="00000000">
        <w:br/>
      </w:r>
      <w:r w:rsidRPr="002B28C8">
        <w:t>Some of the famous men and women who are</w:t>
      </w:r>
      <w:r w:rsidR="00000000">
        <w:br/>
      </w:r>
      <w:hyperlink r:id="rId26" w:history="1">
        <w:r w:rsidRPr="00F24C6F">
          <w:rPr>
            <w:rStyle w:val="Hyperlink"/>
            <w:sz w:val="18"/>
          </w:rPr>
          <w:t>https://web.archive.org/web/20121011074328/http://www.mooseintl.org/public/Area/Famous.asp</w:t>
        </w:r>
      </w:hyperlink>
      <w:r w:rsidR="00000000">
        <w:br/>
      </w:r>
      <w:r w:rsidR="00000000">
        <w:br/>
      </w:r>
      <w:r w:rsidRPr="002B28C8">
        <w:t>Spiegel Online Archive أرشيف شبيغل الإلكتروني</w:t>
      </w:r>
      <w:r w:rsidR="00000000">
        <w:br/>
      </w:r>
      <w:hyperlink r:id="rId27" w:history="1">
        <w:r w:rsidRPr="00F24C6F">
          <w:rPr>
            <w:rStyle w:val="Hyperlink"/>
            <w:sz w:val="18"/>
          </w:rPr>
          <w:t>https://web.archive.org/web/20110202200909/http://www.spiegel.de/lexikon/54256394.html</w:t>
        </w:r>
      </w:hyperlink>
      <w:r w:rsidR="00000000">
        <w:br/>
      </w:r>
      <w:r w:rsidR="00000000">
        <w:br/>
      </w:r>
      <w:r w:rsidRPr="002B28C8">
        <w:t>ويكيبيديا: جاك فالنتي Jack Valenti</w:t>
      </w:r>
      <w:r w:rsidR="00000000">
        <w:br/>
      </w:r>
      <w:hyperlink r:id="rId28" w:history="1">
        <w:r w:rsidRPr="00F24C6F">
          <w:rPr>
            <w:rStyle w:val="Hyperlink"/>
            <w:sz w:val="18"/>
          </w:rPr>
          <w:t>https://en.wikipedia.org/wiki/Jack_Valenti</w:t>
        </w:r>
      </w:hyperlink>
      <w:r w:rsidR="00000000">
        <w:br/>
      </w:r>
      <w:r w:rsidR="00000000">
        <w:br/>
      </w:r>
      <w:r w:rsidRPr="002B28C8">
        <w:t>Dan Glickman ويكيبيديا: دان غليكمان</w:t>
      </w:r>
      <w:r w:rsidR="00000000">
        <w:br/>
      </w:r>
      <w:r w:rsidR="00000000">
        <w:br/>
      </w:r>
      <w:hyperlink r:id="rId29" w:history="1">
        <w:r w:rsidRPr="00F24C6F">
          <w:rPr>
            <w:rStyle w:val="Hyperlink"/>
            <w:sz w:val="18"/>
          </w:rPr>
          <w:t>https://de.wikipedia.org/wiki/Dan_Glickman</w:t>
        </w:r>
      </w:hyperlink>
      <w:r w:rsidR="00000000">
        <w:br/>
      </w:r>
      <w:r w:rsidR="00000000">
        <w:br/>
      </w:r>
      <w:r w:rsidRPr="002B28C8">
        <w:t>Wikipedia: Motion Picture Association ويكيبيديا</w:t>
      </w:r>
      <w:r w:rsidR="00000000">
        <w:br/>
      </w:r>
      <w:r w:rsidR="00000000">
        <w:br/>
      </w:r>
      <w:hyperlink r:id="rId30" w:history="1">
        <w:r w:rsidRPr="00F24C6F">
          <w:rPr>
            <w:rStyle w:val="Hyperlink"/>
            <w:sz w:val="18"/>
          </w:rPr>
          <w:t>https://de.wikipedia.org/wiki/Motion_Picture_Association</w:t>
        </w:r>
      </w:hyperlink>
      <w:r w:rsidR="00000000">
        <w:br/>
      </w:r>
      <w:r w:rsidR="00000000">
        <w:br/>
      </w:r>
      <w:r w:rsidRPr="002B28C8">
        <w:t>تأثير الجيش الأمريكي ووكالة المخابرات المركزية على هوليوود</w:t>
      </w:r>
      <w:r w:rsidR="00000000">
        <w:br/>
      </w:r>
      <w:hyperlink r:id="rId31" w:history="1">
        <w:r w:rsidRPr="00F24C6F">
          <w:rPr>
            <w:rStyle w:val="Hyperlink"/>
            <w:sz w:val="18"/>
          </w:rPr>
          <w:t>https://www.wsws.org/de/articles/2020/04/24/bogl-a24.html</w:t>
        </w:r>
      </w:hyperlink>
      <w:r w:rsidR="00000000">
        <w:br/>
      </w:r>
      <w:r w:rsidR="00000000">
        <w:br/>
      </w:r>
      <w:r w:rsidRPr="002B28C8">
        <w:t>"National Security Cinema" :كتاب</w:t>
      </w:r>
      <w:r w:rsidR="00000000">
        <w:br/>
      </w:r>
      <w:r w:rsidRPr="002B28C8">
        <w:t>National Security Cinema: The Shocking New Evidence of Government Control in Hollywood;  Alford, Matthew; Secker, Tom; CreateSpace Independent Publishing Platform 2017.</w:t>
      </w:r>
      <w:r w:rsidR="00000000">
        <w:br/>
      </w:r>
      <w:r w:rsidR="00000000">
        <w:br/>
      </w:r>
      <w:r w:rsidRPr="002B28C8">
        <w:t>Tanz der Teufel ويكيبيديا: ”رقصة الشيطان“</w:t>
      </w:r>
      <w:r w:rsidR="00000000">
        <w:br/>
      </w:r>
      <w:hyperlink r:id="rId32" w:anchor=":~:text=Im%20Oktober%202016%20wurde%20die,Deutschland%20erneut%20im%20Kino%20aufgef%C3%BChrt" w:history="1">
        <w:r w:rsidRPr="00F24C6F">
          <w:rPr>
            <w:rStyle w:val="Hyperlink"/>
            <w:sz w:val="18"/>
          </w:rPr>
          <w:t>https://de.wikipedia.org/wiki/Tanz_der_Teufel#:~:text=Im%20Oktober%202016%20wurde%20die,Deutschland%20erneut%20im%20Kino%20aufgef%C3%BChrt</w:t>
        </w:r>
      </w:hyperlink>
      <w:r w:rsidRPr="002B28C8">
        <w:t>.</w:t>
      </w:r>
      <w:r w:rsidR="00000000">
        <w:br/>
      </w:r>
      <w:r w:rsidR="00000000">
        <w:lastRenderedPageBreak/>
        <w:br/>
      </w:r>
      <w:r w:rsidRPr="002B28C8">
        <w:t>تأثير النظام العالمي الجديد (NWO) على عالم السينما</w:t>
      </w:r>
      <w:r w:rsidR="00000000">
        <w:br/>
      </w:r>
      <w:hyperlink r:id="rId33" w:history="1">
        <w:r w:rsidRPr="00F24C6F">
          <w:rPr>
            <w:rStyle w:val="Hyperlink"/>
            <w:sz w:val="18"/>
          </w:rPr>
          <w:t>www.kla.tv/6225</w:t>
        </w:r>
      </w:hyperlink>
      <w:r w:rsidR="00000000">
        <w:br/>
      </w:r>
      <w:r w:rsidR="00000000">
        <w:br/>
      </w:r>
      <w:r w:rsidRPr="002B28C8">
        <w:t>العالم في الشبكة الماسونية – بقلم إيفو ساسيك (Ivo Sasek)</w:t>
      </w:r>
      <w:r w:rsidR="00000000">
        <w:br/>
      </w:r>
      <w:hyperlink r:id="rId34" w:history="1">
        <w:r w:rsidRPr="00F24C6F">
          <w:rPr>
            <w:rStyle w:val="Hyperlink"/>
            <w:sz w:val="18"/>
          </w:rPr>
          <w:t>https://www.kla.tv/28269</w:t>
        </w:r>
      </w:hyperlink>
    </w:p>
    <w:p w14:paraId="709F732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قد يهمك أيضًا:</w:t>
      </w:r>
    </w:p>
    <w:p w14:paraId="30115558" w14:textId="77777777" w:rsidR="00C534E6" w:rsidRPr="00C534E6" w:rsidRDefault="00C534E6" w:rsidP="00C534E6">
      <w:pPr>
        <w:keepLines/>
        <w:spacing w:after="160"/>
        <w:rPr>
          <w:rFonts w:ascii="Arial" w:hAnsi="Arial" w:cs="Arial"/>
          <w:sz w:val="18"/>
          <w:szCs w:val="18"/>
        </w:rPr>
      </w:pPr>
      <w:r w:rsidRPr="002B28C8">
        <w:t>---</w:t>
      </w:r>
    </w:p>
    <w:p w14:paraId="2403D10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F60717C" wp14:editId="71EE824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حر - مستقل - غير خاضع للرقابة … الاخبار الاخرى</w:t>
      </w:r>
    </w:p>
    <w:p w14:paraId="4177055C" w14:textId="77777777" w:rsidR="00FF4982" w:rsidRPr="009779AD" w:rsidRDefault="00FF4982" w:rsidP="00FF4982">
      <w:pPr>
        <w:pStyle w:val="Listenabsatz"/>
        <w:keepNext/>
        <w:keepLines/>
        <w:numPr>
          <w:ilvl w:val="0"/>
          <w:numId w:val="1"/>
        </w:numPr>
        <w:ind w:left="714" w:hanging="357"/>
      </w:pPr>
      <w:r>
        <w:t>... أحداث لا ينبغي أن تخفيها وسائل الإعلام</w:t>
      </w:r>
    </w:p>
    <w:p w14:paraId="0E157204" w14:textId="77777777" w:rsidR="00FF4982" w:rsidRPr="009779AD" w:rsidRDefault="00FF4982" w:rsidP="00FF4982">
      <w:pPr>
        <w:pStyle w:val="Listenabsatz"/>
        <w:keepNext/>
        <w:keepLines/>
        <w:numPr>
          <w:ilvl w:val="0"/>
          <w:numId w:val="1"/>
        </w:numPr>
        <w:ind w:left="714" w:hanging="357"/>
      </w:pPr>
      <w:r>
        <w:t>...من أجل كل الناس، حقائق لم يسمعها إلا القليل من الناس</w:t>
      </w:r>
    </w:p>
    <w:p w14:paraId="67C3C3E4" w14:textId="77777777" w:rsidR="00FF4982" w:rsidRPr="001D6477" w:rsidRDefault="00FF4982" w:rsidP="001D6477">
      <w:pPr>
        <w:pStyle w:val="Listenabsatz"/>
        <w:keepNext/>
        <w:keepLines/>
        <w:numPr>
          <w:ilvl w:val="0"/>
          <w:numId w:val="1"/>
        </w:numPr>
        <w:ind w:left="714" w:hanging="357"/>
      </w:pPr>
      <w:r w:rsidRPr="001D6477">
        <w:t xml:space="preserve">أخبار يومية من الساعة 19:45 على </w:t>
      </w:r>
      <w:hyperlink r:id="rId37" w:history="1">
        <w:r w:rsidR="001D6477" w:rsidRPr="001D6477">
          <w:rPr>
            <w:rStyle w:val="Hyperlink"/>
          </w:rPr>
          <w:t>www.kla.tv/ar</w:t>
        </w:r>
      </w:hyperlink>
    </w:p>
    <w:p w14:paraId="5C3EE3C2" w14:textId="77777777" w:rsidR="00FF4982" w:rsidRPr="001D6477" w:rsidRDefault="00FF4982" w:rsidP="001D6477">
      <w:pPr>
        <w:keepNext/>
        <w:keepLines/>
        <w:ind w:firstLine="357"/>
      </w:pPr>
      <w:r w:rsidRPr="001D6477">
        <w:t>!إبقوا معنا، فمتابعتكم تستحق العناء</w:t>
      </w:r>
    </w:p>
    <w:p w14:paraId="73B472D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يمكنك الحصول على اشتراك مجاني مع أخبار أسبوعية عبر البريد الإلكتروني على: </w:t>
      </w:r>
      <w:hyperlink r:id="rId38" w:history="1">
        <w:r w:rsidRPr="001D6477">
          <w:rPr>
            <w:rStyle w:val="Hyperlink"/>
            <w:b/>
          </w:rPr>
          <w:t>www.kla.</w:t>
        </w:r>
        <w:r w:rsidRPr="001D6477">
          <w:rPr>
            <w:rStyle w:val="Hyperlink"/>
            <w:b/>
          </w:rPr>
          <w:t>t</w:t>
        </w:r>
        <w:r w:rsidRPr="001D6477">
          <w:rPr>
            <w:rStyle w:val="Hyperlink"/>
            <w:b/>
          </w:rPr>
          <w:t>v/abo&amp;lang=ar</w:t>
        </w:r>
      </w:hyperlink>
    </w:p>
    <w:p w14:paraId="6CA5F15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تنبيه أمان:</w:t>
      </w:r>
    </w:p>
    <w:p w14:paraId="3527F3E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.للأسف، يتم قمع الأصوات المعارضة بشكل متزايد. طالما أننا لا نبلغ وفقًا لمصالح وأيديولوجيات الصحافة النظامية، يجب أن نتوقع في أي وقت أن يتم البحث عن ذرائع لحظر Kla.TV أو الإضرار بها</w:t>
      </w:r>
    </w:p>
    <w:p w14:paraId="58C52E19" w14:textId="77777777" w:rsidR="001D6477" w:rsidRPr="006C4827" w:rsidRDefault="00C205D1" w:rsidP="00C534E6">
      <w:pPr>
        <w:keepLines/>
        <w:spacing w:after="160"/>
        <w:rPr>
          <w:rStyle w:val="Hyperlink"/>
          <w:b/>
        </w:rPr>
      </w:pPr>
      <w:r w:rsidRPr="006C4827">
        <w:rPr>
          <w:rFonts w:ascii="Arial" w:hAnsi="Arial" w:cs="Arial"/>
          <w:b/>
          <w:sz w:val="18"/>
          <w:szCs w:val="18"/>
        </w:rPr>
        <w:t>!لذا، تواصل مع الآخرين اليوم بشكل مستقل عن الإنترنت</w:t>
      </w:r>
      <w:r w:rsidRPr="006C4827">
        <w:rPr>
          <w:rFonts w:ascii="Arial" w:hAnsi="Arial" w:cs="Arial"/>
          <w:b/>
          <w:sz w:val="18"/>
          <w:szCs w:val="18"/>
        </w:rPr>
        <w:br/>
        <w:t>:اضغط هنا</w:t>
      </w:r>
      <w:r w:rsidR="00C60E18" w:rsidRPr="006C4827">
        <w:rPr>
          <w:rFonts w:ascii="Arial" w:hAnsi="Arial" w:cs="Arial"/>
          <w:sz w:val="18"/>
          <w:szCs w:val="18"/>
        </w:rPr>
        <w:t xml:space="preserve"> </w:t>
      </w:r>
      <w:hyperlink r:id="rId39" w:history="1">
        <w:r w:rsidR="00C60E18" w:rsidRPr="006C4827">
          <w:rPr>
            <w:rStyle w:val="Hyperlink"/>
            <w:b/>
          </w:rPr>
          <w:t>www.kla.tv/vernetzung&amp;lang=ar</w:t>
        </w:r>
      </w:hyperlink>
    </w:p>
    <w:p w14:paraId="1F8669F9"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حق الاستخدام:  </w:t>
      </w:r>
      <w:hyperlink r:id="rId40" w:history="1">
        <w:r w:rsidRPr="006C4827">
          <w:rPr>
            <w:rStyle w:val="Hyperlink"/>
            <w:sz w:val="18"/>
          </w:rPr>
          <w:t>ترخيص Kla.TV القياسي</w:t>
        </w:r>
      </w:hyperlink>
    </w:p>
    <w:p w14:paraId="029C36B9" w14:textId="77777777" w:rsidR="00C60E18" w:rsidRPr="00C60E18" w:rsidRDefault="00CB20A5" w:rsidP="00CB20A5">
      <w:pPr>
        <w:keepNext/>
        <w:keepLines/>
        <w:spacing w:after="0"/>
      </w:pPr>
      <w:r w:rsidRPr="0080337B">
        <w:rPr>
          <w:rFonts w:ascii="Calibri" w:hAnsi="Calibri" w:cs="Calibri"/>
          <w:sz w:val="12"/>
          <w:szCs w:val="12"/>
        </w:rPr>
        <w:t xml:space="preserve">تنتج  جميع البرامج تطوعًا ودون نية للربح. إن انتشار منتجاتنا من خلالك هو أجرنا الوحيد! المزيد تحت Kla.TV </w:t>
      </w:r>
      <w:hyperlink r:id="rId41" w:history="1">
        <w:r w:rsidR="00C60E18" w:rsidRPr="006C4827">
          <w:rPr>
            <w:rStyle w:val="Hyperlink"/>
            <w:sz w:val="12"/>
          </w:rPr>
          <w:t>www.kla.tv/licence</w:t>
        </w:r>
      </w:hyperlink>
    </w:p>
    <w:sectPr w:rsidR="00C60E18" w:rsidRPr="00C60E18">
      <w:headerReference w:type="default" r:id="rId42"/>
      <w:footerReference w:type="default" r:id="rId4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461A" w14:textId="77777777" w:rsidR="000E211A" w:rsidRDefault="000E211A" w:rsidP="00F33FD6">
      <w:pPr>
        <w:spacing w:after="0" w:line="240" w:lineRule="auto"/>
      </w:pPr>
      <w:r>
        <w:separator/>
      </w:r>
    </w:p>
  </w:endnote>
  <w:endnote w:type="continuationSeparator" w:id="0">
    <w:p w14:paraId="43D5B364" w14:textId="77777777" w:rsidR="000E211A" w:rsidRDefault="000E211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9143" w14:textId="30035FD7" w:rsidR="00F33FD6" w:rsidRPr="00F33FD6" w:rsidRDefault="00522B6F" w:rsidP="00F33FD6">
    <w:pPr>
      <w:pStyle w:val="Fuzeile"/>
      <w:pBdr>
        <w:top w:val="single" w:sz="6" w:space="3" w:color="365F91" w:themeColor="accent1" w:themeShade="BF"/>
      </w:pBdr>
      <w:rPr>
        <w:sz w:val="18"/>
      </w:rPr>
    </w:pPr>
    <w:r w:rsidRPr="00522B6F">
      <w:rPr>
        <w:noProof/>
        <w:sz w:val="18"/>
      </w:rPr>
      <w:t xml:space="preserve">التاريخ المظلم وغير المعروف سابقًا لتصنيف عمر FSK  </w:t>
    </w:r>
    <w:r w:rsidR="00F33FD6">
      <w:rPr>
        <w:noProof/>
        <w:sz w:val="18"/>
      </w:rPr>
      <w:t xml:space="preserve"> </w:t>
    </w:r>
    <w:r w:rsidR="00F33FD6" w:rsidRPr="00D10E2E">
      <w:rPr>
        <w:sz w:val="18"/>
      </w:rPr>
      <w:ptab w:relativeTo="margin" w:alignment="right" w:leader="none"/>
    </w:r>
    <w:r w:rsidR="00F33FD6" w:rsidRPr="00D10E2E">
      <w:rPr>
        <w:bCs/>
        <w:sz w:val="18"/>
      </w:rPr>
      <w:fldChar w:fldCharType="begin"/>
    </w:r>
    <w:r w:rsidR="00F33FD6" w:rsidRPr="00D10E2E">
      <w:rPr>
        <w:bCs/>
        <w:sz w:val="18"/>
      </w:rPr>
      <w:instrText>PAGE  \* Arabic  \* MERGEFORMAT</w:instrText>
    </w:r>
    <w:r w:rsidR="00F33FD6" w:rsidRPr="00D10E2E">
      <w:rPr>
        <w:bCs/>
        <w:sz w:val="18"/>
      </w:rPr>
      <w:fldChar w:fldCharType="separate"/>
    </w:r>
    <w:r w:rsidR="00FE2F5D">
      <w:rPr>
        <w:bCs/>
        <w:noProof/>
        <w:sz w:val="18"/>
      </w:rPr>
      <w:t>1</w:t>
    </w:r>
    <w:r w:rsidR="00F33FD6" w:rsidRPr="00D10E2E">
      <w:rPr>
        <w:bCs/>
        <w:sz w:val="18"/>
      </w:rPr>
      <w:fldChar w:fldCharType="end"/>
    </w:r>
    <w:r w:rsidR="00F33FD6" w:rsidRPr="00D10E2E">
      <w:rPr>
        <w:sz w:val="18"/>
      </w:rPr>
      <w:t xml:space="preserve"> / </w:t>
    </w:r>
    <w:r w:rsidR="00F33FD6" w:rsidRPr="00D10E2E">
      <w:rPr>
        <w:bCs/>
        <w:sz w:val="18"/>
      </w:rPr>
      <w:fldChar w:fldCharType="begin"/>
    </w:r>
    <w:r w:rsidR="00F33FD6" w:rsidRPr="00D10E2E">
      <w:rPr>
        <w:bCs/>
        <w:sz w:val="18"/>
      </w:rPr>
      <w:instrText>NUMPAGES  \* Arabic  \* MERGEFORMAT</w:instrText>
    </w:r>
    <w:r w:rsidR="00F33FD6" w:rsidRPr="00D10E2E">
      <w:rPr>
        <w:bCs/>
        <w:sz w:val="18"/>
      </w:rPr>
      <w:fldChar w:fldCharType="separate"/>
    </w:r>
    <w:r w:rsidR="00FE2F5D">
      <w:rPr>
        <w:bCs/>
        <w:noProof/>
        <w:sz w:val="18"/>
      </w:rPr>
      <w:t>1</w:t>
    </w:r>
    <w:r w:rsidR="00F33FD6"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EB853" w14:textId="77777777" w:rsidR="000E211A" w:rsidRDefault="000E211A" w:rsidP="00F33FD6">
      <w:pPr>
        <w:spacing w:after="0" w:line="240" w:lineRule="auto"/>
      </w:pPr>
      <w:r>
        <w:separator/>
      </w:r>
    </w:p>
  </w:footnote>
  <w:footnote w:type="continuationSeparator" w:id="0">
    <w:p w14:paraId="008B276E" w14:textId="77777777" w:rsidR="000E211A" w:rsidRDefault="000E211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C51A6EC" w14:textId="77777777" w:rsidTr="00FE2F5D">
      <w:tc>
        <w:tcPr>
          <w:tcW w:w="7717" w:type="dxa"/>
          <w:tcBorders>
            <w:left w:val="nil"/>
            <w:bottom w:val="single" w:sz="8" w:space="0" w:color="365F91" w:themeColor="accent1" w:themeShade="BF"/>
          </w:tcBorders>
        </w:tcPr>
        <w:p w14:paraId="673E0743" w14:textId="77777777" w:rsidR="00F33FD6" w:rsidRPr="00B9284F" w:rsidRDefault="00F67ED1" w:rsidP="00FE2F5D">
          <w:pPr>
            <w:pStyle w:val="Kopfzeile"/>
            <w:ind w:left="-57"/>
            <w:rPr>
              <w:rFonts w:ascii="Arial" w:hAnsi="Arial" w:cs="Arial"/>
              <w:sz w:val="18"/>
            </w:rPr>
          </w:pPr>
          <w:proofErr w:type="spellStart"/>
          <w:r>
            <w:rPr>
              <w:rFonts w:ascii="Arial" w:hAnsi="Arial" w:cs="Arial"/>
              <w:b/>
              <w:sz w:val="18"/>
            </w:rPr>
            <w:t>رابط</w:t>
          </w:r>
          <w:proofErr w:type="spellEnd"/>
          <w:r>
            <w:rPr>
              <w:rFonts w:ascii="Arial" w:hAnsi="Arial" w:cs="Arial"/>
              <w:b/>
              <w:sz w:val="18"/>
            </w:rPr>
            <w:t xml:space="preserve"> </w:t>
          </w:r>
          <w:proofErr w:type="spellStart"/>
          <w:r>
            <w:rPr>
              <w:rFonts w:ascii="Arial" w:hAnsi="Arial" w:cs="Arial"/>
              <w:b/>
              <w:sz w:val="18"/>
            </w:rPr>
            <w:t>على</w:t>
          </w:r>
          <w:proofErr w:type="spellEnd"/>
          <w:r>
            <w:rPr>
              <w:rFonts w:ascii="Arial" w:hAnsi="Arial" w:cs="Arial"/>
              <w:b/>
              <w:sz w:val="18"/>
            </w:rPr>
            <w:t xml:space="preserve"> </w:t>
          </w:r>
          <w:proofErr w:type="spellStart"/>
          <w:r>
            <w:rPr>
              <w:rFonts w:ascii="Arial" w:hAnsi="Arial" w:cs="Arial"/>
              <w:b/>
              <w:sz w:val="18"/>
            </w:rPr>
            <w:t>الإنترنت</w:t>
          </w:r>
          <w:proofErr w:type="spellEnd"/>
          <w:r>
            <w:rPr>
              <w:rFonts w:ascii="Arial" w:hAnsi="Arial" w:cs="Arial"/>
              <w:b/>
              <w:sz w:val="18"/>
            </w:rPr>
            <w:t>:</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www.kla.tv/38293</w:t>
            </w:r>
          </w:hyperlink>
          <w:r w:rsidR="00F33FD6" w:rsidRPr="00B9284F">
            <w:rPr>
              <w:rFonts w:ascii="Arial" w:hAnsi="Arial" w:cs="Arial"/>
              <w:sz w:val="18"/>
            </w:rPr>
            <w:t xml:space="preserve"> | </w:t>
          </w:r>
          <w:proofErr w:type="spellStart"/>
          <w:r>
            <w:rPr>
              <w:rFonts w:ascii="Arial" w:hAnsi="Arial" w:cs="Arial"/>
              <w:b/>
              <w:sz w:val="18"/>
            </w:rPr>
            <w:t>تم</w:t>
          </w:r>
          <w:proofErr w:type="spellEnd"/>
          <w:r>
            <w:rPr>
              <w:rFonts w:ascii="Arial" w:hAnsi="Arial" w:cs="Arial"/>
              <w:b/>
              <w:sz w:val="18"/>
            </w:rPr>
            <w:t xml:space="preserve"> </w:t>
          </w:r>
          <w:proofErr w:type="spellStart"/>
          <w:r>
            <w:rPr>
              <w:rFonts w:ascii="Arial" w:hAnsi="Arial" w:cs="Arial"/>
              <w:b/>
              <w:sz w:val="18"/>
            </w:rPr>
            <w:t>النشر</w:t>
          </w:r>
          <w:proofErr w:type="spellEnd"/>
          <w:r>
            <w:rPr>
              <w:rFonts w:ascii="Arial" w:hAnsi="Arial" w:cs="Arial"/>
              <w:b/>
              <w:sz w:val="18"/>
            </w:rPr>
            <w:t xml:space="preserve">: </w:t>
          </w:r>
          <w:r w:rsidR="00F33FD6" w:rsidRPr="00B9284F">
            <w:rPr>
              <w:rFonts w:ascii="Arial" w:hAnsi="Arial" w:cs="Arial"/>
              <w:sz w:val="18"/>
            </w:rPr>
            <w:t>21.07.2025</w:t>
          </w:r>
        </w:p>
        <w:p w14:paraId="51A9709A" w14:textId="77777777" w:rsidR="00F33FD6" w:rsidRPr="00B9284F" w:rsidRDefault="00F33FD6" w:rsidP="00FE2F5D">
          <w:pPr>
            <w:pStyle w:val="Kopfzeile"/>
            <w:rPr>
              <w:rFonts w:ascii="Arial" w:hAnsi="Arial" w:cs="Arial"/>
              <w:sz w:val="18"/>
            </w:rPr>
          </w:pPr>
        </w:p>
      </w:tc>
    </w:tr>
  </w:tbl>
  <w:p w14:paraId="137DA9E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D4F53B7" wp14:editId="474B8E8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792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E211A"/>
    <w:rsid w:val="00101F75"/>
    <w:rsid w:val="001D6477"/>
    <w:rsid w:val="00397567"/>
    <w:rsid w:val="003C19C9"/>
    <w:rsid w:val="004036BC"/>
    <w:rsid w:val="00503FFA"/>
    <w:rsid w:val="00522B6F"/>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A29D1"/>
  <w15:docId w15:val="{B231FA59-EDFA-47DA-9B5C-B22420D3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BesuchterLink">
    <w:name w:val="FollowedHyperlink"/>
    <w:basedOn w:val="Absatz-Standardschriftart"/>
    <w:uiPriority w:val="99"/>
    <w:semiHidden/>
    <w:unhideWhenUsed/>
    <w:rsid w:val="00522B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ent1.mediabiz.de/download/FSK1604.pdf" TargetMode="External"/><Relationship Id="rId18" Type="http://schemas.openxmlformats.org/officeDocument/2006/relationships/hyperlink" Target="https://de.wikipedia.org/wiki/Teapot-Dome-Skandal" TargetMode="External"/><Relationship Id="rId26" Type="http://schemas.openxmlformats.org/officeDocument/2006/relationships/hyperlink" Target="https://web.archive.org/web/20121011074328/http://www.mooseintl.org/public/Area/Famous.asp" TargetMode="External"/><Relationship Id="rId39" Type="http://schemas.openxmlformats.org/officeDocument/2006/relationships/hyperlink" Target="https://www.kla.tv/vernetzung&amp;lang=ar" TargetMode="External"/><Relationship Id="rId21" Type="http://schemas.openxmlformats.org/officeDocument/2006/relationships/hyperlink" Target="https://geboren.am/person/warren-g-harding" TargetMode="External"/><Relationship Id="rId34" Type="http://schemas.openxmlformats.org/officeDocument/2006/relationships/hyperlink" Target="https://www.kla.tv/28269" TargetMode="External"/><Relationship Id="rId42" Type="http://schemas.openxmlformats.org/officeDocument/2006/relationships/header" Target="header1.xml"/><Relationship Id="rId7" Type="http://schemas.openxmlformats.org/officeDocument/2006/relationships/hyperlink" Target="https://www.kla.tv/38293" TargetMode="External"/><Relationship Id="rId2" Type="http://schemas.openxmlformats.org/officeDocument/2006/relationships/styles" Target="styles.xml"/><Relationship Id="rId16" Type="http://schemas.openxmlformats.org/officeDocument/2006/relationships/hyperlink" Target="https://de.wikipedia.org/wiki/Will_H._Hays" TargetMode="External"/><Relationship Id="rId29" Type="http://schemas.openxmlformats.org/officeDocument/2006/relationships/hyperlink" Target="https://de.wikipedia.org/wiki/Dan_Glickm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sk.de/freigaben/" TargetMode="External"/><Relationship Id="rId24" Type="http://schemas.openxmlformats.org/officeDocument/2006/relationships/hyperlink" Target="https://altersfreigabencheck.wordpress.com/wp-content/uploads/2020/02/altersfreigabencheck-fsk-check-mit-200-filmen.pdf" TargetMode="External"/><Relationship Id="rId32" Type="http://schemas.openxmlformats.org/officeDocument/2006/relationships/hyperlink" Target="https://de.wikipedia.org/wiki/Tanz_der_Teufel" TargetMode="External"/><Relationship Id="rId37" Type="http://schemas.openxmlformats.org/officeDocument/2006/relationships/hyperlink" Target="https://www.kla.tv/ar" TargetMode="External"/><Relationship Id="rId40" Type="http://schemas.openxmlformats.org/officeDocument/2006/relationships/hyperlink" Target="https://www.kla.tv/licence"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wikipedia.org/wiki/Warren_G._Harding" TargetMode="External"/><Relationship Id="rId23" Type="http://schemas.openxmlformats.org/officeDocument/2006/relationships/hyperlink" Target="https://edinburghuniversitypress.com/book-in-secrecy-s-shadow.html?utm" TargetMode="External"/><Relationship Id="rId28" Type="http://schemas.openxmlformats.org/officeDocument/2006/relationships/hyperlink" Target="https://en.wikipedia.org/wiki/Jack_Valenti" TargetMode="External"/><Relationship Id="rId36" Type="http://schemas.openxmlformats.org/officeDocument/2006/relationships/image" Target="media/image3.bin"/><Relationship Id="rId10" Type="http://schemas.openxmlformats.org/officeDocument/2006/relationships/hyperlink" Target="http://www.kla.tv/6225" TargetMode="External"/><Relationship Id="rId19" Type="http://schemas.openxmlformats.org/officeDocument/2006/relationships/hyperlink" Target="https://de.wikipedia.org/wiki/Charlie_Chaplin" TargetMode="External"/><Relationship Id="rId31" Type="http://schemas.openxmlformats.org/officeDocument/2006/relationships/hyperlink" Target="https://www.wsws.org/de/articles/2020/04/24/bogl-a24.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rchive.org/stream/memoirs00hays/memoirs00hays_djvu.txt" TargetMode="External"/><Relationship Id="rId22" Type="http://schemas.openxmlformats.org/officeDocument/2006/relationships/hyperlink" Target="https://spotterup.com/lights-camera-espionage-hollywood-and-the-oss/?utm_" TargetMode="External"/><Relationship Id="rId27" Type="http://schemas.openxmlformats.org/officeDocument/2006/relationships/hyperlink" Target="https://web.archive.org/web/20110202200909/http://www.spiegel.de/lexikon/54256394.html" TargetMode="External"/><Relationship Id="rId30" Type="http://schemas.openxmlformats.org/officeDocument/2006/relationships/hyperlink" Target="https://de.wikipedia.org/wiki/Motion_Picture_Association" TargetMode="External"/><Relationship Id="rId35" Type="http://schemas.openxmlformats.org/officeDocument/2006/relationships/hyperlink" Target="https://www.kla.tv/ar" TargetMode="External"/><Relationship Id="rId43" Type="http://schemas.openxmlformats.org/officeDocument/2006/relationships/footer" Target="footer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de.wikipedia.org/wiki/Freiwillige_Selbstkontrolle_der_Filmwirtschaft" TargetMode="External"/><Relationship Id="rId17" Type="http://schemas.openxmlformats.org/officeDocument/2006/relationships/hyperlink" Target="https://time.com/archive/6861364/national-affairs-personification/" TargetMode="External"/><Relationship Id="rId25" Type="http://schemas.openxmlformats.org/officeDocument/2006/relationships/hyperlink" Target="https://www.filmstarts.de/nachrichten/18503762.html" TargetMode="External"/><Relationship Id="rId33" Type="http://schemas.openxmlformats.org/officeDocument/2006/relationships/hyperlink" Target="https://www.kla.tv/6225" TargetMode="External"/><Relationship Id="rId38" Type="http://schemas.openxmlformats.org/officeDocument/2006/relationships/hyperlink" Target="https://www.kla.tv/abo&amp;lang=ar" TargetMode="External"/><Relationship Id="rId20" Type="http://schemas.openxmlformats.org/officeDocument/2006/relationships/hyperlink" Target="https://de.wikipedia.org/wiki/Erich_Pommer" TargetMode="External"/><Relationship Id="rId41"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29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2451</Words>
  <Characters>15447</Characters>
  <Application>Microsoft Office Word</Application>
  <DocSecurity>0</DocSecurity>
  <Lines>128</Lines>
  <Paragraphs>35</Paragraphs>
  <ScaleCrop>false</ScaleCrop>
  <HeadingPairs>
    <vt:vector size="2" baseType="variant">
      <vt:variant>
        <vt:lpstr>التاريخ المظلم وغير المعروف سابقًا لتصنيف عمر FSK</vt:lpstr>
      </vt:variant>
      <vt:variant>
        <vt:i4>1</vt:i4>
      </vt:variant>
    </vt:vector>
  </HeadingPairs>
  <TitlesOfParts>
    <vt:vector size="1" baseType="lpstr">
      <vt:lpstr/>
    </vt:vector>
  </TitlesOfParts>
  <Company>KLA.TV</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المظلم وغير المعروف سابقًا لتصنيف عمر FSK</dc:title>
  <dc:creator>me; Kla.tv DocGen 2.0.0.0</dc:creator>
  <dc:description>16m1s</dc:description>
  <cp:lastModifiedBy>Benjamin Haala</cp:lastModifiedBy>
  <cp:revision>2</cp:revision>
  <dcterms:created xsi:type="dcterms:W3CDTF">2025-07-21T17:45:00Z</dcterms:created>
  <dcterms:modified xsi:type="dcterms:W3CDTF">2025-07-29T11:47:00Z</dcterms:modified>
  <cp:category>Arabisch; 3. الأيديولوجية  3.5الماسونية</cp:category>
  <dc:language>ar</dc:language>
</cp:coreProperties>
</file>