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Ivo Sasek schetst een uitweg uit de waanzinnige wapenwedloop.</w:t>
      </w:r>
    </w:p>
    <w:p w:rsidR="00A71903" w:rsidRPr="00C534E6" w:rsidRDefault="00A71903" w:rsidP="003522E6">
      <w:pPr>
        <w:widowControl w:val="0"/>
        <w:spacing w:after="160"/>
        <w:jc w:val="both"/>
        <w:rPr>
          <w:rStyle w:val="edit"/>
          <w:rFonts w:ascii="Arial" w:hAnsi="Arial" w:cs="Arial"/>
          <w:b/>
          <w:color w:val="000000"/>
        </w:rPr>
      </w:pPr>
      <w:r w:rsidRPr="00C534E6">
        <w:rPr>
          <w:rStyle w:val="edit"/>
          <w:rFonts w:ascii="Arial" w:hAnsi="Arial" w:cs="Arial"/>
          <w:b/>
          <w:color w:val="000000"/>
        </w:rPr>
        <w:t>De wereld bevindt zich in een politieke impasse. Het thema oorlog wordt voortdurend aangewakkerd en de volkeren worden via gemanipuleerde media tegen elkaar opgezet! Er is geen vrede in zicht. Integendeel: bewapening en mobilisatie zijn de huidige sleutelwoorden. Velen zwijgen in het aangezicht van deze waanzinnige oorlogszucht. Waar blijft de verontwaardiging? Ivo Sasek laat een geniale uitweg zien! Ja tegen oorlog, maar – alleen Merz, Poetin, Trump &amp; Co in de gevechtsarena …</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Het onderwerp oorlog wordt voortdurend aangewakkerd. Geen vrede in het vooruitzicht. Integendeel, bewapening en mobilisatie zijn de huidige trefwoorden. Half juli kwamen de VS en de NAVO overeen dat Oekraïne enorme hoeveelheden militair materieel zou ontvangen. De Europeanen zullen hier 100% voor betalen, zoals president Trump het uitdrukte. Met steeds meer, met steeds meer schulden. Geen enkele federale regering sinds 1967 heeft een groter defensiebudget gehad dan de huidige regering onder kanselier Merz. Het sabelgekletter wordt steeds luider en het komt steeds dichterbij. Vanaf 2026 moet de dienstplicht ook voor vrouwen gelden in Denemarken. In Zweden willen ze de dienstplichtige leeftijd voor oud-officieren verhogen van 47 naar 70 jaar.</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En op de vraag of Duitse soldaten bereid zouden zijn om Russische soldaten te doden in het geval van een aanval van Moskou op een NAVO-lidstaat, antwoordde de Duitse minister van Defensie Boris Pistorius JA!</w:t>
      </w:r>
    </w:p>
    <w:p w:rsidR="003522E6" w:rsidRPr="003522E6" w:rsidRDefault="003522E6" w:rsidP="003522E6">
      <w:pPr>
        <w:suppressAutoHyphens/>
        <w:spacing w:after="0" w:line="240" w:lineRule="auto"/>
        <w:jc w:val="both"/>
        <w:rPr>
          <w:rFonts w:ascii="Arial" w:eastAsia="MS Mincho" w:hAnsi="Arial" w:cs="Arial"/>
          <w:lang w:eastAsia="zh-CN"/>
        </w:rPr>
      </w:pP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Er zijn nauwelijks nog woorden over voor deze krankzinnige oorlogszucht.</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We werden op tijd gewaarschuwd door kritische, oprechte mensen en talloze vredesbewegingen over de hele wereld. Met name ook door Ivo Sasek, die al jaren opstaat tegen deze misleidingen. Daarom richtte hij Kla.TV en de AZK op. Hij heeft de leugens duizend keer ontmaskerd en mensen aangemoedigd om vragen te stellen en op te staan. Daarbij hanteert hij soms een nogal onverbloemde aanpak:</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Kijk eens naar deze korte bijdrage. Hij is uit 2023 - maar het is zeer actueel. Slechts enkele figuren op het speelveld zijn al vervangen door anderen. Maar het principe is ongewijzigd gebleven.</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Ja voor de reset - maar test ze eerst 20 jaar op hen. Ja tegen totale bewaking - maar test het eerst op al diegenen die het ontwikkeld hebben, die het op ons willen toepassen. Nee, allereerst doen we de Truman Show met ze. We slaan ze gade.</w:t>
      </w:r>
    </w:p>
    <w:p w:rsidR="003522E6" w:rsidRPr="003522E6" w:rsidRDefault="003522E6" w:rsidP="003522E6">
      <w:pPr>
        <w:suppressAutoHyphens/>
        <w:spacing w:after="0" w:line="240" w:lineRule="auto"/>
        <w:jc w:val="both"/>
        <w:rPr>
          <w:rFonts w:ascii="Arial" w:eastAsia="MS Mincho" w:hAnsi="Arial" w:cs="Arial"/>
          <w:lang w:eastAsia="zh-CN"/>
        </w:rPr>
      </w:pP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Of verplichte vaccinatie ja, maar in de eerste plaats al die kerels die ons nu tweeënhalf jaar - of hoe lang het ook was - gedwongen hebben om deze vaccinaties te nemen. De Lauterbachs en iedereen samen, alle maten. Alle politici, alle instellingen die dit hebben bevorderd, zij allemaal eerst. Met de echte middelen die ze hebben ontwikkeld: Injecteer dat en kijk wat er met hen gebeurt over 20 jaar. En dan stemmen we opnieuw of we het willen of niet.</w:t>
      </w:r>
    </w:p>
    <w:p w:rsidR="003522E6" w:rsidRPr="003522E6" w:rsidRDefault="003522E6" w:rsidP="003522E6">
      <w:pPr>
        <w:suppressAutoHyphens/>
        <w:spacing w:after="0" w:line="240" w:lineRule="auto"/>
        <w:jc w:val="both"/>
        <w:rPr>
          <w:rFonts w:ascii="Arial" w:eastAsia="MS Mincho" w:hAnsi="Arial" w:cs="Arial"/>
          <w:lang w:eastAsia="zh-CN"/>
        </w:rPr>
      </w:pP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Ze willen altijd weer oorlog aanjagen, laten we ja zeggen tegen oorlog. Wat zou hier de voorwaarde zijn? We zeggen ja tegen oorlogen, maar we sturen alleen diegenen naar de oorlog die de oorlogen aanstichten, die van de oorlogen profiteren, die 1:1 tegen elkaar in het veld moeten trekken! Niet voor jullie, onschuldige vaders, onschuldige zonen! Dan zouden voetbalvelden voldoende kunnen zijn, of niet meer gebruikte oude Romeinse arena's voor deze minderheid. Kunnen jullie je dat voorstellen?</w:t>
      </w:r>
    </w:p>
    <w:p w:rsidR="003522E6" w:rsidRPr="003522E6" w:rsidRDefault="003522E6" w:rsidP="003522E6">
      <w:pPr>
        <w:suppressAutoHyphens/>
        <w:spacing w:after="0" w:line="240" w:lineRule="auto"/>
        <w:jc w:val="both"/>
        <w:rPr>
          <w:rFonts w:ascii="Arial" w:eastAsia="MS Mincho" w:hAnsi="Arial" w:cs="Arial"/>
          <w:lang w:eastAsia="zh-CN"/>
        </w:rPr>
      </w:pP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En nu in de praktijk. Aan de ene kant, de hele Scholzens clan, die oorlog willen, met hun oorlogsheksen. Oorlogsheksen, dat is wat Jürgen Elsässer ontwikkelde met zijn compact: Daar zie je drie vrouwen, hij noemde deze vrouwelijke politici moedig oorlogsheksen. Hier is dus de Scholzens clan met zijn oorlogsheksen. Aan de andere kant de vechtende Poetin met zijn rode beer en de rode draak, enz. Aan de ene kant, Annalena Baerbock, om het concreet te zeggen, Ursula von der Leyen en Co. in alliantie met Volodymyr Selensky met al zijn achtergrondmannen en oorlogsprofiteurs. Ook met het samengaan van alle politici en ministers van alle EU-landen. Nu zal de arena snel vol zijn. Gewoon alle mensen die zoveel onschuldige zonen en vaders naar de oorlog sturen. En nu zelfs steeds meer dochters en vrouwen, zwangere vrouwen - ze hebben al tanks ontwikkeld waarin hoog zwangere vrouwen tanks kunnen besturen. Tegen degenen die dit doen, zeggen we: Er is een wereldbeslissing! We gaan niet meer voor jullie in de oorlog, maar jullie mogen wel met elkaar vechten. Daar is de arena: aantreden! Aan de ene kant de mensen en aan de andere kant de anderen.</w:t>
      </w:r>
    </w:p>
    <w:p w:rsidR="003522E6" w:rsidRPr="003522E6" w:rsidRDefault="003522E6" w:rsidP="003522E6">
      <w:pPr>
        <w:suppressAutoHyphens/>
        <w:spacing w:after="0" w:line="240" w:lineRule="auto"/>
        <w:jc w:val="both"/>
        <w:rPr>
          <w:rFonts w:ascii="Arial" w:eastAsia="MS Mincho" w:hAnsi="Arial" w:cs="Arial"/>
          <w:lang w:eastAsia="zh-CN"/>
        </w:rPr>
      </w:pP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Wereldbesluit, dat moet het wereldoordeel zijn. Wij zeggen een wereld democratische meerderheidsbeslissing. Dan moeten zij de arena betreden: Poetin, zijn rode beren tegen de anderen, alle leiders en machthebbers die bereid zijn om oorlog tegen elkaar te voeren, elkaar bevechtend tot de laatste druppel bloed. En wij kijken toe.</w:t>
      </w:r>
    </w:p>
    <w:p w:rsidR="003522E6" w:rsidRPr="003522E6" w:rsidRDefault="003522E6" w:rsidP="003522E6">
      <w:pPr>
        <w:suppressAutoHyphens/>
        <w:spacing w:after="0" w:line="240" w:lineRule="auto"/>
        <w:jc w:val="both"/>
        <w:rPr>
          <w:rFonts w:ascii="Arial" w:eastAsia="MS Mincho" w:hAnsi="Arial" w:cs="Arial"/>
          <w:lang w:eastAsia="zh-CN"/>
        </w:rPr>
      </w:pP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De machthebbers uit de VS zitten natuurlijk op de kijkerstribunes. Dan wordt het een beetje zichtbaarder hoe het werkt, omdat ze zich terugtrekken uit de oorlogen die ze beginnen en pas aan het eind samenkomen om de buit binnen te halen. Ze mogen er wel bij zijn, die leiders op de achterste rijen van de tribunes. Maar uiteindelijk zullen de gespaarde naties, die nu zichzelf sparen, zeggen: "Wij zullen niet meer voor jullie ten strijde trekken!", die zullen dan zeggen: "Dus nu komen jullie van de Amerikaanse regering, jullie lummels, daarboven, naar beneden. Nu kunnen jullie oorlogswellustige met de rode draak komen , met de rode beer ... nu gaan jullie de arena in. We bevelen jullie daarboven naar beneden te gaan."</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Ja tegen oorlog, maar, alleen Merz, Poetin, Trump &amp; Co. in de strijdarena!</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Politici die oorlog propageren, moeten in de frontlinie marcheren!</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Stop de oorlogsprofiteurs, dan eindigt elke oorlog!</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Alle oorlogen zijn hetzelfde: de volken betalen met bloed en geld!</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Als je vrede wilt, lever dan geen wapens!</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BlackRock-Merz: 1 week in functie - €400.000.000.000 voor het oorlogsbedrijf!</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De winnaar in elke oorlog heet BlackRock!</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Verkiezingsfraudeur Merz voor de volksrechtbank!</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Elke oorlog begint met een leugen - Kla.TV voorspelde het!</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Zonder oorlogspropaganda is er geen oorlog - stop de leugenmedia!</w:t>
      </w:r>
    </w:p>
    <w:p w:rsidR="003522E6" w:rsidRPr="003522E6" w:rsidRDefault="003522E6" w:rsidP="003522E6">
      <w:pPr>
        <w:suppressAutoHyphens/>
        <w:spacing w:after="0" w:line="240" w:lineRule="auto"/>
        <w:jc w:val="both"/>
        <w:rPr>
          <w:rFonts w:ascii="Arial" w:eastAsia="MS Mincho" w:hAnsi="Arial" w:cs="Arial"/>
          <w:lang w:eastAsia="zh-CN"/>
        </w:rPr>
      </w:pPr>
      <w:r w:rsidRPr="003522E6">
        <w:rPr>
          <w:rFonts w:ascii="Arial" w:eastAsia="MS Mincho" w:hAnsi="Arial" w:cs="Arial"/>
          <w:lang w:eastAsia="zh-CN"/>
        </w:rPr>
        <w:t xml:space="preserve">Oorlogen, economische oorlogen, leugens, manipulatie, angst - deze manipulatietechnieken worden verspreid door de massamedia. Ivo Sasek leert ons om hiervan vrij te worden - ontelbare mensen heeft hij sinds 1977 kunnen bevrijden van angst en uit de klauwen van de leugen media door zijn onbevreesde geloof en relatie met de levende God. Vandaag staan veel mensen achter Ivo Sasek en delen ze zijn visie op vrede en dit vrijwillig en onbetaald. U kunt het ook! Doe mee! </w:t>
      </w:r>
    </w:p>
    <w:p w:rsidR="003522E6" w:rsidRPr="003522E6" w:rsidRDefault="003522E6" w:rsidP="003522E6">
      <w:pPr>
        <w:suppressAutoHyphens/>
        <w:spacing w:after="0" w:line="240" w:lineRule="auto"/>
        <w:jc w:val="both"/>
        <w:rPr>
          <w:rFonts w:ascii="Arial" w:eastAsia="MS Mincho" w:hAnsi="Arial" w:cs="Arial"/>
          <w:lang w:eastAsia="zh-CN"/>
        </w:rPr>
      </w:pPr>
      <w:hyperlink r:id="rId10" w:history="1">
        <w:r w:rsidRPr="003522E6">
          <w:rPr>
            <w:rFonts w:ascii="Arial" w:eastAsia="MS Mincho" w:hAnsi="Arial" w:cs="Arial"/>
            <w:color w:val="0000FF"/>
            <w:u w:val="single"/>
            <w:lang w:eastAsia="zh-CN"/>
          </w:rPr>
          <w:t>www.ivo-sasek.ch</w:t>
        </w:r>
      </w:hyperlink>
      <w:r w:rsidRPr="003522E6">
        <w:rPr>
          <w:rFonts w:ascii="Arial" w:eastAsia="MS Mincho" w:hAnsi="Arial" w:cs="Arial"/>
          <w:lang w:eastAsia="zh-CN"/>
        </w:rPr>
        <w:t xml:space="preserve"> </w:t>
      </w:r>
    </w:p>
    <w:p w:rsidR="003522E6" w:rsidRPr="003522E6" w:rsidRDefault="003522E6" w:rsidP="003522E6">
      <w:pPr>
        <w:suppressAutoHyphens/>
        <w:spacing w:after="0" w:line="240" w:lineRule="auto"/>
        <w:jc w:val="both"/>
        <w:rPr>
          <w:rFonts w:ascii="Arial" w:eastAsia="MS Mincho" w:hAnsi="Arial" w:cs="Arial"/>
          <w:lang w:eastAsia="zh-CN"/>
        </w:rPr>
      </w:pPr>
    </w:p>
    <w:p w:rsidR="003522E6" w:rsidRPr="003522E6" w:rsidRDefault="003522E6" w:rsidP="003522E6">
      <w:pPr>
        <w:suppressAutoHyphens/>
        <w:spacing w:after="0" w:line="240" w:lineRule="auto"/>
        <w:rPr>
          <w:rFonts w:ascii="Arial" w:eastAsia="MS Mincho" w:hAnsi="Arial" w:cs="Arial"/>
          <w:lang w:eastAsia="zh-CN"/>
        </w:rPr>
      </w:pPr>
      <w:r w:rsidRPr="003522E6">
        <w:rPr>
          <w:rFonts w:ascii="Arial" w:eastAsia="MS Mincho" w:hAnsi="Arial" w:cs="Arial"/>
          <w:lang w:eastAsia="zh-CN"/>
        </w:rPr>
        <w:t>Vrij van manipulatie en angst – Het kan! Doe mee! (DE)</w:t>
      </w:r>
    </w:p>
    <w:p w:rsidR="003522E6" w:rsidRPr="003522E6" w:rsidRDefault="003522E6" w:rsidP="003522E6">
      <w:pPr>
        <w:widowControl w:val="0"/>
        <w:suppressAutoHyphens/>
        <w:spacing w:after="0" w:line="240" w:lineRule="auto"/>
        <w:rPr>
          <w:rFonts w:ascii="Arial" w:eastAsia="Arial" w:hAnsi="Arial" w:cs="Arial"/>
          <w:lang w:eastAsia="zh-CN" w:bidi="hi-IN"/>
        </w:rPr>
      </w:pPr>
      <w:hyperlink r:id="rId11" w:history="1">
        <w:r w:rsidRPr="003522E6">
          <w:rPr>
            <w:rFonts w:ascii="Arial" w:eastAsia="Arial" w:hAnsi="Arial" w:cs="Arial"/>
            <w:color w:val="0000FF"/>
            <w:u w:val="single"/>
            <w:lang w:eastAsia="zh-CN" w:bidi="hi-IN"/>
          </w:rPr>
          <w:t>https://www.kla.tv/37</w:t>
        </w:r>
        <w:r w:rsidRPr="003522E6">
          <w:rPr>
            <w:rFonts w:ascii="Arial" w:eastAsia="Arial" w:hAnsi="Arial" w:cs="Arial"/>
            <w:color w:val="0000FF"/>
            <w:u w:val="single"/>
            <w:lang w:eastAsia="zh-CN" w:bidi="hi-IN"/>
          </w:rPr>
          <w:t>4</w:t>
        </w:r>
        <w:r w:rsidRPr="003522E6">
          <w:rPr>
            <w:rFonts w:ascii="Arial" w:eastAsia="Arial" w:hAnsi="Arial" w:cs="Arial"/>
            <w:color w:val="0000FF"/>
            <w:u w:val="single"/>
            <w:lang w:eastAsia="zh-CN" w:bidi="hi-IN"/>
          </w:rPr>
          <w:t>85</w:t>
        </w:r>
      </w:hyperlink>
    </w:p>
    <w:p w:rsidR="003522E6" w:rsidRPr="003522E6" w:rsidRDefault="003522E6" w:rsidP="003522E6">
      <w:pPr>
        <w:suppressAutoHyphens/>
        <w:spacing w:after="0" w:line="240" w:lineRule="auto"/>
        <w:rPr>
          <w:rFonts w:ascii="Arial" w:eastAsia="MS Mincho" w:hAnsi="Arial" w:cs="Arial"/>
          <w:lang w:eastAsia="zh-CN"/>
        </w:rPr>
      </w:pPr>
    </w:p>
    <w:p w:rsidR="003522E6" w:rsidRPr="003522E6" w:rsidRDefault="003522E6" w:rsidP="003522E6">
      <w:pPr>
        <w:suppressAutoHyphens/>
        <w:spacing w:after="0" w:line="240" w:lineRule="auto"/>
        <w:rPr>
          <w:rFonts w:ascii="Arial" w:eastAsia="MS Mincho" w:hAnsi="Arial" w:cs="Arial"/>
          <w:lang w:eastAsia="zh-CN"/>
        </w:rPr>
      </w:pPr>
    </w:p>
    <w:p w:rsidR="003522E6" w:rsidRPr="003522E6" w:rsidRDefault="003522E6" w:rsidP="003522E6">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 Jma.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Navo en VS verenigen zich voor wapenleveringen voor Oekraïne (DE)</w:t>
      </w:r>
      <w:r w:rsidR="00000000">
        <w:br/>
      </w:r>
      <w:r w:rsidRPr="002B28C8">
        <w:t xml:space="preserve">( </w:t>
      </w:r>
      <w:hyperlink r:id="rId12" w:history="1">
        <w:r w:rsidRPr="00F24C6F">
          <w:rPr>
            <w:rStyle w:val="Hyperlink"/>
            <w:sz w:val="18"/>
          </w:rPr>
          <w:t>https://www.zeit.de/politik/ausland/2025-07/nato-usa-waffenlieferungen-ukraine</w:t>
        </w:r>
      </w:hyperlink>
      <w:r w:rsidR="00000000">
        <w:br/>
      </w:r>
      <w:r w:rsidR="00000000">
        <w:br/>
      </w:r>
      <w:r w:rsidR="00000000">
        <w:br/>
      </w:r>
      <w:r w:rsidRPr="002B28C8">
        <w:t>EU-staten nemen kosten van Oekraïne-oorlog over en kopen daarvoor de wapens in de VS (DE)</w:t>
      </w:r>
      <w:r w:rsidR="00000000">
        <w:br/>
      </w:r>
      <w:hyperlink r:id="rId13" w:history="1">
        <w:r w:rsidRPr="00F24C6F">
          <w:rPr>
            <w:rStyle w:val="Hyperlink"/>
            <w:sz w:val="18"/>
          </w:rPr>
          <w:t>https://anti-spiegel.ru/2025/die-eu-uebernimmt-den-ukraine-krieg-und-steht-nun-alleine-gegen-russland/</w:t>
        </w:r>
      </w:hyperlink>
      <w:r w:rsidR="00000000">
        <w:br/>
      </w:r>
      <w:r w:rsidR="00000000">
        <w:br/>
      </w:r>
      <w:r w:rsidRPr="002B28C8">
        <w:t>Duitse defensiebegroting  moet tot 2029 naar 150 miljard  stijgen (DE)</w:t>
      </w:r>
      <w:r w:rsidR="00000000">
        <w:br/>
      </w:r>
      <w:hyperlink r:id="rId14" w:history="1">
        <w:r w:rsidRPr="00F24C6F">
          <w:rPr>
            <w:rStyle w:val="Hyperlink"/>
            <w:sz w:val="18"/>
          </w:rPr>
          <w:t>https://www.zeit.de/politik/deutschland/2025-06/bundeswehr-wehretat-ruestungsausgaben-verteidigung-nato</w:t>
        </w:r>
      </w:hyperlink>
      <w:r w:rsidR="00000000">
        <w:br/>
      </w:r>
      <w:r w:rsidR="00000000">
        <w:br/>
      </w:r>
      <w:r w:rsidRPr="002B28C8">
        <w:t>Denemarken plant vanaf 2026 de dienstplicht voor vrouwen in te voeren (DE)</w:t>
      </w:r>
      <w:r w:rsidR="00000000">
        <w:br/>
      </w:r>
      <w:hyperlink r:id="rId15" w:history="1">
        <w:r w:rsidRPr="00F24C6F">
          <w:rPr>
            <w:rStyle w:val="Hyperlink"/>
            <w:sz w:val="18"/>
          </w:rPr>
          <w:t>https://www.tagesschau.de/ausland/europa/daenemark-wehrpflicht-frauen-militaer-100.html</w:t>
        </w:r>
      </w:hyperlink>
      <w:r w:rsidR="00000000">
        <w:br/>
      </w:r>
      <w:r w:rsidR="00000000">
        <w:br/>
      </w:r>
      <w:r w:rsidRPr="002B28C8">
        <w:t>In Zweden willen ze de oproepleeftijd voor oud-officieren van het leger van 47 naar 70 jaar omhoogtrekken (DE)</w:t>
      </w:r>
      <w:r w:rsidR="00000000">
        <w:br/>
      </w:r>
      <w:hyperlink r:id="rId16" w:history="1">
        <w:r w:rsidRPr="00F24C6F">
          <w:rPr>
            <w:rStyle w:val="Hyperlink"/>
            <w:sz w:val="18"/>
          </w:rPr>
          <w:t>https://deutsch.news-pravda.com/world/2025/07/14/424904.html</w:t>
        </w:r>
      </w:hyperlink>
      <w:r w:rsidR="00000000">
        <w:br/>
      </w:r>
      <w:r w:rsidR="00000000">
        <w:br/>
      </w:r>
      <w:r w:rsidRPr="002B28C8">
        <w:t>Bondsleger is bereid Russische soldaten te doden (DE)</w:t>
      </w:r>
      <w:r w:rsidR="00000000">
        <w:br/>
      </w:r>
      <w:hyperlink r:id="rId17" w:history="1">
        <w:r w:rsidRPr="00F24C6F">
          <w:rPr>
            <w:rStyle w:val="Hyperlink"/>
            <w:sz w:val="18"/>
          </w:rPr>
          <w:t>https://www.heute.at/s/bundeswehr-ist-bereit-russische-soldaten-zu-toeten-120119378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522E6" w:rsidRPr="003522E6" w:rsidRDefault="003522E6" w:rsidP="003522E6">
      <w:pPr>
        <w:suppressAutoHyphens/>
        <w:spacing w:after="0" w:line="240" w:lineRule="auto"/>
        <w:rPr>
          <w:rFonts w:ascii="Cambria" w:eastAsia="MS Mincho" w:hAnsi="Cambria" w:cs="Times New Roman"/>
          <w:sz w:val="24"/>
          <w:szCs w:val="24"/>
          <w:lang w:eastAsia="zh-CN"/>
        </w:rPr>
      </w:pPr>
      <w:r w:rsidRPr="003522E6">
        <w:rPr>
          <w:rFonts w:ascii="Arial" w:eastAsia="MS Mincho" w:hAnsi="Arial" w:cs="Arial"/>
          <w:lang w:eastAsia="zh-CN"/>
        </w:rPr>
        <w:t>Aanvullende uitzending:</w:t>
      </w:r>
    </w:p>
    <w:p w:rsidR="003522E6" w:rsidRPr="003522E6" w:rsidRDefault="003522E6" w:rsidP="003522E6">
      <w:pPr>
        <w:suppressAutoHyphens/>
        <w:spacing w:after="0" w:line="240" w:lineRule="auto"/>
        <w:rPr>
          <w:rFonts w:ascii="Cambria" w:eastAsia="MS Mincho" w:hAnsi="Cambria" w:cs="Times New Roman"/>
          <w:sz w:val="24"/>
          <w:szCs w:val="24"/>
          <w:lang w:eastAsia="zh-CN"/>
        </w:rPr>
      </w:pPr>
    </w:p>
    <w:p w:rsidR="003522E6" w:rsidRPr="003522E6" w:rsidRDefault="003522E6" w:rsidP="003522E6">
      <w:pPr>
        <w:suppressAutoHyphens/>
        <w:spacing w:after="0" w:line="240" w:lineRule="auto"/>
        <w:rPr>
          <w:rFonts w:ascii="Cambria" w:eastAsia="MS Mincho" w:hAnsi="Cambria" w:cs="Times New Roman"/>
          <w:sz w:val="24"/>
          <w:szCs w:val="24"/>
          <w:lang w:eastAsia="zh-CN"/>
        </w:rPr>
      </w:pPr>
      <w:r w:rsidRPr="003522E6">
        <w:rPr>
          <w:rFonts w:ascii="Cambria" w:eastAsia="MS Mincho" w:hAnsi="Cambria" w:cs="Times New Roman"/>
          <w:sz w:val="24"/>
          <w:szCs w:val="24"/>
          <w:lang w:eastAsia="zh-CN"/>
        </w:rPr>
        <w:t>6 Oorlogen, die op medialeugens gebaseerd zijn (NL)</w:t>
      </w:r>
    </w:p>
    <w:p w:rsidR="003522E6" w:rsidRPr="003522E6" w:rsidRDefault="003522E6" w:rsidP="003522E6">
      <w:pPr>
        <w:suppressAutoHyphens/>
        <w:spacing w:after="0" w:line="240" w:lineRule="auto"/>
        <w:rPr>
          <w:rFonts w:ascii="Arial" w:eastAsia="MS Mincho" w:hAnsi="Arial" w:cs="Arial"/>
          <w:lang w:eastAsia="zh-CN"/>
        </w:rPr>
      </w:pPr>
      <w:hyperlink r:id="rId18" w:history="1">
        <w:r w:rsidRPr="003522E6">
          <w:rPr>
            <w:rFonts w:ascii="Arial" w:eastAsia="MS Mincho" w:hAnsi="Arial" w:cs="Arial"/>
            <w:color w:val="0000FF"/>
            <w:u w:val="single"/>
            <w:lang w:eastAsia="zh-CN"/>
          </w:rPr>
          <w:t>https://www.kla.tv/</w:t>
        </w:r>
      </w:hyperlink>
      <w:r w:rsidRPr="003522E6">
        <w:rPr>
          <w:rFonts w:ascii="Arial" w:eastAsia="MS Mincho" w:hAnsi="Arial" w:cs="Arial"/>
          <w:color w:val="0000FF"/>
          <w:u w:val="single"/>
          <w:lang w:eastAsia="zh-CN"/>
        </w:rPr>
        <w:t>10403</w:t>
      </w:r>
      <w:r w:rsidRPr="003522E6">
        <w:rPr>
          <w:rFonts w:ascii="Arial" w:eastAsia="MS Mincho" w:hAnsi="Arial" w:cs="Arial"/>
          <w:lang w:eastAsia="zh-CN"/>
        </w:rPr>
        <w:t xml:space="preserve"> </w:t>
      </w:r>
    </w:p>
    <w:p w:rsidR="003522E6" w:rsidRPr="003522E6" w:rsidRDefault="003522E6" w:rsidP="003522E6">
      <w:pPr>
        <w:suppressAutoHyphens/>
        <w:spacing w:after="0" w:line="240" w:lineRule="auto"/>
        <w:rPr>
          <w:rFonts w:ascii="Arial" w:eastAsia="MS Mincho" w:hAnsi="Arial" w:cs="Arial"/>
          <w:lang w:eastAsia="zh-CN"/>
        </w:rPr>
      </w:pPr>
    </w:p>
    <w:p w:rsidR="003522E6" w:rsidRPr="003522E6" w:rsidRDefault="003522E6" w:rsidP="003522E6">
      <w:pPr>
        <w:suppressAutoHyphens/>
        <w:spacing w:after="0" w:line="240" w:lineRule="auto"/>
        <w:rPr>
          <w:rFonts w:ascii="Cambria" w:eastAsia="MS Mincho" w:hAnsi="Cambria" w:cs="Times New Roman"/>
          <w:sz w:val="24"/>
          <w:szCs w:val="24"/>
          <w:lang w:eastAsia="zh-CN"/>
        </w:rPr>
      </w:pPr>
      <w:bookmarkStart w:id="0" w:name="_Hlk205072965"/>
      <w:r w:rsidRPr="003522E6">
        <w:rPr>
          <w:rFonts w:ascii="Arial" w:eastAsia="MS Mincho" w:hAnsi="Arial" w:cs="Arial"/>
          <w:lang w:eastAsia="zh-CN"/>
        </w:rPr>
        <w:t>Andere toespraken door Ivo Sasek (DE)</w:t>
      </w:r>
      <w:bookmarkEnd w:id="0"/>
      <w:r w:rsidRPr="003522E6">
        <w:rPr>
          <w:rFonts w:ascii="Arial" w:eastAsia="MS Mincho" w:hAnsi="Arial" w:cs="Arial"/>
          <w:lang w:eastAsia="zh-CN"/>
        </w:rPr>
        <w:t>:</w:t>
      </w:r>
    </w:p>
    <w:p w:rsidR="003522E6" w:rsidRPr="003522E6" w:rsidRDefault="003522E6" w:rsidP="003522E6">
      <w:pPr>
        <w:suppressAutoHyphens/>
        <w:spacing w:after="0" w:line="240" w:lineRule="auto"/>
        <w:rPr>
          <w:rFonts w:ascii="Arial" w:eastAsia="MS Mincho" w:hAnsi="Arial" w:cs="Arial"/>
          <w:lang w:eastAsia="zh-CN"/>
        </w:rPr>
      </w:pPr>
      <w:hyperlink r:id="rId19" w:history="1">
        <w:r w:rsidRPr="003522E6">
          <w:rPr>
            <w:rFonts w:ascii="Arial" w:eastAsia="MS Mincho" w:hAnsi="Arial" w:cs="Arial"/>
            <w:color w:val="0000FF"/>
            <w:u w:val="single"/>
            <w:lang w:eastAsia="zh-CN"/>
          </w:rPr>
          <w:t>https://www.ivo-sasek.ch/vera</w:t>
        </w:r>
        <w:r w:rsidRPr="003522E6">
          <w:rPr>
            <w:rFonts w:ascii="Arial" w:eastAsia="MS Mincho" w:hAnsi="Arial" w:cs="Arial"/>
            <w:color w:val="0000FF"/>
            <w:u w:val="single"/>
            <w:lang w:eastAsia="zh-CN"/>
          </w:rPr>
          <w:t>n</w:t>
        </w:r>
        <w:r w:rsidRPr="003522E6">
          <w:rPr>
            <w:rFonts w:ascii="Arial" w:eastAsia="MS Mincho" w:hAnsi="Arial" w:cs="Arial"/>
            <w:color w:val="0000FF"/>
            <w:u w:val="single"/>
            <w:lang w:eastAsia="zh-CN"/>
          </w:rPr>
          <w:t>staltungen/</w:t>
        </w:r>
      </w:hyperlink>
      <w:r w:rsidRPr="003522E6">
        <w:rPr>
          <w:rFonts w:ascii="Arial" w:eastAsia="MS Mincho" w:hAnsi="Arial" w:cs="Arial"/>
          <w:lang w:eastAsia="zh-CN"/>
        </w:rPr>
        <w:t xml:space="preserve"> </w:t>
      </w:r>
    </w:p>
    <w:p w:rsidR="003522E6" w:rsidRPr="003522E6" w:rsidRDefault="003522E6" w:rsidP="003522E6">
      <w:pPr>
        <w:suppressAutoHyphens/>
        <w:spacing w:after="0" w:line="240" w:lineRule="auto"/>
        <w:rPr>
          <w:rFonts w:ascii="Arial" w:eastAsia="MS Mincho" w:hAnsi="Arial" w:cs="Arial"/>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4E5" w:rsidRDefault="001004E5" w:rsidP="00F33FD6">
      <w:pPr>
        <w:spacing w:after="0" w:line="240" w:lineRule="auto"/>
      </w:pPr>
      <w:r>
        <w:separator/>
      </w:r>
    </w:p>
  </w:endnote>
  <w:endnote w:type="continuationSeparator" w:id="0">
    <w:p w:rsidR="001004E5" w:rsidRDefault="001004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Ivo Sasek schetst een uitweg uit de waanzinnige wapenwedloop.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4E5" w:rsidRDefault="001004E5" w:rsidP="00F33FD6">
      <w:pPr>
        <w:spacing w:after="0" w:line="240" w:lineRule="auto"/>
      </w:pPr>
      <w:r>
        <w:separator/>
      </w:r>
    </w:p>
  </w:footnote>
  <w:footnote w:type="continuationSeparator" w:id="0">
    <w:p w:rsidR="001004E5" w:rsidRDefault="001004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www.kla.tv/38367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645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04E5"/>
    <w:rsid w:val="00101F75"/>
    <w:rsid w:val="001D6477"/>
    <w:rsid w:val="003522E6"/>
    <w:rsid w:val="00397567"/>
    <w:rsid w:val="003C19C9"/>
    <w:rsid w:val="00503FFA"/>
    <w:rsid w:val="00627ADC"/>
    <w:rsid w:val="006C4827"/>
    <w:rsid w:val="007A5B99"/>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4AE1"/>
  <w15:docId w15:val="{118D6BE8-9C3A-47F1-8556-C5D960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nti-spiegel.ru/2025/die-eu-uebernimmt-den-ukraine-krieg-und-steht-nun-alleine-gegen-russland/" TargetMode="External"/><Relationship Id="rId18" Type="http://schemas.openxmlformats.org/officeDocument/2006/relationships/hyperlink" Target="https://www.kla.t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8367" TargetMode="External"/><Relationship Id="rId12" Type="http://schemas.openxmlformats.org/officeDocument/2006/relationships/hyperlink" Target="https://www.zeit.de/politik/ausland/2025-07/nato-usa-waffenlieferungen-ukraine" TargetMode="External"/><Relationship Id="rId17" Type="http://schemas.openxmlformats.org/officeDocument/2006/relationships/hyperlink" Target="https://www.heute.at/s/bundeswehr-ist-bereit-russische-soldaten-zu-toeten-120119378"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deutsch.news-pravda.com/world/2025/07/14/424904.html"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7485"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tagesschau.de/ausland/europa/daenemark-wehrpflicht-frauen-militaer-100.html"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www.ivo-sasek.ch" TargetMode="External"/><Relationship Id="rId19" Type="http://schemas.openxmlformats.org/officeDocument/2006/relationships/hyperlink" Target="https://www.ivo-sasek.ch/veranstaltu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eit.de/politik/deutschland/2025-06/bundeswehr-wehretat-ruestungsausgaben-verteidigung-nato"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8459</Characters>
  <Application>Microsoft Office Word</Application>
  <DocSecurity>0</DocSecurity>
  <Lines>70</Lines>
  <Paragraphs>19</Paragraphs>
  <ScaleCrop>false</ScaleCrop>
  <HeadingPairs>
    <vt:vector size="2" baseType="variant">
      <vt:variant>
        <vt:lpstr>Ivo Sasek schetst een uitweg uit de waanzinnige wapenwedloop.</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2025-08-02T17:45:00Z</dcterms:created>
  <dcterms:modified xsi:type="dcterms:W3CDTF">2025-08-02T23:05:00Z</dcterms:modified>
</cp:coreProperties>
</file>