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52e20b26154361" /><Relationship Type="http://schemas.openxmlformats.org/package/2006/relationships/metadata/core-properties" Target="/package/services/metadata/core-properties/858dd4215301460c86621abdecb969a7.psmdcp" Id="Raf21c145e0e7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 demonstrieren gegen umstrittenes Verfahren zur Erdgasgewinnung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Aufgabe der Medien wäre es, über alle Ereignisse zu berichten, die für die Bevölkerung von Bedeutung sind. Die Berichterstattung müsste dabei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kürzlich eine Demonstration zum Thema „Fracking“. Was das ist und warum es die Menschen dort auf die Straße </w:t>
        <w:br/>
        <w:t xml:space="preserve"/>
        <w:br/>
        <w:t xml:space="preserve">treibt, erfahren Sie von unserem Reporter vor Ort. Reportage vor Ort: „Herzlichen Dank, Studio Nürnberg. Ich </w:t>
        <w:br/>
        <w:t xml:space="preserve"/>
        <w:br/>
        <w:t xml:space="preserve">befinde mich hier in Weiden, einer Gemeinde mit rund 42.000 Einwohnern in der Oberpfalz, ca. 100 km östlich von </w:t>
        <w:br/>
        <w:t xml:space="preserve"/>
        <w:br/>
        <w:t xml:space="preserve">Nürnberg. Weiden liegt inmitten eines Gebietes von rund 2600 Quadratkilometern, für welches eine britische Firma </w:t>
        <w:br/>
        <w:t xml:space="preserve"/>
        <w:br/>
        <w:t xml:space="preserve">die Rechte erworben hat, dort Bodenuntersuchungen durchzuführen. Ziel der Untersuchungen  ist es festzustellen, </w:t>
        <w:br/>
        <w:t xml:space="preserve"/>
        <w:br/>
        <w:t xml:space="preserve">ob dieses Gebiet Erdgasvorkommen enthält. Hier haben sich um die 100 Menschen versammelt um die Bevölkerung auf </w:t>
        <w:br/>
        <w:t xml:space="preserve"/>
        <w:br/>
        <w:t xml:space="preserve">die Gefahren von Fracking aufmerksam zu machen. Fracking – das steht für „Hydraulic Fracturing“. Das ist eine </w:t>
        <w:br/>
        <w:t xml:space="preserve"/>
        <w:br/>
        <w:t xml:space="preserve">weltweit äußerst umstrittene Technologie um Erdgas aus tief liegenden Schiefergesteinsschichten zu gewinnen. </w:t>
        <w:br/>
        <w:t xml:space="preserve"/>
        <w:br/>
        <w:t xml:space="preserve">Dazu werden 1000de Meter tiefe Bohrungen angelegt und in diese Bohrlöcher wird mit  hochgiftigen Chemikalien </w:t>
        <w:br/>
        <w:t xml:space="preserve"/>
        <w:br/>
        <w:t xml:space="preserve">versetztes Wasser unter hohem Druck in die Gesteinsschichten gepumpt. Dadurch brechen diese Gesteinsschichten  </w:t>
        <w:br/>
        <w:t xml:space="preserve"/>
        <w:br/>
        <w:t xml:space="preserve">auf, das Gas entweicht und kann gefördert werden. Kritiker befürchten, dass dadurch enorme Mengen von </w:t>
        <w:br/>
        <w:t xml:space="preserve"/>
        <w:br/>
        <w:t xml:space="preserve">Grundwasservorkommen vergiftet werden. Hinzu geben Sie zu bedenken, dass die Gefahr möglicher Erdbeben in diesen </w:t>
        <w:br/>
        <w:t xml:space="preserve"/>
        <w:br/>
        <w:t xml:space="preserve">Regionen deutlich  höher ist. Mit Trommeln, Pfeifen und vehementen Sprechchören ziehen die mehr als 100 </w:t>
        <w:br/>
        <w:t xml:space="preserve"/>
        <w:br/>
        <w:t xml:space="preserve">besorgten Bürger durch Weiden. Ihre Botschaften tragen sie zudem auf großen Transparenten durch die Stadt. </w:t>
        <w:br/>
        <w:t xml:space="preserve"/>
        <w:br/>
        <w:t xml:space="preserve">Darauf ist unter anderem zu lesen: „Medien wir haben Not – Jetzt Fracking Totalverbot“ oder „Fracking würde sehr </w:t>
        <w:br/>
        <w:t xml:space="preserve"/>
        <w:br/>
        <w:t xml:space="preserve">schnell enden, wenn die Medien Wahrheit senden.“ Der Demonstrationszug könnte nicht bunter gemischt sein: von </w:t>
        <w:br/>
        <w:t xml:space="preserve"/>
        <w:br/>
        <w:t xml:space="preserve">jung bis alt, Einzelpersonen und ganzen Familien scheint alles vertreten zu sein. Auf einer Kundgebung berichtet </w:t>
        <w:br/>
        <w:t xml:space="preserve"/>
        <w:br/>
        <w:t xml:space="preserve">eine Augenzeugin von den Problemen aus ihrer Heimat Rumänien, wo in etlichen Landstrichen trotz heftiger </w:t>
        <w:br/>
        <w:t xml:space="preserve"/>
        <w:br/>
        <w:t xml:space="preserve">Gegenwehr der Bevölkerung bereits umfangreich „gefrackt“ wurde. Die Folge war die Vergiftung des Grundwassers in </w:t>
        <w:br/>
        <w:t xml:space="preserve"/>
        <w:br/>
        <w:t xml:space="preserve">ganzen Regionen. Man kann es nun nicht mehr trinken, auch nicht den Tieren geben und noch nicht einmal zum  </w:t>
        <w:br/>
        <w:t xml:space="preserve"/>
        <w:br/>
        <w:t xml:space="preserve">Waschen gebrauchen. In einem der betroffenen Landkreise gab es auch mehrere Erdbeben an einem Tag. Etliche </w:t>
        <w:br/>
        <w:t xml:space="preserve"/>
        <w:br/>
        <w:t xml:space="preserve">Häuser bekamen Risse. Interview: „Man konnte die Tiere nicht mehr versorgen und man konnte nicht mehr duschen; </w:t>
        <w:br/>
        <w:t xml:space="preserve"/>
        <w:br/>
        <w:t xml:space="preserve">nicht mehr Wäsche waschen… Also,…Leute haben mit ihrer Privatkamera gefilmt – die Bohrtürme – und dann war </w:t>
        <w:br/>
        <w:t xml:space="preserve"/>
        <w:br/>
        <w:t xml:space="preserve">schnell die Verbindung hergestellt, wo jeder gemerkt hat: Das ist eigentlich der Grund, warum da Erdbeben </w:t>
        <w:br/>
        <w:t xml:space="preserve"/>
        <w:br/>
        <w:t xml:space="preserve">stattfinden.“ Der Initiator dieser Demonstration ist ein Anwohner aus der Gegend. Und er richtet seine Anklagen </w:t>
        <w:br/>
        <w:t xml:space="preserve"/>
        <w:br/>
        <w:t xml:space="preserve">vorwiegend gegen Politik und Medien. Würden Politik und Medien häufiger und umfassender über die Gefahren von </w:t>
        <w:br/>
        <w:t xml:space="preserve"/>
        <w:br/>
        <w:t xml:space="preserve">Fracking informieren, dann würde mit Sicherheit ein Schrei der Empörung durch die Bevölkerung gehen. Die </w:t>
        <w:br/>
        <w:t xml:space="preserve"/>
        <w:br/>
        <w:t xml:space="preserve">Grundlage wäre gelegt, dass die gesetzlich notwendigen Veränderungen getroffen werden können, damit der Einsatz </w:t>
        <w:br/>
        <w:t xml:space="preserve"/>
        <w:br/>
        <w:t xml:space="preserve">dieser Technologie „Fracking“ grundsätzlich verboten wird. Und damit zurück ins Studio Nürnberg.“ Zurück im </w:t>
        <w:br/>
        <w:t xml:space="preserve"/>
        <w:br/>
        <w:t xml:space="preserve">Studio: Herzlichen Dank nach Weiden! Einmal mehr sind Politik und Medien gefragt, die Sorgen der Bürger ernst zu </w:t>
        <w:br/>
        <w:t xml:space="preserve"/>
        <w:br/>
        <w:t xml:space="preserve">nehmen. Sollten die Medien sich weiterhin in erster Linie als Propagandainstrument der Erdöl-, Pharma- oder </w:t>
        <w:br/>
        <w:t xml:space="preserve"/>
        <w:br/>
        <w:t xml:space="preserve">anderer Industrien verstehen, dann ist zu erwarten, dass Beispiele wie dieses „Schule machen“. Dann werden </w:t>
        <w:br/>
        <w:t xml:space="preserve"/>
        <w:br/>
        <w:t xml:space="preserve">vielerorts besorgte Bürger „das Heft wieder in die Hand nehmen“, ihre Forderungen bei Politik und Medien klar </w:t>
        <w:br/>
        <w:t xml:space="preserve"/>
        <w:br/>
        <w:t xml:space="preserve">zum Ausdruck bringen und ihre demokratischen Grundrechte durchsetzen.</w:t>
        <w:br/>
        <w:t xml:space="preserve">Damit verabschieden wir uns und wünschen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 demonstrieren gegen umstrittenes Verfahren zur Erdgasgewinnung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 demonstrieren gegen umstrittenes Verfahren zur Erdgasgewinnung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