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DD1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0BFA84" wp14:editId="08965AF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58F119E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2D8F3A" wp14:editId="6636A6D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 Nicht in unserem Namen ♫ – von Vätern und Söhnen aus Süddeutschland</w:t>
      </w:r>
    </w:p>
    <w:p w14:paraId="347B2BF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Für dieses Lied haben sich Männer aus Süddeutschland zusammengetan, die sich für Friede und gegen Krieg aussprechen. Es sind Söhne und Väter mit einem schallenden Ruf nach einer lebenswerten Welt. Lassen auch Sie sich packen von diesem Herzensschrei, der alle Völker als Brüder und Schwestern vereint. Dieses Lied hat das Potenzial, Krieg zu verhindern, wenn es zu einer Massenbewegung wird! Singen wir es GEMEINSAM, bis Millionen Menschen in den Chor einstimmen!</w:t>
      </w:r>
    </w:p>
    <w:p w14:paraId="7451E73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dir und in mir fließt das gleiche Blut </w:t>
      </w:r>
      <w:r w:rsidRPr="00C534E6">
        <w:rPr>
          <w:rStyle w:val="edit"/>
          <w:rFonts w:ascii="Arial" w:hAnsi="Arial" w:cs="Arial"/>
          <w:color w:val="000000"/>
        </w:rPr>
        <w:br/>
        <w:t>Als Söhne und Väter stehn’ wir hier</w:t>
      </w:r>
      <w:r w:rsidRPr="00C534E6">
        <w:rPr>
          <w:rStyle w:val="edit"/>
          <w:rFonts w:ascii="Arial" w:hAnsi="Arial" w:cs="Arial"/>
          <w:color w:val="000000"/>
        </w:rPr>
        <w:br/>
        <w:t>Friede und Freiheit als aller Gut</w:t>
      </w:r>
      <w:r w:rsidRPr="00C534E6">
        <w:rPr>
          <w:rStyle w:val="edit"/>
          <w:rFonts w:ascii="Arial" w:hAnsi="Arial" w:cs="Arial"/>
          <w:color w:val="000000"/>
        </w:rPr>
        <w:br/>
        <w:t>ja, dafür leben wir.</w:t>
      </w:r>
      <w:r w:rsidRPr="00C534E6">
        <w:rPr>
          <w:rStyle w:val="edit"/>
          <w:rFonts w:ascii="Arial" w:hAnsi="Arial" w:cs="Arial"/>
          <w:color w:val="000000"/>
        </w:rPr>
        <w:br/>
        <w:t>Nicht Herkunft, nicht Rasse, nicht Religion,</w:t>
      </w:r>
      <w:r w:rsidRPr="00C534E6">
        <w:rPr>
          <w:rStyle w:val="edit"/>
          <w:rFonts w:ascii="Arial" w:hAnsi="Arial" w:cs="Arial"/>
          <w:color w:val="000000"/>
        </w:rPr>
        <w:br/>
        <w:t>ist es was unsere Herzen trennt.</w:t>
      </w:r>
      <w:r w:rsidRPr="00C534E6">
        <w:rPr>
          <w:rStyle w:val="edit"/>
          <w:rFonts w:ascii="Arial" w:hAnsi="Arial" w:cs="Arial"/>
          <w:color w:val="000000"/>
        </w:rPr>
        <w:br/>
        <w:t>Freiheit und Frieden ist die Vision</w:t>
      </w:r>
      <w:r w:rsidRPr="00C534E6">
        <w:rPr>
          <w:rStyle w:val="edit"/>
          <w:rFonts w:ascii="Arial" w:hAnsi="Arial" w:cs="Arial"/>
          <w:color w:val="000000"/>
        </w:rPr>
        <w:br/>
        <w:t>für eine lebenswerte Welt.</w:t>
      </w:r>
      <w:r w:rsidRPr="00C534E6">
        <w:rPr>
          <w:rStyle w:val="edit"/>
          <w:rFonts w:ascii="Arial" w:hAnsi="Arial" w:cs="Arial"/>
          <w:color w:val="000000"/>
        </w:rPr>
        <w:br/>
        <w:t xml:space="preserve"> </w:t>
      </w:r>
      <w:r w:rsidRPr="00C534E6">
        <w:rPr>
          <w:rStyle w:val="edit"/>
          <w:rFonts w:ascii="Arial" w:hAnsi="Arial" w:cs="Arial"/>
          <w:color w:val="000000"/>
        </w:rPr>
        <w:br/>
        <w:t>Und nun wollt ihr uns hier zwingen,</w:t>
      </w:r>
      <w:r w:rsidRPr="00C534E6">
        <w:rPr>
          <w:rStyle w:val="edit"/>
          <w:rFonts w:ascii="Arial" w:hAnsi="Arial" w:cs="Arial"/>
          <w:color w:val="000000"/>
        </w:rPr>
        <w:br/>
        <w:t>einander grausam umzubringen,</w:t>
      </w:r>
      <w:r w:rsidRPr="00C534E6">
        <w:rPr>
          <w:rStyle w:val="edit"/>
          <w:rFonts w:ascii="Arial" w:hAnsi="Arial" w:cs="Arial"/>
          <w:color w:val="000000"/>
        </w:rPr>
        <w:br/>
        <w:t>wo wir doch in Wahrheit alle Brüder sind.</w:t>
      </w:r>
      <w:r w:rsidRPr="00C534E6">
        <w:rPr>
          <w:rStyle w:val="edit"/>
          <w:rFonts w:ascii="Arial" w:hAnsi="Arial" w:cs="Arial"/>
          <w:color w:val="000000"/>
        </w:rPr>
        <w:br/>
        <w:t xml:space="preserve"> </w:t>
      </w:r>
      <w:r w:rsidRPr="00C534E6">
        <w:rPr>
          <w:rStyle w:val="edit"/>
          <w:rFonts w:ascii="Arial" w:hAnsi="Arial" w:cs="Arial"/>
          <w:color w:val="000000"/>
        </w:rPr>
        <w:br/>
        <w:t>Wir sagen: „Nicht in unserem Namen!</w:t>
      </w:r>
      <w:r w:rsidRPr="00C534E6">
        <w:rPr>
          <w:rStyle w:val="edit"/>
          <w:rFonts w:ascii="Arial" w:hAnsi="Arial" w:cs="Arial"/>
          <w:color w:val="000000"/>
        </w:rPr>
        <w:br/>
        <w:t>Wir ziehen nicht in euren Krieg</w:t>
      </w:r>
      <w:r w:rsidRPr="00C534E6">
        <w:rPr>
          <w:rStyle w:val="edit"/>
          <w:rFonts w:ascii="Arial" w:hAnsi="Arial" w:cs="Arial"/>
          <w:color w:val="000000"/>
        </w:rPr>
        <w:br/>
        <w:t>Wir werden keine Waffen tragen,</w:t>
      </w:r>
      <w:r w:rsidRPr="00C534E6">
        <w:rPr>
          <w:rStyle w:val="edit"/>
          <w:rFonts w:ascii="Arial" w:hAnsi="Arial" w:cs="Arial"/>
          <w:color w:val="000000"/>
        </w:rPr>
        <w:br/>
        <w:t>denn sie führen nie zum Sieg.“</w:t>
      </w:r>
      <w:r w:rsidRPr="00C534E6">
        <w:rPr>
          <w:rStyle w:val="edit"/>
          <w:rFonts w:ascii="Arial" w:hAnsi="Arial" w:cs="Arial"/>
          <w:color w:val="000000"/>
        </w:rPr>
        <w:br/>
        <w:t xml:space="preserve"> </w:t>
      </w:r>
      <w:r w:rsidRPr="00C534E6">
        <w:rPr>
          <w:rStyle w:val="edit"/>
          <w:rFonts w:ascii="Arial" w:hAnsi="Arial" w:cs="Arial"/>
          <w:color w:val="000000"/>
        </w:rPr>
        <w:br/>
        <w:t>Wir sagen: „Nicht in unserem Namen!</w:t>
      </w:r>
      <w:r w:rsidRPr="00C534E6">
        <w:rPr>
          <w:rStyle w:val="edit"/>
          <w:rFonts w:ascii="Arial" w:hAnsi="Arial" w:cs="Arial"/>
          <w:color w:val="000000"/>
        </w:rPr>
        <w:br/>
        <w:t>Wir ziehen nicht in euren Krieg</w:t>
      </w:r>
      <w:r w:rsidRPr="00C534E6">
        <w:rPr>
          <w:rStyle w:val="edit"/>
          <w:rFonts w:ascii="Arial" w:hAnsi="Arial" w:cs="Arial"/>
          <w:color w:val="000000"/>
        </w:rPr>
        <w:br/>
        <w:t>Wir werden keine Waffen tragen,</w:t>
      </w:r>
      <w:r w:rsidRPr="00C534E6">
        <w:rPr>
          <w:rStyle w:val="edit"/>
          <w:rFonts w:ascii="Arial" w:hAnsi="Arial" w:cs="Arial"/>
          <w:color w:val="000000"/>
        </w:rPr>
        <w:br/>
        <w:t>denn sie führen nie zum Sieg.“</w:t>
      </w:r>
      <w:r w:rsidRPr="00C534E6">
        <w:rPr>
          <w:rStyle w:val="edit"/>
          <w:rFonts w:ascii="Arial" w:hAnsi="Arial" w:cs="Arial"/>
          <w:color w:val="000000"/>
        </w:rPr>
        <w:br/>
        <w:t xml:space="preserve"> </w:t>
      </w:r>
      <w:r w:rsidRPr="00C534E6">
        <w:rPr>
          <w:rStyle w:val="edit"/>
          <w:rFonts w:ascii="Arial" w:hAnsi="Arial" w:cs="Arial"/>
          <w:color w:val="000000"/>
        </w:rPr>
        <w:br/>
        <w:t>Wie lange soll das denn noch weiter gehn’</w:t>
      </w:r>
      <w:r w:rsidRPr="00C534E6">
        <w:rPr>
          <w:rStyle w:val="edit"/>
          <w:rFonts w:ascii="Arial" w:hAnsi="Arial" w:cs="Arial"/>
          <w:color w:val="000000"/>
        </w:rPr>
        <w:br/>
        <w:t>Kriegstreiberei, Macht und Gier?</w:t>
      </w:r>
      <w:r w:rsidRPr="00C534E6">
        <w:rPr>
          <w:rStyle w:val="edit"/>
          <w:rFonts w:ascii="Arial" w:hAnsi="Arial" w:cs="Arial"/>
          <w:color w:val="000000"/>
        </w:rPr>
        <w:br/>
        <w:t>Hört ihr die Opfer zum Himmel flehn’,</w:t>
      </w:r>
      <w:r w:rsidRPr="00C534E6">
        <w:rPr>
          <w:rStyle w:val="edit"/>
          <w:rFonts w:ascii="Arial" w:hAnsi="Arial" w:cs="Arial"/>
          <w:color w:val="000000"/>
        </w:rPr>
        <w:br/>
        <w:t>wer stoppt diesen Wahnsinn, wenn nicht wir?</w:t>
      </w:r>
      <w:r w:rsidRPr="00C534E6">
        <w:rPr>
          <w:rStyle w:val="edit"/>
          <w:rFonts w:ascii="Arial" w:hAnsi="Arial" w:cs="Arial"/>
          <w:color w:val="000000"/>
        </w:rPr>
        <w:br/>
        <w:t xml:space="preserve"> </w:t>
      </w:r>
      <w:r w:rsidRPr="00C534E6">
        <w:rPr>
          <w:rStyle w:val="edit"/>
          <w:rFonts w:ascii="Arial" w:hAnsi="Arial" w:cs="Arial"/>
          <w:color w:val="000000"/>
        </w:rPr>
        <w:br/>
        <w:t>Wer Angst, Hass und Wut in den Menschen schürt,</w:t>
      </w:r>
      <w:r w:rsidRPr="00C534E6">
        <w:rPr>
          <w:rStyle w:val="edit"/>
          <w:rFonts w:ascii="Arial" w:hAnsi="Arial" w:cs="Arial"/>
          <w:color w:val="000000"/>
        </w:rPr>
        <w:br/>
        <w:t>ist Kriegstreiber und ein Menschenfeind.</w:t>
      </w:r>
      <w:r w:rsidRPr="00C534E6">
        <w:rPr>
          <w:rStyle w:val="edit"/>
          <w:rFonts w:ascii="Arial" w:hAnsi="Arial" w:cs="Arial"/>
          <w:color w:val="000000"/>
        </w:rPr>
        <w:br/>
        <w:t>Er ist es, der alles ins Verderben führt</w:t>
      </w:r>
      <w:r w:rsidRPr="00C534E6">
        <w:rPr>
          <w:rStyle w:val="edit"/>
          <w:rFonts w:ascii="Arial" w:hAnsi="Arial" w:cs="Arial"/>
          <w:color w:val="000000"/>
        </w:rPr>
        <w:br/>
        <w:t>und jede Menschlichkeit verneint.</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Wir sagen: „Nicht in unserem Namen!</w:t>
      </w:r>
      <w:r w:rsidRPr="00C534E6">
        <w:rPr>
          <w:rStyle w:val="edit"/>
          <w:rFonts w:ascii="Arial" w:hAnsi="Arial" w:cs="Arial"/>
          <w:color w:val="000000"/>
        </w:rPr>
        <w:br/>
        <w:t>Wir ziehen nicht in euren Krieg</w:t>
      </w:r>
      <w:r w:rsidRPr="00C534E6">
        <w:rPr>
          <w:rStyle w:val="edit"/>
          <w:rFonts w:ascii="Arial" w:hAnsi="Arial" w:cs="Arial"/>
          <w:color w:val="000000"/>
        </w:rPr>
        <w:br/>
        <w:t>Wir werden keine Waffen tragen,</w:t>
      </w:r>
      <w:r w:rsidRPr="00C534E6">
        <w:rPr>
          <w:rStyle w:val="edit"/>
          <w:rFonts w:ascii="Arial" w:hAnsi="Arial" w:cs="Arial"/>
          <w:color w:val="000000"/>
        </w:rPr>
        <w:br/>
        <w:t>denn sie führen nie zum Sieg.“</w:t>
      </w:r>
      <w:r w:rsidRPr="00C534E6">
        <w:rPr>
          <w:rStyle w:val="edit"/>
          <w:rFonts w:ascii="Arial" w:hAnsi="Arial" w:cs="Arial"/>
          <w:color w:val="000000"/>
        </w:rPr>
        <w:br/>
        <w:t xml:space="preserve"> </w:t>
      </w:r>
      <w:r w:rsidRPr="00C534E6">
        <w:rPr>
          <w:rStyle w:val="edit"/>
          <w:rFonts w:ascii="Arial" w:hAnsi="Arial" w:cs="Arial"/>
          <w:color w:val="000000"/>
        </w:rPr>
        <w:br/>
        <w:t>Wir sagen: „Nicht in unserem Namen!</w:t>
      </w:r>
      <w:r w:rsidRPr="00C534E6">
        <w:rPr>
          <w:rStyle w:val="edit"/>
          <w:rFonts w:ascii="Arial" w:hAnsi="Arial" w:cs="Arial"/>
          <w:color w:val="000000"/>
        </w:rPr>
        <w:br/>
        <w:t>Wir ziehen nicht in euren Krieg</w:t>
      </w:r>
      <w:r w:rsidRPr="00C534E6">
        <w:rPr>
          <w:rStyle w:val="edit"/>
          <w:rFonts w:ascii="Arial" w:hAnsi="Arial" w:cs="Arial"/>
          <w:color w:val="000000"/>
        </w:rPr>
        <w:br/>
        <w:t>Wir werden keine Waffen tragen,</w:t>
      </w:r>
      <w:r w:rsidRPr="00C534E6">
        <w:rPr>
          <w:rStyle w:val="edit"/>
          <w:rFonts w:ascii="Arial" w:hAnsi="Arial" w:cs="Arial"/>
          <w:color w:val="000000"/>
        </w:rPr>
        <w:br/>
        <w:t>denn sie führen nie zum Sieg.“</w:t>
      </w:r>
      <w:r w:rsidRPr="00C534E6">
        <w:rPr>
          <w:rStyle w:val="edit"/>
          <w:rFonts w:ascii="Arial" w:hAnsi="Arial" w:cs="Arial"/>
          <w:color w:val="000000"/>
        </w:rPr>
        <w:br/>
        <w:t xml:space="preserve"> </w:t>
      </w:r>
      <w:r w:rsidRPr="00C534E6">
        <w:rPr>
          <w:rStyle w:val="edit"/>
          <w:rFonts w:ascii="Arial" w:hAnsi="Arial" w:cs="Arial"/>
          <w:color w:val="000000"/>
        </w:rPr>
        <w:br/>
        <w:t>Ihr raubt den Kindern ihre Väter!</w:t>
      </w:r>
      <w:r w:rsidRPr="00C534E6">
        <w:rPr>
          <w:rStyle w:val="edit"/>
          <w:rFonts w:ascii="Arial" w:hAnsi="Arial" w:cs="Arial"/>
          <w:color w:val="000000"/>
        </w:rPr>
        <w:br/>
        <w:t>Schämt euch, ihr seid die Verräter,</w:t>
      </w:r>
      <w:r w:rsidRPr="00C534E6">
        <w:rPr>
          <w:rStyle w:val="edit"/>
          <w:rFonts w:ascii="Arial" w:hAnsi="Arial" w:cs="Arial"/>
          <w:color w:val="000000"/>
        </w:rPr>
        <w:br/>
        <w:t>wenn ihr Unschuldige zur Schlachtbank führt</w:t>
      </w:r>
      <w:r w:rsidRPr="00C534E6">
        <w:rPr>
          <w:rStyle w:val="edit"/>
          <w:rFonts w:ascii="Arial" w:hAnsi="Arial" w:cs="Arial"/>
          <w:color w:val="000000"/>
        </w:rPr>
        <w:br/>
        <w:t>und als moralisch richtig kürt.</w:t>
      </w:r>
      <w:r w:rsidRPr="00C534E6">
        <w:rPr>
          <w:rStyle w:val="edit"/>
          <w:rFonts w:ascii="Arial" w:hAnsi="Arial" w:cs="Arial"/>
          <w:color w:val="000000"/>
        </w:rPr>
        <w:br/>
        <w:t>Ihr Nationen stimmt mit ein</w:t>
      </w:r>
      <w:r w:rsidRPr="00C534E6">
        <w:rPr>
          <w:rStyle w:val="edit"/>
          <w:rFonts w:ascii="Arial" w:hAnsi="Arial" w:cs="Arial"/>
          <w:color w:val="000000"/>
        </w:rPr>
        <w:br/>
        <w:t>keiner wird euch Macht verleihn’,</w:t>
      </w:r>
      <w:r w:rsidRPr="00C534E6">
        <w:rPr>
          <w:rStyle w:val="edit"/>
          <w:rFonts w:ascii="Arial" w:hAnsi="Arial" w:cs="Arial"/>
          <w:color w:val="000000"/>
        </w:rPr>
        <w:br/>
        <w:t>das Blut, das an euren Händen klebt,</w:t>
      </w:r>
      <w:r w:rsidRPr="00C534E6">
        <w:rPr>
          <w:rStyle w:val="edit"/>
          <w:rFonts w:ascii="Arial" w:hAnsi="Arial" w:cs="Arial"/>
          <w:color w:val="000000"/>
        </w:rPr>
        <w:br/>
        <w:t>wird euch verfolgen, so lange ihr lebt!</w:t>
      </w:r>
      <w:r w:rsidRPr="00C534E6">
        <w:rPr>
          <w:rStyle w:val="edit"/>
          <w:rFonts w:ascii="Arial" w:hAnsi="Arial" w:cs="Arial"/>
          <w:color w:val="000000"/>
        </w:rPr>
        <w:br/>
        <w:t xml:space="preserve"> </w:t>
      </w:r>
      <w:r w:rsidRPr="00C534E6">
        <w:rPr>
          <w:rStyle w:val="edit"/>
          <w:rFonts w:ascii="Arial" w:hAnsi="Arial" w:cs="Arial"/>
          <w:color w:val="000000"/>
        </w:rPr>
        <w:br/>
        <w:t>Wir sagen: „Nicht in unserem Namen!</w:t>
      </w:r>
      <w:r w:rsidRPr="00C534E6">
        <w:rPr>
          <w:rStyle w:val="edit"/>
          <w:rFonts w:ascii="Arial" w:hAnsi="Arial" w:cs="Arial"/>
          <w:color w:val="000000"/>
        </w:rPr>
        <w:br/>
        <w:t>Wir ziehen nicht in euren Krieg</w:t>
      </w:r>
      <w:r w:rsidRPr="00C534E6">
        <w:rPr>
          <w:rStyle w:val="edit"/>
          <w:rFonts w:ascii="Arial" w:hAnsi="Arial" w:cs="Arial"/>
          <w:color w:val="000000"/>
        </w:rPr>
        <w:br/>
        <w:t>Wir werden keine Waffen tragen,</w:t>
      </w:r>
      <w:r w:rsidRPr="00C534E6">
        <w:rPr>
          <w:rStyle w:val="edit"/>
          <w:rFonts w:ascii="Arial" w:hAnsi="Arial" w:cs="Arial"/>
          <w:color w:val="000000"/>
        </w:rPr>
        <w:br/>
        <w:t>denn sie führen nie zum Sieg.“</w:t>
      </w:r>
      <w:r w:rsidRPr="00C534E6">
        <w:rPr>
          <w:rStyle w:val="edit"/>
          <w:rFonts w:ascii="Arial" w:hAnsi="Arial" w:cs="Arial"/>
          <w:color w:val="000000"/>
        </w:rPr>
        <w:br/>
        <w:t xml:space="preserve"> </w:t>
      </w:r>
      <w:r w:rsidRPr="00C534E6">
        <w:rPr>
          <w:rStyle w:val="edit"/>
          <w:rFonts w:ascii="Arial" w:hAnsi="Arial" w:cs="Arial"/>
          <w:color w:val="000000"/>
        </w:rPr>
        <w:br/>
        <w:t>Wir sagen: „Nicht in unserem Namen!</w:t>
      </w:r>
      <w:r w:rsidRPr="00C534E6">
        <w:rPr>
          <w:rStyle w:val="edit"/>
          <w:rFonts w:ascii="Arial" w:hAnsi="Arial" w:cs="Arial"/>
          <w:color w:val="000000"/>
        </w:rPr>
        <w:br/>
        <w:t>Missbraucht uns nicht für eure Wut,</w:t>
      </w:r>
      <w:r w:rsidRPr="00C534E6">
        <w:rPr>
          <w:rStyle w:val="edit"/>
          <w:rFonts w:ascii="Arial" w:hAnsi="Arial" w:cs="Arial"/>
          <w:color w:val="000000"/>
        </w:rPr>
        <w:br/>
        <w:t>geschürter Hass ist wie ein Same,</w:t>
      </w:r>
      <w:r w:rsidRPr="00C534E6">
        <w:rPr>
          <w:rStyle w:val="edit"/>
          <w:rFonts w:ascii="Arial" w:hAnsi="Arial" w:cs="Arial"/>
          <w:color w:val="000000"/>
        </w:rPr>
        <w:br/>
        <w:t>wir sind nicht eure Teufelsbrut!“</w:t>
      </w:r>
      <w:r w:rsidRPr="00C534E6">
        <w:rPr>
          <w:rStyle w:val="edit"/>
          <w:rFonts w:ascii="Arial" w:hAnsi="Arial" w:cs="Arial"/>
          <w:color w:val="000000"/>
        </w:rPr>
        <w:br/>
        <w:t xml:space="preserve"> </w:t>
      </w:r>
      <w:r w:rsidRPr="00C534E6">
        <w:rPr>
          <w:rStyle w:val="edit"/>
          <w:rFonts w:ascii="Arial" w:hAnsi="Arial" w:cs="Arial"/>
          <w:color w:val="000000"/>
        </w:rPr>
        <w:br/>
        <w:t>Wir sagen: „Nicht in unserem Namen!</w:t>
      </w:r>
      <w:r w:rsidRPr="00C534E6">
        <w:rPr>
          <w:rStyle w:val="edit"/>
          <w:rFonts w:ascii="Arial" w:hAnsi="Arial" w:cs="Arial"/>
          <w:color w:val="000000"/>
        </w:rPr>
        <w:br/>
        <w:t>Missbraucht uns nicht für eure Gier,</w:t>
      </w:r>
      <w:r w:rsidRPr="00C534E6">
        <w:rPr>
          <w:rStyle w:val="edit"/>
          <w:rFonts w:ascii="Arial" w:hAnsi="Arial" w:cs="Arial"/>
          <w:color w:val="000000"/>
        </w:rPr>
        <w:br/>
        <w:t>ihr werdet selbst den Schaden haben,</w:t>
      </w:r>
      <w:r w:rsidRPr="00C534E6">
        <w:rPr>
          <w:rStyle w:val="edit"/>
          <w:rFonts w:ascii="Arial" w:hAnsi="Arial" w:cs="Arial"/>
          <w:color w:val="000000"/>
        </w:rPr>
        <w:br/>
        <w:t>denn bald seid ihr im Visier!“</w:t>
      </w:r>
    </w:p>
    <w:p w14:paraId="0520E07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Hanjo</w:t>
      </w:r>
    </w:p>
    <w:p w14:paraId="594FC57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4583635" w14:textId="77777777" w:rsidR="00F202F1" w:rsidRPr="00C534E6" w:rsidRDefault="00F202F1" w:rsidP="00C534E6">
      <w:pPr>
        <w:spacing w:after="160"/>
        <w:rPr>
          <w:rStyle w:val="edit"/>
          <w:rFonts w:ascii="Arial" w:hAnsi="Arial" w:cs="Arial"/>
          <w:color w:val="000000"/>
          <w:szCs w:val="18"/>
        </w:rPr>
      </w:pPr>
      <w:r w:rsidRPr="002B28C8">
        <w:t>-</w:t>
      </w:r>
    </w:p>
    <w:p w14:paraId="27247B6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D9DEFD6" w14:textId="77777777" w:rsidR="00C534E6" w:rsidRPr="00C534E6" w:rsidRDefault="00C534E6" w:rsidP="00C534E6">
      <w:pPr>
        <w:keepLines/>
        <w:spacing w:after="160"/>
        <w:rPr>
          <w:rFonts w:ascii="Arial" w:hAnsi="Arial" w:cs="Arial"/>
          <w:sz w:val="18"/>
          <w:szCs w:val="18"/>
        </w:rPr>
      </w:pPr>
      <w:r w:rsidRPr="002B28C8">
        <w:t xml:space="preserve">#AZK - AZK-Konferenzen - </w:t>
      </w:r>
      <w:hyperlink r:id="rId10" w:history="1">
        <w:r w:rsidRPr="00F24C6F">
          <w:rPr>
            <w:rStyle w:val="Hyperlink"/>
          </w:rPr>
          <w:t>www.kla.tv/AZK</w:t>
        </w:r>
      </w:hyperlink>
      <w:r w:rsidR="00000000">
        <w:br/>
      </w:r>
      <w:r w:rsidR="00000000">
        <w:br/>
      </w:r>
      <w:r w:rsidRPr="002B28C8">
        <w:t xml:space="preserve">#AZK-Lieder - </w:t>
      </w:r>
      <w:hyperlink r:id="rId11" w:history="1">
        <w:r w:rsidRPr="00F24C6F">
          <w:rPr>
            <w:rStyle w:val="Hyperlink"/>
          </w:rPr>
          <w:t>www.kla.tv/AZK-Lieder</w:t>
        </w:r>
      </w:hyperlink>
      <w:r w:rsidR="00000000">
        <w:br/>
      </w:r>
      <w:r w:rsidR="00000000">
        <w:br/>
      </w:r>
      <w:r w:rsidRPr="002B28C8">
        <w:t xml:space="preserve">#Hits - Kla.TV-Hits - </w:t>
      </w:r>
      <w:hyperlink r:id="rId12" w:history="1">
        <w:r w:rsidRPr="00F24C6F">
          <w:rPr>
            <w:rStyle w:val="Hyperlink"/>
          </w:rPr>
          <w:t>www.kla.tv/Hits</w:t>
        </w:r>
      </w:hyperlink>
      <w:r w:rsidR="00000000">
        <w:br/>
      </w:r>
      <w:r w:rsidR="00000000">
        <w:br/>
      </w:r>
      <w:r w:rsidRPr="002B28C8">
        <w:t xml:space="preserve">#AZK21 - 21. AZK-Konferenz - </w:t>
      </w:r>
      <w:hyperlink r:id="rId13" w:history="1">
        <w:r w:rsidRPr="00F24C6F">
          <w:rPr>
            <w:rStyle w:val="Hyperlink"/>
          </w:rPr>
          <w:t>www.kla.tv/AZK21</w:t>
        </w:r>
      </w:hyperlink>
      <w:r w:rsidR="00000000">
        <w:br/>
      </w:r>
      <w:r w:rsidR="00000000">
        <w:br/>
      </w:r>
      <w:r w:rsidRPr="002B28C8">
        <w:t xml:space="preserve">#AntiKriegsLieder - Anti-Kriegslieder - </w:t>
      </w:r>
      <w:hyperlink r:id="rId14" w:history="1">
        <w:r w:rsidRPr="00F24C6F">
          <w:rPr>
            <w:rStyle w:val="Hyperlink"/>
          </w:rPr>
          <w:t>www.kla.tv/AntiKriegsLieder</w:t>
        </w:r>
      </w:hyperlink>
      <w:r w:rsidR="00000000">
        <w:br/>
      </w:r>
      <w:r w:rsidR="00000000">
        <w:br/>
      </w:r>
      <w:r w:rsidRPr="002B28C8">
        <w:t xml:space="preserve">#Krieg - </w:t>
      </w:r>
      <w:hyperlink r:id="rId15" w:history="1">
        <w:r w:rsidRPr="00F24C6F">
          <w:rPr>
            <w:rStyle w:val="Hyperlink"/>
          </w:rPr>
          <w:t>www.kla.tv/Krieg</w:t>
        </w:r>
      </w:hyperlink>
      <w:r w:rsidR="00000000">
        <w:br/>
      </w:r>
      <w:r w:rsidR="00000000">
        <w:br/>
      </w:r>
      <w:r w:rsidRPr="002B28C8">
        <w:t xml:space="preserve">#Bundeswehr - </w:t>
      </w:r>
      <w:hyperlink r:id="rId16" w:history="1">
        <w:r w:rsidRPr="00F24C6F">
          <w:rPr>
            <w:rStyle w:val="Hyperlink"/>
          </w:rPr>
          <w:t>www.kla.tv/Bundeswehr</w:t>
        </w:r>
      </w:hyperlink>
      <w:r w:rsidR="00000000">
        <w:br/>
      </w:r>
      <w:r w:rsidR="00000000">
        <w:br/>
      </w:r>
      <w:r w:rsidRPr="002B28C8">
        <w:t xml:space="preserve">#Terror - </w:t>
      </w:r>
      <w:hyperlink r:id="rId17" w:history="1">
        <w:r w:rsidRPr="00F24C6F">
          <w:rPr>
            <w:rStyle w:val="Hyperlink"/>
          </w:rPr>
          <w:t>www.kla.tv/Terror</w:t>
        </w:r>
      </w:hyperlink>
      <w:r w:rsidR="00000000">
        <w:br/>
      </w:r>
      <w:r w:rsidR="00000000">
        <w:br/>
      </w:r>
      <w:r w:rsidRPr="002B28C8">
        <w:t xml:space="preserve">#Kriegstreiberei - </w:t>
      </w:r>
      <w:hyperlink r:id="rId18" w:history="1">
        <w:r w:rsidRPr="00F24C6F">
          <w:rPr>
            <w:rStyle w:val="Hyperlink"/>
          </w:rPr>
          <w:t>www.kla.tv/Kriegstreiberei</w:t>
        </w:r>
      </w:hyperlink>
      <w:r w:rsidR="00000000">
        <w:br/>
      </w:r>
      <w:r w:rsidR="00000000">
        <w:br/>
      </w:r>
      <w:r w:rsidRPr="002B28C8">
        <w:t xml:space="preserve">#Weltkriegsgefahr - </w:t>
      </w:r>
      <w:hyperlink r:id="rId19" w:history="1">
        <w:r w:rsidRPr="00F24C6F">
          <w:rPr>
            <w:rStyle w:val="Hyperlink"/>
          </w:rPr>
          <w:t>www.kla.tv/Weltkriegsgefahr</w:t>
        </w:r>
      </w:hyperlink>
    </w:p>
    <w:p w14:paraId="6F06B60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C396373" wp14:editId="00A90D5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827A8B" w14:textId="77777777" w:rsidR="00FF4982" w:rsidRPr="009779AD" w:rsidRDefault="00FF4982" w:rsidP="00FF4982">
      <w:pPr>
        <w:pStyle w:val="Listenabsatz"/>
        <w:keepNext/>
        <w:keepLines/>
        <w:numPr>
          <w:ilvl w:val="0"/>
          <w:numId w:val="1"/>
        </w:numPr>
        <w:ind w:left="714" w:hanging="357"/>
      </w:pPr>
      <w:r>
        <w:t>was die Medien nicht verschweigen sollten ...</w:t>
      </w:r>
    </w:p>
    <w:p w14:paraId="7BA40953" w14:textId="77777777" w:rsidR="00FF4982" w:rsidRPr="009779AD" w:rsidRDefault="00FF4982" w:rsidP="00FF4982">
      <w:pPr>
        <w:pStyle w:val="Listenabsatz"/>
        <w:keepNext/>
        <w:keepLines/>
        <w:numPr>
          <w:ilvl w:val="0"/>
          <w:numId w:val="1"/>
        </w:numPr>
        <w:ind w:left="714" w:hanging="357"/>
      </w:pPr>
      <w:r>
        <w:t>wenig Gehörtes vom Volk, für das Volk ...</w:t>
      </w:r>
    </w:p>
    <w:p w14:paraId="5F06A57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1D06D13A" w14:textId="77777777" w:rsidR="00FF4982" w:rsidRPr="001D6477" w:rsidRDefault="00FF4982" w:rsidP="001D6477">
      <w:pPr>
        <w:keepNext/>
        <w:keepLines/>
        <w:ind w:firstLine="357"/>
      </w:pPr>
      <w:r w:rsidRPr="001D6477">
        <w:t>Dranbleiben lohnt sich!</w:t>
      </w:r>
    </w:p>
    <w:p w14:paraId="29954F6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6012DD4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EBFF0F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48C1D7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7E52D04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07299C6" wp14:editId="40FDDDE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A0DAF5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078E" w14:textId="77777777" w:rsidR="001067D9" w:rsidRDefault="001067D9" w:rsidP="00F33FD6">
      <w:pPr>
        <w:spacing w:after="0" w:line="240" w:lineRule="auto"/>
      </w:pPr>
      <w:r>
        <w:separator/>
      </w:r>
    </w:p>
  </w:endnote>
  <w:endnote w:type="continuationSeparator" w:id="0">
    <w:p w14:paraId="57E2DA1E" w14:textId="77777777" w:rsidR="001067D9" w:rsidRDefault="001067D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8151"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 ♫ Nicht in unserem Namen ♫ – von Vätern und Söhnen aus Süddeutschland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8D9E" w14:textId="77777777" w:rsidR="001067D9" w:rsidRDefault="001067D9" w:rsidP="00F33FD6">
      <w:pPr>
        <w:spacing w:after="0" w:line="240" w:lineRule="auto"/>
      </w:pPr>
      <w:r>
        <w:separator/>
      </w:r>
    </w:p>
  </w:footnote>
  <w:footnote w:type="continuationSeparator" w:id="0">
    <w:p w14:paraId="103C9CE4" w14:textId="77777777" w:rsidR="001067D9" w:rsidRDefault="001067D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75FA69" w14:textId="77777777" w:rsidTr="00FE2F5D">
      <w:tc>
        <w:tcPr>
          <w:tcW w:w="7717" w:type="dxa"/>
          <w:tcBorders>
            <w:left w:val="nil"/>
            <w:bottom w:val="single" w:sz="8" w:space="0" w:color="365F91" w:themeColor="accent1" w:themeShade="BF"/>
          </w:tcBorders>
        </w:tcPr>
        <w:p w14:paraId="10B1AF2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www.kla.tv/38466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14.08.2025</w:t>
          </w:r>
        </w:p>
        <w:p w14:paraId="0B99198D" w14:textId="77777777" w:rsidR="00F33FD6" w:rsidRPr="00B9284F" w:rsidRDefault="00F33FD6" w:rsidP="00FE2F5D">
          <w:pPr>
            <w:pStyle w:val="Kopfzeile"/>
            <w:rPr>
              <w:rFonts w:ascii="Arial" w:hAnsi="Arial" w:cs="Arial"/>
              <w:sz w:val="18"/>
            </w:rPr>
          </w:pPr>
        </w:p>
      </w:tc>
    </w:tr>
  </w:tbl>
  <w:p w14:paraId="48144CD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4AAD2B" wp14:editId="14E237F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709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67D9"/>
    <w:rsid w:val="001D6477"/>
    <w:rsid w:val="00303348"/>
    <w:rsid w:val="00397567"/>
    <w:rsid w:val="003C19C9"/>
    <w:rsid w:val="00503FFA"/>
    <w:rsid w:val="00627ADC"/>
    <w:rsid w:val="006C4827"/>
    <w:rsid w:val="007C459E"/>
    <w:rsid w:val="00A05C56"/>
    <w:rsid w:val="00A34C60"/>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BD719"/>
  <w15:docId w15:val="{A4B1186C-B2AF-4E8E-BCA2-EED340CD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1" TargetMode="External"/><Relationship Id="rId18" Type="http://schemas.openxmlformats.org/officeDocument/2006/relationships/hyperlink" Target="https://www.kla.tv/Kriegstreibere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8466" TargetMode="External"/><Relationship Id="rId12" Type="http://schemas.openxmlformats.org/officeDocument/2006/relationships/hyperlink" Target="https://www.kla.tv/Hits" TargetMode="External"/><Relationship Id="rId17" Type="http://schemas.openxmlformats.org/officeDocument/2006/relationships/hyperlink" Target="https://www.kla.tv/Terro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Bundeswehr"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Lieder"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Krieg"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kla.tv/AZK" TargetMode="External"/><Relationship Id="rId19" Type="http://schemas.openxmlformats.org/officeDocument/2006/relationships/hyperlink" Target="https://www.kla.tv/Weltkriegsgefa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ntiKriegsLiede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3964</Characters>
  <Application>Microsoft Office Word</Application>
  <DocSecurity>0</DocSecurity>
  <Lines>33</Lines>
  <Paragraphs>9</Paragraphs>
  <ScaleCrop>false</ScaleCrop>
  <HeadingPairs>
    <vt:vector size="2" baseType="variant">
      <vt:variant>
        <vt:lpstr>21. AZK - ♫ Nicht in unserem Namen ♫ – von Vätern und Söhnen aus Süddeutschland</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2025-08-14T19:42:00Z</dcterms:created>
  <dcterms:modified xsi:type="dcterms:W3CDTF">2025-08-14T19:42:00Z</dcterms:modified>
</cp:coreProperties>
</file>