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B4B4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AF0381F" wp14:editId="1CA5E07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7A3CF85" w14:textId="75B810CA" w:rsidR="00101F75" w:rsidRPr="00CE04A9"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2A121F4" wp14:editId="1333B2D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04A9" w:rsidRPr="00CE04A9">
        <w:rPr>
          <w:rFonts w:ascii="Arial" w:eastAsia="Arial" w:hAnsi="Arial" w:cs="Arial"/>
          <w:sz w:val="24"/>
          <w:szCs w:val="24"/>
          <w:rtl/>
        </w:rPr>
        <w:t xml:space="preserve"> </w:t>
      </w:r>
      <w:r w:rsidR="00CE04A9" w:rsidRPr="00CE04A9">
        <w:rPr>
          <w:rFonts w:ascii="Arial" w:eastAsia="Arial" w:hAnsi="Arial" w:cs="Arial"/>
          <w:sz w:val="44"/>
          <w:szCs w:val="44"/>
          <w:rtl/>
        </w:rPr>
        <w:t>مقطع دعائي للتحالف الحادي والعشرين لمناهضة الرقابة</w:t>
      </w:r>
      <w:r w:rsidR="00CE04A9" w:rsidRPr="00CE04A9">
        <w:rPr>
          <w:rFonts w:ascii="Arial" w:eastAsia="Arial" w:hAnsi="Arial" w:cs="Arial"/>
          <w:sz w:val="44"/>
          <w:szCs w:val="44"/>
        </w:rPr>
        <w:t xml:space="preserve"> (AZK): </w:t>
      </w:r>
      <w:r w:rsidR="00CE04A9" w:rsidRPr="00CE04A9">
        <w:rPr>
          <w:rFonts w:ascii="Arial" w:eastAsia="Arial" w:hAnsi="Arial" w:cs="Arial"/>
          <w:sz w:val="44"/>
          <w:szCs w:val="44"/>
          <w:rtl/>
        </w:rPr>
        <w:t>المفتاح يكمن في تعاوننا</w:t>
      </w:r>
      <w:r w:rsidR="00CE04A9" w:rsidRPr="00CE04A9">
        <w:rPr>
          <w:rFonts w:ascii="Arial" w:eastAsia="Arial" w:hAnsi="Arial" w:cs="Arial"/>
          <w:sz w:val="44"/>
          <w:szCs w:val="44"/>
        </w:rPr>
        <w:t>!</w:t>
      </w:r>
    </w:p>
    <w:p w14:paraId="036ADE7B" w14:textId="605809D0" w:rsidR="00B52FD0" w:rsidRDefault="00B52FD0" w:rsidP="00F67ED1">
      <w:pPr>
        <w:widowControl w:val="0"/>
        <w:spacing w:after="160"/>
        <w:rPr>
          <w:rFonts w:ascii="Arial" w:eastAsia="Arial" w:hAnsi="Arial" w:cs="Arial"/>
          <w:b/>
          <w:bCs/>
        </w:rPr>
      </w:pPr>
      <w:r w:rsidRPr="00B52FD0">
        <w:rPr>
          <w:rFonts w:ascii="Arial" w:eastAsia="Arial" w:hAnsi="Arial" w:cs="Arial"/>
          <w:b/>
          <w:bCs/>
          <w:rtl/>
        </w:rPr>
        <w:t>الترانس-إنسانية، التكنوقراطية، هوس مراقبة الذكاء الاصطناعي، الحرب البيولوجية، سيطرة منظمة الصحة العالمية، ”ألعاب الحرب“ عبر الهواتف المحمولة... – الأحداث العالمية في حالة انهيار تام. هل هناك أي أمل متبقي للبشرية؟ نعم، بالتأكيد! لقد أظهرت ائتلاف مكافحة الرقابة</w:t>
      </w:r>
      <w:r w:rsidRPr="00B52FD0">
        <w:rPr>
          <w:rFonts w:ascii="Arial" w:eastAsia="Arial" w:hAnsi="Arial" w:cs="Arial"/>
          <w:b/>
          <w:bCs/>
        </w:rPr>
        <w:t xml:space="preserve">  (AZK) </w:t>
      </w:r>
      <w:r w:rsidRPr="00B52FD0">
        <w:rPr>
          <w:rFonts w:ascii="Arial" w:eastAsia="Arial" w:hAnsi="Arial" w:cs="Arial"/>
          <w:b/>
          <w:bCs/>
          <w:rtl/>
        </w:rPr>
        <w:t>في نسختها الحادية والعشرين: شهود الحقيقة يقفون، والتواصل العالمي يتطور في أكثر من 70 دولة، وربيع من الأمل والحب وقوة الإيمان يشرق. تعال وشاهد! إيفو ساسيك</w:t>
      </w:r>
      <w:r w:rsidRPr="00B52FD0">
        <w:rPr>
          <w:rFonts w:ascii="Arial" w:eastAsia="Arial" w:hAnsi="Arial" w:cs="Arial"/>
          <w:b/>
          <w:bCs/>
        </w:rPr>
        <w:t xml:space="preserve"> (Ivo Sasek) </w:t>
      </w:r>
      <w:r w:rsidRPr="00B52FD0">
        <w:rPr>
          <w:rFonts w:ascii="Arial" w:eastAsia="Arial" w:hAnsi="Arial" w:cs="Arial"/>
          <w:b/>
          <w:bCs/>
          <w:rtl/>
        </w:rPr>
        <w:t>وعائلته، البروفيسور دانيال برودي</w:t>
      </w:r>
      <w:r w:rsidRPr="00B52FD0">
        <w:rPr>
          <w:rFonts w:ascii="Arial" w:eastAsia="Arial" w:hAnsi="Arial" w:cs="Arial"/>
          <w:b/>
          <w:bCs/>
        </w:rPr>
        <w:t xml:space="preserve"> (Daniel </w:t>
      </w:r>
      <w:proofErr w:type="spellStart"/>
      <w:r w:rsidRPr="00B52FD0">
        <w:rPr>
          <w:rFonts w:ascii="Arial" w:eastAsia="Arial" w:hAnsi="Arial" w:cs="Arial"/>
          <w:b/>
          <w:bCs/>
        </w:rPr>
        <w:t>Broudy</w:t>
      </w:r>
      <w:proofErr w:type="spellEnd"/>
      <w:r w:rsidRPr="00B52FD0">
        <w:rPr>
          <w:rFonts w:ascii="Arial" w:eastAsia="Arial" w:hAnsi="Arial" w:cs="Arial"/>
          <w:b/>
          <w:bCs/>
        </w:rPr>
        <w:t>)</w:t>
      </w:r>
      <w:r w:rsidRPr="00B52FD0">
        <w:rPr>
          <w:rFonts w:ascii="Arial" w:eastAsia="Arial" w:hAnsi="Arial" w:cs="Arial"/>
          <w:b/>
          <w:bCs/>
          <w:rtl/>
        </w:rPr>
        <w:t>، الدكتور مايكل برونر</w:t>
      </w:r>
      <w:r w:rsidRPr="00B52FD0">
        <w:rPr>
          <w:rFonts w:ascii="Arial" w:eastAsia="Arial" w:hAnsi="Arial" w:cs="Arial"/>
          <w:b/>
          <w:bCs/>
        </w:rPr>
        <w:t xml:space="preserve"> (Michael Brunner)</w:t>
      </w:r>
      <w:r w:rsidRPr="00B52FD0">
        <w:rPr>
          <w:rFonts w:ascii="Arial" w:eastAsia="Arial" w:hAnsi="Arial" w:cs="Arial"/>
          <w:b/>
          <w:bCs/>
          <w:rtl/>
        </w:rPr>
        <w:t>، الدكتورة بياتي فايل</w:t>
      </w:r>
      <w:r w:rsidRPr="00B52FD0">
        <w:rPr>
          <w:rFonts w:ascii="Arial" w:eastAsia="Arial" w:hAnsi="Arial" w:cs="Arial"/>
          <w:b/>
          <w:bCs/>
        </w:rPr>
        <w:t xml:space="preserve"> (Beate Pfeil)</w:t>
      </w:r>
      <w:r w:rsidRPr="00B52FD0">
        <w:rPr>
          <w:rFonts w:ascii="Arial" w:eastAsia="Arial" w:hAnsi="Arial" w:cs="Arial"/>
          <w:b/>
          <w:bCs/>
          <w:rtl/>
        </w:rPr>
        <w:t>، باتريك وود</w:t>
      </w:r>
      <w:r w:rsidRPr="00B52FD0">
        <w:rPr>
          <w:rFonts w:ascii="Arial" w:eastAsia="Arial" w:hAnsi="Arial" w:cs="Arial"/>
          <w:b/>
          <w:bCs/>
        </w:rPr>
        <w:t xml:space="preserve"> (Patrick Wood)</w:t>
      </w:r>
      <w:r w:rsidRPr="00B52FD0">
        <w:rPr>
          <w:rFonts w:ascii="Arial" w:eastAsia="Arial" w:hAnsi="Arial" w:cs="Arial"/>
          <w:b/>
          <w:bCs/>
          <w:rtl/>
        </w:rPr>
        <w:t>، كلاوس شايدستيجر</w:t>
      </w:r>
      <w:r w:rsidRPr="00B52FD0">
        <w:rPr>
          <w:rFonts w:ascii="Arial" w:eastAsia="Arial" w:hAnsi="Arial" w:cs="Arial"/>
          <w:b/>
          <w:bCs/>
        </w:rPr>
        <w:t xml:space="preserve"> (Klaus </w:t>
      </w:r>
      <w:proofErr w:type="spellStart"/>
      <w:r w:rsidRPr="00B52FD0">
        <w:rPr>
          <w:rFonts w:ascii="Arial" w:eastAsia="Arial" w:hAnsi="Arial" w:cs="Arial"/>
          <w:b/>
          <w:bCs/>
        </w:rPr>
        <w:t>Scheidsteger</w:t>
      </w:r>
      <w:proofErr w:type="spellEnd"/>
      <w:r w:rsidRPr="00B52FD0">
        <w:rPr>
          <w:rFonts w:ascii="Arial" w:eastAsia="Arial" w:hAnsi="Arial" w:cs="Arial"/>
          <w:b/>
          <w:bCs/>
        </w:rPr>
        <w:t xml:space="preserve">) </w:t>
      </w:r>
      <w:r w:rsidRPr="00B52FD0">
        <w:rPr>
          <w:rFonts w:ascii="Arial" w:eastAsia="Arial" w:hAnsi="Arial" w:cs="Arial"/>
          <w:b/>
          <w:bCs/>
          <w:rtl/>
        </w:rPr>
        <w:t>والدكتورة آنا ماريا ميالسيا</w:t>
      </w:r>
      <w:r w:rsidRPr="00B52FD0">
        <w:rPr>
          <w:rFonts w:ascii="Arial" w:eastAsia="Arial" w:hAnsi="Arial" w:cs="Arial"/>
          <w:b/>
          <w:bCs/>
        </w:rPr>
        <w:t xml:space="preserve"> (Ana Maria </w:t>
      </w:r>
      <w:proofErr w:type="spellStart"/>
      <w:r w:rsidRPr="00B52FD0">
        <w:rPr>
          <w:rFonts w:ascii="Arial" w:eastAsia="Arial" w:hAnsi="Arial" w:cs="Arial"/>
          <w:b/>
          <w:bCs/>
        </w:rPr>
        <w:t>Mihalcea</w:t>
      </w:r>
      <w:proofErr w:type="spellEnd"/>
      <w:r w:rsidRPr="00B52FD0">
        <w:rPr>
          <w:rFonts w:ascii="Arial" w:eastAsia="Arial" w:hAnsi="Arial" w:cs="Arial"/>
          <w:b/>
          <w:bCs/>
        </w:rPr>
        <w:t xml:space="preserve">) </w:t>
      </w:r>
      <w:r w:rsidRPr="00B52FD0">
        <w:rPr>
          <w:rFonts w:ascii="Arial" w:eastAsia="Arial" w:hAnsi="Arial" w:cs="Arial"/>
          <w:b/>
          <w:bCs/>
          <w:rtl/>
        </w:rPr>
        <w:t>يكشفون بلا هوادة ما تحرفه أو تغفل أو حتى تراقب النخب الحاكمة في عصرنا هذا. لكن الاستسلام ليس خيارًا: المفتاح للتغلب على ذلك يكمن في قوة عقولنا المتآزرة</w:t>
      </w:r>
      <w:r w:rsidRPr="00B52FD0">
        <w:rPr>
          <w:rFonts w:ascii="Arial" w:eastAsia="Arial" w:hAnsi="Arial" w:cs="Arial"/>
          <w:b/>
          <w:bCs/>
        </w:rPr>
        <w:t>!</w:t>
      </w:r>
    </w:p>
    <w:p w14:paraId="6E4CCBCF" w14:textId="77777777" w:rsidR="00B52FD0" w:rsidRDefault="00B52FD0" w:rsidP="00F67ED1">
      <w:pPr>
        <w:widowControl w:val="0"/>
        <w:spacing w:after="160"/>
        <w:rPr>
          <w:rFonts w:ascii="Arial" w:eastAsia="Arial" w:hAnsi="Arial" w:cs="Arial"/>
          <w:b/>
          <w:bCs/>
        </w:rPr>
      </w:pPr>
    </w:p>
    <w:p w14:paraId="46734E59"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لقد بدأ وقت جديد: حلول رائدة، سبعة شهود شجعان للحقيقة، معرفة مركزة يتم مشاركتها مجانًا. اتصال مباشر عالمي في 70 دولة، وترجمة فورية إلى لغات مختلفة. فن يبعث الأمل مثل فجر الربيع. تعال وانظر: هذا هو</w:t>
      </w:r>
      <w:r w:rsidRPr="00B52FD0">
        <w:rPr>
          <w:rFonts w:ascii="Arial" w:eastAsia="Arial" w:hAnsi="Arial" w:cs="Arial"/>
        </w:rPr>
        <w:t xml:space="preserve"> AZK </w:t>
      </w:r>
      <w:r w:rsidRPr="00B52FD0">
        <w:rPr>
          <w:rFonts w:ascii="Arial" w:eastAsia="Arial" w:hAnsi="Arial" w:cs="Arial"/>
          <w:rtl/>
        </w:rPr>
        <w:t>الحادي والعشرون</w:t>
      </w:r>
      <w:r w:rsidRPr="00B52FD0">
        <w:rPr>
          <w:rFonts w:ascii="Arial" w:eastAsia="Arial" w:hAnsi="Arial" w:cs="Arial"/>
        </w:rPr>
        <w:t>.</w:t>
      </w:r>
    </w:p>
    <w:p w14:paraId="509197A2" w14:textId="77777777" w:rsidR="00B52FD0" w:rsidRPr="00B52FD0" w:rsidRDefault="00B52FD0" w:rsidP="00B52FD0">
      <w:pPr>
        <w:bidi/>
        <w:spacing w:after="0"/>
        <w:rPr>
          <w:rFonts w:ascii="Arial" w:eastAsia="Arial" w:hAnsi="Arial" w:cs="Arial"/>
        </w:rPr>
      </w:pPr>
    </w:p>
    <w:p w14:paraId="7C72F086"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يمكننا أن نقدم لكم</w:t>
      </w:r>
      <w:r w:rsidRPr="00B52FD0">
        <w:rPr>
          <w:rFonts w:ascii="Arial" w:eastAsia="Arial" w:hAnsi="Arial" w:cs="Arial"/>
        </w:rPr>
        <w:t xml:space="preserve">: </w:t>
      </w:r>
    </w:p>
    <w:p w14:paraId="60823A3E" w14:textId="77777777" w:rsidR="00B52FD0" w:rsidRPr="00B52FD0" w:rsidRDefault="00B52FD0" w:rsidP="00B52FD0">
      <w:pPr>
        <w:bidi/>
        <w:spacing w:after="0"/>
        <w:rPr>
          <w:rFonts w:ascii="Arial" w:eastAsia="Arial" w:hAnsi="Arial" w:cs="Arial"/>
        </w:rPr>
      </w:pPr>
      <w:r w:rsidRPr="00B52FD0">
        <w:rPr>
          <w:rFonts w:ascii="Arial" w:eastAsia="Arial" w:hAnsi="Arial" w:cs="Arial"/>
        </w:rPr>
        <w:t>Ivo Sasek</w:t>
      </w:r>
      <w:r w:rsidRPr="00B52FD0">
        <w:rPr>
          <w:rFonts w:ascii="Arial" w:eastAsia="Arial" w:hAnsi="Arial" w:cs="Arial"/>
          <w:rtl/>
        </w:rPr>
        <w:t xml:space="preserve"> من سويسرا</w:t>
      </w:r>
    </w:p>
    <w:p w14:paraId="7F013636" w14:textId="77777777" w:rsidR="00B52FD0" w:rsidRPr="00B52FD0" w:rsidRDefault="00B52FD0" w:rsidP="00B52FD0">
      <w:pPr>
        <w:bidi/>
        <w:spacing w:after="0"/>
        <w:rPr>
          <w:rFonts w:ascii="Arial" w:eastAsia="Arial" w:hAnsi="Arial" w:cs="Arial"/>
        </w:rPr>
      </w:pPr>
      <w:r w:rsidRPr="00B52FD0">
        <w:rPr>
          <w:rFonts w:ascii="Arial" w:eastAsia="Arial" w:hAnsi="Arial" w:cs="Arial"/>
        </w:rPr>
        <w:t xml:space="preserve"> Prof. Dr. Daniel </w:t>
      </w:r>
      <w:proofErr w:type="spellStart"/>
      <w:r w:rsidRPr="00B52FD0">
        <w:rPr>
          <w:rFonts w:ascii="Arial" w:eastAsia="Arial" w:hAnsi="Arial" w:cs="Arial"/>
        </w:rPr>
        <w:t>Broudy</w:t>
      </w:r>
      <w:proofErr w:type="spellEnd"/>
      <w:r w:rsidRPr="00B52FD0">
        <w:rPr>
          <w:rFonts w:ascii="Arial" w:eastAsia="Arial" w:hAnsi="Arial" w:cs="Arial"/>
          <w:rtl/>
        </w:rPr>
        <w:t>من اليابان</w:t>
      </w:r>
    </w:p>
    <w:p w14:paraId="6C899FB7" w14:textId="77777777" w:rsidR="00B52FD0" w:rsidRPr="00B52FD0" w:rsidRDefault="00B52FD0" w:rsidP="00B52FD0">
      <w:pPr>
        <w:bidi/>
        <w:spacing w:after="0"/>
        <w:rPr>
          <w:rFonts w:ascii="Arial" w:eastAsia="Arial" w:hAnsi="Arial" w:cs="Arial"/>
        </w:rPr>
      </w:pPr>
      <w:r w:rsidRPr="00B52FD0">
        <w:rPr>
          <w:rFonts w:ascii="Arial" w:eastAsia="Arial" w:hAnsi="Arial" w:cs="Arial"/>
        </w:rPr>
        <w:t xml:space="preserve"> Dr. jur. Michael Brunner</w:t>
      </w:r>
      <w:r w:rsidRPr="00B52FD0">
        <w:rPr>
          <w:rFonts w:ascii="Arial" w:eastAsia="Arial" w:hAnsi="Arial" w:cs="Arial"/>
          <w:rtl/>
        </w:rPr>
        <w:t>من النمسا</w:t>
      </w:r>
    </w:p>
    <w:p w14:paraId="76C1111C" w14:textId="77777777" w:rsidR="00B52FD0" w:rsidRPr="00B52FD0" w:rsidRDefault="00B52FD0" w:rsidP="00B52FD0">
      <w:pPr>
        <w:bidi/>
        <w:spacing w:after="0"/>
        <w:rPr>
          <w:rFonts w:ascii="Arial" w:eastAsia="Arial" w:hAnsi="Arial" w:cs="Arial"/>
        </w:rPr>
      </w:pPr>
      <w:r w:rsidRPr="00B52FD0">
        <w:rPr>
          <w:rFonts w:ascii="Arial" w:eastAsia="Arial" w:hAnsi="Arial" w:cs="Arial"/>
        </w:rPr>
        <w:t xml:space="preserve"> Dr. jur. Sibylle Pfeil</w:t>
      </w:r>
      <w:r w:rsidRPr="00B52FD0">
        <w:rPr>
          <w:rFonts w:ascii="Arial" w:eastAsia="Arial" w:hAnsi="Arial" w:cs="Arial"/>
          <w:rtl/>
        </w:rPr>
        <w:t>من ألمانيا</w:t>
      </w:r>
    </w:p>
    <w:p w14:paraId="67BA5315" w14:textId="77777777" w:rsidR="00B52FD0" w:rsidRPr="00B52FD0" w:rsidRDefault="00B52FD0" w:rsidP="00B52FD0">
      <w:pPr>
        <w:bidi/>
        <w:spacing w:after="0"/>
        <w:rPr>
          <w:rFonts w:ascii="Arial" w:eastAsia="Arial" w:hAnsi="Arial" w:cs="Arial"/>
        </w:rPr>
      </w:pPr>
      <w:r w:rsidRPr="00B52FD0">
        <w:rPr>
          <w:rFonts w:ascii="Arial" w:eastAsia="Arial" w:hAnsi="Arial" w:cs="Arial"/>
        </w:rPr>
        <w:t xml:space="preserve"> Patrick Wood</w:t>
      </w:r>
      <w:r w:rsidRPr="00B52FD0">
        <w:rPr>
          <w:rFonts w:ascii="Arial" w:eastAsia="Arial" w:hAnsi="Arial" w:cs="Arial"/>
          <w:rtl/>
        </w:rPr>
        <w:t>من الولايات المتحدة الأمريكية</w:t>
      </w:r>
    </w:p>
    <w:p w14:paraId="72124CD4" w14:textId="77777777" w:rsidR="00B52FD0" w:rsidRPr="00B52FD0" w:rsidRDefault="00B52FD0" w:rsidP="00B52FD0">
      <w:pPr>
        <w:bidi/>
        <w:spacing w:after="0"/>
        <w:rPr>
          <w:rFonts w:ascii="Arial" w:eastAsia="Arial" w:hAnsi="Arial" w:cs="Arial"/>
        </w:rPr>
      </w:pPr>
      <w:r w:rsidRPr="00B52FD0">
        <w:rPr>
          <w:rFonts w:ascii="Arial" w:eastAsia="Arial" w:hAnsi="Arial" w:cs="Arial"/>
        </w:rPr>
        <w:t xml:space="preserve"> Klaus </w:t>
      </w:r>
      <w:proofErr w:type="spellStart"/>
      <w:r w:rsidRPr="00B52FD0">
        <w:rPr>
          <w:rFonts w:ascii="Arial" w:eastAsia="Arial" w:hAnsi="Arial" w:cs="Arial"/>
        </w:rPr>
        <w:t>Scheidsteger</w:t>
      </w:r>
      <w:proofErr w:type="spellEnd"/>
      <w:r w:rsidRPr="00B52FD0">
        <w:rPr>
          <w:rFonts w:ascii="Arial" w:eastAsia="Arial" w:hAnsi="Arial" w:cs="Arial"/>
          <w:rtl/>
        </w:rPr>
        <w:t>من ألمانيا</w:t>
      </w:r>
    </w:p>
    <w:p w14:paraId="431A590D" w14:textId="77777777" w:rsidR="00B52FD0" w:rsidRPr="00B52FD0" w:rsidRDefault="00B52FD0" w:rsidP="00B52FD0">
      <w:pPr>
        <w:bidi/>
        <w:spacing w:after="0"/>
        <w:rPr>
          <w:rFonts w:ascii="Arial" w:eastAsia="Arial" w:hAnsi="Arial" w:cs="Arial"/>
        </w:rPr>
      </w:pPr>
      <w:r w:rsidRPr="00B52FD0">
        <w:rPr>
          <w:rFonts w:ascii="Arial" w:eastAsia="Arial" w:hAnsi="Arial" w:cs="Arial"/>
        </w:rPr>
        <w:t xml:space="preserve"> Dr. Ana Maria </w:t>
      </w:r>
      <w:proofErr w:type="spellStart"/>
      <w:r w:rsidRPr="00B52FD0">
        <w:rPr>
          <w:rFonts w:ascii="Arial" w:eastAsia="Arial" w:hAnsi="Arial" w:cs="Arial"/>
        </w:rPr>
        <w:t>Mihalcea</w:t>
      </w:r>
      <w:proofErr w:type="spellEnd"/>
      <w:r w:rsidRPr="00B52FD0">
        <w:rPr>
          <w:rFonts w:ascii="Arial" w:eastAsia="Arial" w:hAnsi="Arial" w:cs="Arial"/>
          <w:rtl/>
        </w:rPr>
        <w:t>من الولايات المتحدة الأمريكية</w:t>
      </w:r>
      <w:r w:rsidRPr="00B52FD0">
        <w:rPr>
          <w:rFonts w:ascii="Arial" w:eastAsia="Arial" w:hAnsi="Arial" w:cs="Arial"/>
        </w:rPr>
        <w:t>.</w:t>
      </w:r>
    </w:p>
    <w:p w14:paraId="64D72143" w14:textId="77777777" w:rsidR="00B52FD0" w:rsidRPr="00B52FD0" w:rsidRDefault="00B52FD0" w:rsidP="00B52FD0">
      <w:pPr>
        <w:bidi/>
        <w:spacing w:after="0"/>
        <w:rPr>
          <w:rFonts w:ascii="Arial" w:eastAsia="Arial" w:hAnsi="Arial" w:cs="Arial"/>
        </w:rPr>
      </w:pPr>
    </w:p>
    <w:p w14:paraId="2C23E381"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هؤلاء الشخصيات البارزة في حركة التنوير تكشف بلا رحمة ما تقوم النخب الحاكمة حالياً بحجبه. إنه يوم الوحي والتغيير</w:t>
      </w:r>
      <w:r w:rsidRPr="00B52FD0">
        <w:rPr>
          <w:rFonts w:ascii="Arial" w:eastAsia="Arial" w:hAnsi="Arial" w:cs="Arial"/>
        </w:rPr>
        <w:t>!</w:t>
      </w:r>
    </w:p>
    <w:p w14:paraId="77DB8F5F" w14:textId="77777777" w:rsidR="00B52FD0" w:rsidRPr="00B52FD0" w:rsidRDefault="00B52FD0" w:rsidP="00B52FD0">
      <w:pPr>
        <w:bidi/>
        <w:spacing w:after="0"/>
        <w:rPr>
          <w:rFonts w:ascii="Arial" w:eastAsia="Arial" w:hAnsi="Arial" w:cs="Arial"/>
        </w:rPr>
      </w:pPr>
    </w:p>
    <w:p w14:paraId="3D18229A"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[مقابلات]</w:t>
      </w:r>
    </w:p>
    <w:p w14:paraId="61F447C8"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رائعة.</w:t>
      </w:r>
    </w:p>
    <w:p w14:paraId="7372BBB0"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طاقة كبيرة هنا.</w:t>
      </w:r>
    </w:p>
    <w:p w14:paraId="13974EB1"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مثيرة وغنية بالمعلومات وعاطفية للغاية. ارفعوا القبعات!</w:t>
      </w:r>
    </w:p>
    <w:p w14:paraId="2EB2AA9A"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من القلب</w:t>
      </w:r>
    </w:p>
    <w:p w14:paraId="1747A8AB"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أتمنى أن تكون بلجيكا، فرنسا - كل أصدقائي، العالم كله كان يشاهد.</w:t>
      </w:r>
    </w:p>
    <w:p w14:paraId="331E6FFA"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 xml:space="preserve">ما يجعل </w:t>
      </w:r>
      <w:r w:rsidRPr="00B52FD0">
        <w:rPr>
          <w:rFonts w:ascii="Arial" w:eastAsia="Arial" w:hAnsi="Arial" w:cs="Arial"/>
        </w:rPr>
        <w:t>AZK</w:t>
      </w:r>
      <w:r w:rsidRPr="00B52FD0">
        <w:rPr>
          <w:rFonts w:ascii="Arial" w:eastAsia="Arial" w:hAnsi="Arial" w:cs="Arial"/>
          <w:rtl/>
        </w:rPr>
        <w:t xml:space="preserve"> فريدة من نوعها هو تنوعها وعالميتها.</w:t>
      </w:r>
    </w:p>
    <w:p w14:paraId="31BAAB14" w14:textId="77777777" w:rsidR="00B52FD0" w:rsidRPr="00B52FD0" w:rsidRDefault="00B52FD0" w:rsidP="00B52FD0">
      <w:pPr>
        <w:bidi/>
        <w:spacing w:after="0"/>
        <w:rPr>
          <w:rFonts w:ascii="Arial" w:eastAsia="Arial" w:hAnsi="Arial" w:cs="Arial"/>
        </w:rPr>
      </w:pPr>
      <w:r w:rsidRPr="00B52FD0">
        <w:rPr>
          <w:rFonts w:ascii="Arial" w:eastAsia="Arial" w:hAnsi="Arial" w:cs="Arial"/>
        </w:rPr>
        <w:t>Kla.TV</w:t>
      </w:r>
      <w:r w:rsidRPr="00B52FD0">
        <w:rPr>
          <w:rFonts w:ascii="Arial" w:eastAsia="Arial" w:hAnsi="Arial" w:cs="Arial"/>
          <w:rtl/>
        </w:rPr>
        <w:t xml:space="preserve">، </w:t>
      </w:r>
      <w:r w:rsidRPr="00B52FD0">
        <w:rPr>
          <w:rFonts w:ascii="Arial" w:eastAsia="Arial" w:hAnsi="Arial" w:cs="Arial"/>
        </w:rPr>
        <w:t>AZK</w:t>
      </w:r>
      <w:r w:rsidRPr="00B52FD0">
        <w:rPr>
          <w:rFonts w:ascii="Arial" w:eastAsia="Arial" w:hAnsi="Arial" w:cs="Arial"/>
          <w:rtl/>
        </w:rPr>
        <w:t xml:space="preserve"> - كل شيء وكذلك الصحيفة: "صوت وصوت مخالف" ، كل هذا صحيح. تشعر وكأنك في بيتك - إنها مثل عائلة واحدة كبيرة.</w:t>
      </w:r>
    </w:p>
    <w:p w14:paraId="6141EF43"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ترجمة فورية إلى عدد لا أعرفه من اللغات – ثم البث المباشر عبر الفيديو، بحيث يمكنك أن تشعر بأنك جزء من الحدث، حتى مع الكاميرا. هذا جنون!</w:t>
      </w:r>
    </w:p>
    <w:p w14:paraId="3984C4BE"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هذا التآلف الذي يعم العالم كله قلبي، إنه حقًا ... شعرت بحب قلما شعرت به من قبل.</w:t>
      </w:r>
    </w:p>
    <w:p w14:paraId="357C79FA"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اعتقدت أيضًا أنه كان من الرائع حقًا أن أطفالك كانوا مندمجين جدًا.</w:t>
      </w:r>
    </w:p>
    <w:p w14:paraId="03603434"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 xml:space="preserve">الأغاني. وأن </w:t>
      </w:r>
      <w:r w:rsidRPr="00B52FD0">
        <w:rPr>
          <w:rFonts w:ascii="Arial" w:eastAsia="Arial" w:hAnsi="Arial" w:cs="Arial"/>
        </w:rPr>
        <w:t>Ivo</w:t>
      </w:r>
      <w:r w:rsidRPr="00B52FD0">
        <w:rPr>
          <w:rFonts w:ascii="Arial" w:eastAsia="Arial" w:hAnsi="Arial" w:cs="Arial"/>
          <w:rtl/>
        </w:rPr>
        <w:t xml:space="preserve"> تكلم.</w:t>
      </w:r>
    </w:p>
    <w:p w14:paraId="1CBF7434"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قشعريرة. لقد شعرت حقًا بالقداسة في كل شيء. شعرت بالله هنا.</w:t>
      </w:r>
    </w:p>
    <w:p w14:paraId="77D9A30A" w14:textId="77777777" w:rsidR="00B52FD0" w:rsidRPr="00B52FD0" w:rsidRDefault="00B52FD0" w:rsidP="00B52FD0">
      <w:pPr>
        <w:bidi/>
        <w:spacing w:after="0"/>
        <w:rPr>
          <w:rFonts w:ascii="Arial" w:eastAsia="Arial" w:hAnsi="Arial" w:cs="Arial"/>
        </w:rPr>
      </w:pPr>
    </w:p>
    <w:p w14:paraId="7350A0A7" w14:textId="77777777" w:rsidR="00B52FD0" w:rsidRPr="00B52FD0" w:rsidRDefault="00B52FD0" w:rsidP="00B52FD0">
      <w:pPr>
        <w:bidi/>
        <w:spacing w:after="0"/>
        <w:rPr>
          <w:rFonts w:ascii="Arial" w:eastAsia="Arial" w:hAnsi="Arial" w:cs="Arial"/>
        </w:rPr>
      </w:pPr>
      <w:r w:rsidRPr="00B52FD0">
        <w:rPr>
          <w:rFonts w:ascii="Arial" w:eastAsia="Arial" w:hAnsi="Arial" w:cs="Arial"/>
          <w:rtl/>
        </w:rPr>
        <w:lastRenderedPageBreak/>
        <w:t>حقق إيفو ساسيك(</w:t>
      </w:r>
      <w:r w:rsidRPr="00B52FD0">
        <w:rPr>
          <w:rFonts w:ascii="Arial" w:eastAsia="Arial" w:hAnsi="Arial" w:cs="Arial"/>
        </w:rPr>
        <w:t>Sasek</w:t>
      </w:r>
      <w:r w:rsidRPr="00B52FD0">
        <w:rPr>
          <w:rFonts w:ascii="Arial" w:eastAsia="Arial" w:hAnsi="Arial" w:cs="Arial"/>
          <w:rtl/>
        </w:rPr>
        <w:t>) وعائلته والعديد من الفرق مرة أخرى - على الرغم من أكبر حملات التشويه! يتصدى التحالف المناهض للرقابة للرقابة التقدمية بأصوات معارضة مؤهلة منذ عام 2008.</w:t>
      </w:r>
    </w:p>
    <w:p w14:paraId="773027C4" w14:textId="77777777" w:rsidR="00B52FD0" w:rsidRPr="00B52FD0" w:rsidRDefault="00B52FD0" w:rsidP="00B52FD0">
      <w:pPr>
        <w:bidi/>
        <w:spacing w:after="0"/>
        <w:rPr>
          <w:rFonts w:ascii="Arial" w:eastAsia="Arial" w:hAnsi="Arial" w:cs="Arial"/>
        </w:rPr>
      </w:pPr>
      <w:r w:rsidRPr="00B52FD0">
        <w:rPr>
          <w:rFonts w:ascii="Arial" w:eastAsia="Arial" w:hAnsi="Arial" w:cs="Arial"/>
        </w:rPr>
        <w:t>AZK</w:t>
      </w:r>
      <w:r w:rsidRPr="00B52FD0">
        <w:rPr>
          <w:rFonts w:ascii="Arial" w:eastAsia="Arial" w:hAnsi="Arial" w:cs="Arial"/>
          <w:rtl/>
        </w:rPr>
        <w:t xml:space="preserve"> - واحدة من أكبر منصات أوروبا للمعلومات المجانية.</w:t>
      </w:r>
    </w:p>
    <w:p w14:paraId="0D728936" w14:textId="77777777" w:rsidR="00B52FD0" w:rsidRPr="00B52FD0" w:rsidRDefault="00B52FD0" w:rsidP="00B52FD0">
      <w:pPr>
        <w:bidi/>
        <w:spacing w:after="0"/>
        <w:rPr>
          <w:rFonts w:ascii="Arial" w:eastAsia="Arial" w:hAnsi="Arial" w:cs="Arial"/>
        </w:rPr>
      </w:pPr>
    </w:p>
    <w:p w14:paraId="7E068B98" w14:textId="77777777" w:rsidR="00B52FD0" w:rsidRPr="00B52FD0" w:rsidRDefault="00B52FD0" w:rsidP="00B52FD0">
      <w:pPr>
        <w:bidi/>
        <w:spacing w:after="0"/>
        <w:rPr>
          <w:rFonts w:ascii="Arial" w:eastAsia="Arial" w:hAnsi="Arial" w:cs="Arial"/>
        </w:rPr>
      </w:pPr>
      <w:r w:rsidRPr="00B52FD0">
        <w:rPr>
          <w:rFonts w:ascii="Arial" w:eastAsia="Arial" w:hAnsi="Arial" w:cs="Arial"/>
        </w:rPr>
        <w:t xml:space="preserve"> Klaus </w:t>
      </w:r>
      <w:proofErr w:type="spellStart"/>
      <w:r w:rsidRPr="00B52FD0">
        <w:rPr>
          <w:rFonts w:ascii="Arial" w:eastAsia="Arial" w:hAnsi="Arial" w:cs="Arial"/>
        </w:rPr>
        <w:t>Scheidsteger</w:t>
      </w:r>
      <w:proofErr w:type="spellEnd"/>
      <w:r w:rsidRPr="00B52FD0">
        <w:rPr>
          <w:rFonts w:ascii="Arial" w:eastAsia="Arial" w:hAnsi="Arial" w:cs="Arial"/>
          <w:rtl/>
        </w:rPr>
        <w:t>، مؤلف ومخرج أفلام</w:t>
      </w:r>
    </w:p>
    <w:p w14:paraId="5C264226" w14:textId="77777777" w:rsidR="00B52FD0" w:rsidRPr="00B52FD0" w:rsidRDefault="00B52FD0" w:rsidP="00B52FD0">
      <w:pPr>
        <w:bidi/>
        <w:spacing w:after="0"/>
        <w:rPr>
          <w:rFonts w:ascii="Arial" w:eastAsia="Arial" w:hAnsi="Arial" w:cs="Arial"/>
        </w:rPr>
      </w:pPr>
      <w:r w:rsidRPr="00B52FD0">
        <w:rPr>
          <w:rFonts w:ascii="Arial" w:eastAsia="Arial" w:hAnsi="Arial" w:cs="Arial"/>
        </w:rPr>
        <w:t>“</w:t>
      </w:r>
      <w:r w:rsidRPr="00B52FD0">
        <w:rPr>
          <w:rFonts w:ascii="Arial" w:eastAsia="Arial" w:hAnsi="Arial" w:cs="Arial"/>
          <w:rtl/>
        </w:rPr>
        <w:t>أولاً يجب على شخص ما تقليد عائلة ساسيك.</w:t>
      </w:r>
      <w:r w:rsidRPr="00B52FD0">
        <w:rPr>
          <w:rFonts w:ascii="Arial" w:eastAsia="Arial" w:hAnsi="Arial" w:cs="Arial"/>
        </w:rPr>
        <w:t>“</w:t>
      </w:r>
    </w:p>
    <w:p w14:paraId="42C4966E" w14:textId="77777777" w:rsidR="00B52FD0" w:rsidRPr="00B52FD0" w:rsidRDefault="00B52FD0" w:rsidP="00B52FD0">
      <w:pPr>
        <w:bidi/>
        <w:spacing w:after="0"/>
        <w:rPr>
          <w:rFonts w:ascii="Arial" w:eastAsia="Arial" w:hAnsi="Arial" w:cs="Arial"/>
        </w:rPr>
      </w:pPr>
    </w:p>
    <w:p w14:paraId="0ACBBFA6"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ما بعد الإنسانية، والتكنوقراطية، وهوس الذكاء الاصطناعي، والمراقبة التامة بواسطة الروبوتات النانوية، وعنف منظمة الصحة العالمية الشمولي، الاتصالات المتنقلة "ألعاب الحرب"... أحداث العالم في حالة سقوط حر.</w:t>
      </w:r>
    </w:p>
    <w:p w14:paraId="4583F3EF" w14:textId="77777777" w:rsidR="00B52FD0" w:rsidRPr="00B52FD0" w:rsidRDefault="00B52FD0" w:rsidP="00B52FD0">
      <w:pPr>
        <w:bidi/>
        <w:spacing w:after="0"/>
        <w:rPr>
          <w:rFonts w:ascii="Arial" w:eastAsia="Arial" w:hAnsi="Arial" w:cs="Arial"/>
        </w:rPr>
      </w:pPr>
    </w:p>
    <w:p w14:paraId="7231ED3D" w14:textId="77777777" w:rsidR="00B52FD0" w:rsidRPr="00B52FD0" w:rsidRDefault="00B52FD0" w:rsidP="00B52FD0">
      <w:pPr>
        <w:bidi/>
        <w:spacing w:after="0"/>
        <w:rPr>
          <w:rFonts w:ascii="Arial" w:eastAsia="Arial" w:hAnsi="Arial" w:cs="Arial"/>
        </w:rPr>
      </w:pPr>
      <w:r w:rsidRPr="00B52FD0">
        <w:rPr>
          <w:rFonts w:ascii="Arial" w:eastAsia="Arial" w:hAnsi="Arial" w:cs="Arial"/>
        </w:rPr>
        <w:t xml:space="preserve">Prof. Dr. Daniel </w:t>
      </w:r>
      <w:proofErr w:type="spellStart"/>
      <w:r w:rsidRPr="00B52FD0">
        <w:rPr>
          <w:rFonts w:ascii="Arial" w:eastAsia="Arial" w:hAnsi="Arial" w:cs="Arial"/>
        </w:rPr>
        <w:t>Broudy</w:t>
      </w:r>
      <w:proofErr w:type="spellEnd"/>
      <w:r w:rsidRPr="00B52FD0">
        <w:rPr>
          <w:rFonts w:ascii="Arial" w:eastAsia="Arial" w:hAnsi="Arial" w:cs="Arial"/>
          <w:rtl/>
        </w:rPr>
        <w:t>، باحث أدبي ومحلل صور</w:t>
      </w:r>
    </w:p>
    <w:p w14:paraId="00674010"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نحن بالتأكيد موضوع اختبار في تجربة.</w:t>
      </w:r>
    </w:p>
    <w:p w14:paraId="141165E1" w14:textId="77777777" w:rsidR="00B52FD0" w:rsidRPr="00B52FD0" w:rsidRDefault="00B52FD0" w:rsidP="00B52FD0">
      <w:pPr>
        <w:bidi/>
        <w:spacing w:after="0"/>
        <w:rPr>
          <w:rFonts w:ascii="Arial" w:eastAsia="Arial" w:hAnsi="Arial" w:cs="Arial"/>
        </w:rPr>
      </w:pPr>
    </w:p>
    <w:p w14:paraId="7A7E27D3" w14:textId="77777777" w:rsidR="00B52FD0" w:rsidRPr="00B52FD0" w:rsidRDefault="00B52FD0" w:rsidP="00B52FD0">
      <w:pPr>
        <w:bidi/>
        <w:spacing w:after="0"/>
        <w:rPr>
          <w:rFonts w:ascii="Arial" w:eastAsia="Arial" w:hAnsi="Arial" w:cs="Arial"/>
        </w:rPr>
      </w:pPr>
      <w:r w:rsidRPr="00B52FD0">
        <w:rPr>
          <w:rFonts w:ascii="Arial" w:eastAsia="Arial" w:hAnsi="Arial" w:cs="Arial"/>
        </w:rPr>
        <w:t xml:space="preserve">Dr. Ana Maria </w:t>
      </w:r>
      <w:proofErr w:type="spellStart"/>
      <w:r w:rsidRPr="00B52FD0">
        <w:rPr>
          <w:rFonts w:ascii="Arial" w:eastAsia="Arial" w:hAnsi="Arial" w:cs="Arial"/>
        </w:rPr>
        <w:t>Mihalcea</w:t>
      </w:r>
      <w:proofErr w:type="spellEnd"/>
      <w:r w:rsidRPr="00B52FD0">
        <w:rPr>
          <w:rFonts w:ascii="Arial" w:eastAsia="Arial" w:hAnsi="Arial" w:cs="Arial"/>
          <w:rtl/>
        </w:rPr>
        <w:t>، أخصائية في الطب الباطني</w:t>
      </w:r>
    </w:p>
    <w:p w14:paraId="54CAD5F9"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ويمكنك أن ترى كيف يلتهم سرب الروبوتات الدقيقة الدم. الدم في محنة. إنها متكتلة تمامًا معًا، وهنا يمكنك أن ترى بتكبير أعلى كيف تتم مهاجمة الخلايا. هذا بالضبط ما تقوله أدبيات تكنولوجيا النانو. بعد ثلاثين دقيقة من تصويري لهذا، مات هذا الدم تمامًا.</w:t>
      </w:r>
    </w:p>
    <w:p w14:paraId="047F9B56" w14:textId="77777777" w:rsidR="00B52FD0" w:rsidRPr="00B52FD0" w:rsidRDefault="00B52FD0" w:rsidP="00B52FD0">
      <w:pPr>
        <w:bidi/>
        <w:spacing w:after="0"/>
        <w:rPr>
          <w:rFonts w:ascii="Arial" w:eastAsia="Arial" w:hAnsi="Arial" w:cs="Arial"/>
        </w:rPr>
      </w:pPr>
    </w:p>
    <w:p w14:paraId="2E76D89B" w14:textId="77777777" w:rsidR="00B52FD0" w:rsidRPr="00B52FD0" w:rsidRDefault="00B52FD0" w:rsidP="00B52FD0">
      <w:pPr>
        <w:bidi/>
        <w:spacing w:after="0"/>
        <w:rPr>
          <w:rFonts w:ascii="Arial" w:eastAsia="Arial" w:hAnsi="Arial" w:cs="Arial"/>
        </w:rPr>
      </w:pPr>
      <w:r w:rsidRPr="00B52FD0">
        <w:rPr>
          <w:rFonts w:ascii="Arial" w:eastAsia="Arial" w:hAnsi="Arial" w:cs="Arial"/>
        </w:rPr>
        <w:t>Dr. jur. Beate Pfeil</w:t>
      </w:r>
      <w:r w:rsidRPr="00B52FD0">
        <w:rPr>
          <w:rFonts w:ascii="Arial" w:eastAsia="Arial" w:hAnsi="Arial" w:cs="Arial"/>
          <w:rtl/>
        </w:rPr>
        <w:t>، محامية وأكاديمية,</w:t>
      </w:r>
    </w:p>
    <w:p w14:paraId="20608C26"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نحن لا نواجه نظامًا صحيًا شموليًا فحسب، بل نواجه أيضًا اتجاهًا عالميًا نحو الاستبداد والشمولية.</w:t>
      </w:r>
    </w:p>
    <w:p w14:paraId="32ED5F7A" w14:textId="77777777" w:rsidR="00B52FD0" w:rsidRPr="00B52FD0" w:rsidRDefault="00B52FD0" w:rsidP="00B52FD0">
      <w:pPr>
        <w:bidi/>
        <w:spacing w:after="0"/>
        <w:rPr>
          <w:rFonts w:ascii="Arial" w:eastAsia="Arial" w:hAnsi="Arial" w:cs="Arial"/>
        </w:rPr>
      </w:pPr>
    </w:p>
    <w:p w14:paraId="5774A4B5" w14:textId="77777777" w:rsidR="00B52FD0" w:rsidRPr="00B52FD0" w:rsidRDefault="00B52FD0" w:rsidP="00B52FD0">
      <w:pPr>
        <w:bidi/>
        <w:spacing w:after="0"/>
        <w:rPr>
          <w:rFonts w:ascii="Arial" w:eastAsia="Arial" w:hAnsi="Arial" w:cs="Arial"/>
        </w:rPr>
      </w:pPr>
      <w:r w:rsidRPr="00B52FD0">
        <w:rPr>
          <w:rFonts w:ascii="Arial" w:eastAsia="Arial" w:hAnsi="Arial" w:cs="Arial"/>
        </w:rPr>
        <w:t>Ivo Sasek</w:t>
      </w:r>
      <w:r w:rsidRPr="00B52FD0">
        <w:rPr>
          <w:rFonts w:ascii="Arial" w:eastAsia="Arial" w:hAnsi="Arial" w:cs="Arial"/>
          <w:rtl/>
        </w:rPr>
        <w:t xml:space="preserve">، مؤسس </w:t>
      </w:r>
      <w:r w:rsidRPr="00B52FD0">
        <w:rPr>
          <w:rFonts w:ascii="Arial" w:eastAsia="Arial" w:hAnsi="Arial" w:cs="Arial"/>
        </w:rPr>
        <w:t>AZK</w:t>
      </w:r>
      <w:r w:rsidRPr="00B52FD0">
        <w:rPr>
          <w:rFonts w:ascii="Arial" w:eastAsia="Arial" w:hAnsi="Arial" w:cs="Arial"/>
          <w:rtl/>
        </w:rPr>
        <w:t xml:space="preserve"> و </w:t>
      </w:r>
      <w:r w:rsidRPr="00B52FD0">
        <w:rPr>
          <w:rFonts w:ascii="Arial" w:eastAsia="Arial" w:hAnsi="Arial" w:cs="Arial"/>
        </w:rPr>
        <w:t>Kla.TV</w:t>
      </w:r>
    </w:p>
    <w:p w14:paraId="30DFA858"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كل من يناضل بنشاط من أجل الحقيقة يواجه حقيقة أكثر مأساوية وهي أن هؤلاء لم يعودوا مجرد أشرار وأشرار، بل هم أيضًا قوى روحية من الخبث والموت.</w:t>
      </w:r>
    </w:p>
    <w:p w14:paraId="0F4A03B9" w14:textId="77777777" w:rsidR="00B52FD0" w:rsidRPr="00B52FD0" w:rsidRDefault="00B52FD0" w:rsidP="00B52FD0">
      <w:pPr>
        <w:bidi/>
        <w:spacing w:after="0"/>
        <w:rPr>
          <w:rFonts w:ascii="Arial" w:eastAsia="Arial" w:hAnsi="Arial" w:cs="Arial"/>
        </w:rPr>
      </w:pPr>
    </w:p>
    <w:p w14:paraId="257D9C30"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الآن قد تستغربون - أنا أقول كل هذا دون حماية. هل تعلمون؟ - لديك قوة روحية، وكل من يسعى ويرغب ويتوق إلى العدالة لديه قوى روحية فوقه، تقف على أهبة الاستعداد وتنتظر فقط حتى يتلقى الأوامر منك. وما إذا كنت مسيحيًا أم لا ليس له صلة بالموضوع هنا. إذا كنت تحب العدالة، عليك أن تعرف أنها موجودة.</w:t>
      </w:r>
    </w:p>
    <w:p w14:paraId="5EDD97F4" w14:textId="77777777" w:rsidR="00B52FD0" w:rsidRPr="00B52FD0" w:rsidRDefault="00B52FD0" w:rsidP="00B52FD0">
      <w:pPr>
        <w:bidi/>
        <w:spacing w:after="0"/>
        <w:rPr>
          <w:rFonts w:ascii="Arial" w:eastAsia="Arial" w:hAnsi="Arial" w:cs="Arial"/>
        </w:rPr>
      </w:pPr>
    </w:p>
    <w:p w14:paraId="761B6685"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أغنية عائلة ساسيك(</w:t>
      </w:r>
      <w:r w:rsidRPr="00B52FD0">
        <w:rPr>
          <w:rFonts w:ascii="Arial" w:eastAsia="Arial" w:hAnsi="Arial" w:cs="Arial"/>
        </w:rPr>
        <w:t>Sasek</w:t>
      </w:r>
      <w:r w:rsidRPr="00B52FD0">
        <w:rPr>
          <w:rFonts w:ascii="Arial" w:eastAsia="Arial" w:hAnsi="Arial" w:cs="Arial"/>
          <w:rtl/>
        </w:rPr>
        <w:t>): "هيا بنا!"</w:t>
      </w:r>
      <w:r w:rsidRPr="00B52FD0">
        <w:rPr>
          <w:rFonts w:ascii="Arial" w:eastAsia="Arial" w:hAnsi="Arial" w:cs="Arial"/>
        </w:rPr>
        <w:t>:</w:t>
      </w:r>
    </w:p>
    <w:p w14:paraId="1438F853"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لا أريد أن أسمعها مرة أخرى "لا يوجد شيء يمكنك القيام به على أي حال</w:t>
      </w:r>
      <w:r w:rsidRPr="00B52FD0">
        <w:rPr>
          <w:rFonts w:ascii="Arial" w:eastAsia="Arial" w:hAnsi="Arial" w:cs="Arial"/>
        </w:rPr>
        <w:t>."</w:t>
      </w:r>
    </w:p>
    <w:p w14:paraId="689B534E"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هذه الكذبة تريد أن تدمرك - إنها سم في دمك</w:t>
      </w:r>
      <w:r w:rsidRPr="00B52FD0">
        <w:rPr>
          <w:rFonts w:ascii="Arial" w:eastAsia="Arial" w:hAnsi="Arial" w:cs="Arial"/>
        </w:rPr>
        <w:t>.</w:t>
      </w:r>
    </w:p>
    <w:p w14:paraId="29D7B84B" w14:textId="77777777" w:rsidR="00B52FD0" w:rsidRPr="00B52FD0" w:rsidRDefault="00B52FD0" w:rsidP="00B52FD0">
      <w:pPr>
        <w:bidi/>
        <w:spacing w:after="0"/>
        <w:rPr>
          <w:rFonts w:ascii="Arial" w:eastAsia="Arial" w:hAnsi="Arial" w:cs="Arial"/>
        </w:rPr>
      </w:pPr>
    </w:p>
    <w:p w14:paraId="53C5F0BC"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إيفو ساسيك(</w:t>
      </w:r>
      <w:r w:rsidRPr="00B52FD0">
        <w:rPr>
          <w:rFonts w:ascii="Arial" w:eastAsia="Arial" w:hAnsi="Arial" w:cs="Arial"/>
        </w:rPr>
        <w:t>Ivo Sasek</w:t>
      </w:r>
      <w:r w:rsidRPr="00B52FD0">
        <w:rPr>
          <w:rFonts w:ascii="Arial" w:eastAsia="Arial" w:hAnsi="Arial" w:cs="Arial"/>
          <w:rtl/>
        </w:rPr>
        <w:t xml:space="preserve">)، مؤسس </w:t>
      </w:r>
      <w:r w:rsidRPr="00B52FD0">
        <w:rPr>
          <w:rFonts w:ascii="Arial" w:eastAsia="Arial" w:hAnsi="Arial" w:cs="Arial"/>
        </w:rPr>
        <w:t>AZK</w:t>
      </w:r>
      <w:r w:rsidRPr="00B52FD0">
        <w:rPr>
          <w:rFonts w:ascii="Arial" w:eastAsia="Arial" w:hAnsi="Arial" w:cs="Arial"/>
          <w:rtl/>
        </w:rPr>
        <w:t xml:space="preserve"> و </w:t>
      </w:r>
      <w:r w:rsidRPr="00B52FD0">
        <w:rPr>
          <w:rFonts w:ascii="Arial" w:eastAsia="Arial" w:hAnsi="Arial" w:cs="Arial"/>
        </w:rPr>
        <w:t>Kla.TV</w:t>
      </w:r>
    </w:p>
    <w:p w14:paraId="6BB12DD1"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الحقيقة هي أننا عندما نوحد إرادتنا الداخلية ونبدأ في الإعلان بشكل خلاق معًا، لأننا نؤمن بأن جميع القوى ستخضع لنا. الأخيار يمتثلون - يفعلون ما نقوله لهم. والأشرار يمتثلون</w:t>
      </w:r>
      <w:r w:rsidRPr="00B52FD0">
        <w:rPr>
          <w:rFonts w:ascii="Arial" w:eastAsia="Arial" w:hAnsi="Arial" w:cs="Arial"/>
        </w:rPr>
        <w:t>.</w:t>
      </w:r>
    </w:p>
    <w:p w14:paraId="07379CBF" w14:textId="77777777" w:rsidR="00B52FD0" w:rsidRPr="00B52FD0" w:rsidRDefault="00B52FD0" w:rsidP="00B52FD0">
      <w:pPr>
        <w:bidi/>
        <w:spacing w:after="0"/>
        <w:rPr>
          <w:rFonts w:ascii="Arial" w:eastAsia="Arial" w:hAnsi="Arial" w:cs="Arial"/>
        </w:rPr>
      </w:pPr>
    </w:p>
    <w:p w14:paraId="7B84FB90"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عائلة ساسيك: "هيا بنا!":</w:t>
      </w:r>
    </w:p>
    <w:p w14:paraId="37B3BBA6"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نحن متفوقون بشكل كبير فقط عندما نكون في سرب.</w:t>
      </w:r>
    </w:p>
    <w:p w14:paraId="05329E5C"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تعال وأعط ما تستطيع أن تعطيه.</w:t>
      </w:r>
    </w:p>
    <w:p w14:paraId="01F1D4BE"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هيا بنا، لديك هدف في الحياة.</w:t>
      </w:r>
    </w:p>
    <w:p w14:paraId="357B1BAC"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اخرج بجرأة، دون خوف من فقدان أي شيء.</w:t>
      </w:r>
    </w:p>
    <w:p w14:paraId="4EE15420"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جُنْدُ السَّمَاءِ مُسْتَعِدٌّ لِلْقِتَالِ مَعَكُمْ،</w:t>
      </w:r>
    </w:p>
    <w:p w14:paraId="35653AC6"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فقط أعط الأمر - يمكنك قلب كل شيء.</w:t>
      </w:r>
    </w:p>
    <w:p w14:paraId="078C8E08" w14:textId="77777777" w:rsidR="00B52FD0" w:rsidRPr="00B52FD0" w:rsidRDefault="00B52FD0" w:rsidP="00B52FD0">
      <w:pPr>
        <w:bidi/>
        <w:spacing w:after="0"/>
        <w:rPr>
          <w:rFonts w:ascii="Arial" w:eastAsia="Arial" w:hAnsi="Arial" w:cs="Arial"/>
        </w:rPr>
      </w:pPr>
    </w:p>
    <w:p w14:paraId="3631830D"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البروفيسور الدكتور دانيال برودي (</w:t>
      </w:r>
      <w:proofErr w:type="spellStart"/>
      <w:r w:rsidRPr="00B52FD0">
        <w:rPr>
          <w:rFonts w:ascii="Arial" w:eastAsia="Arial" w:hAnsi="Arial" w:cs="Arial"/>
        </w:rPr>
        <w:t>Broudy</w:t>
      </w:r>
      <w:proofErr w:type="spellEnd"/>
      <w:r w:rsidRPr="00B52FD0">
        <w:rPr>
          <w:rFonts w:ascii="Arial" w:eastAsia="Arial" w:hAnsi="Arial" w:cs="Arial"/>
          <w:rtl/>
        </w:rPr>
        <w:t>)، باحث أدبي ومحلل صور</w:t>
      </w:r>
    </w:p>
    <w:p w14:paraId="247D61C4"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إذا كنت تريد تدمير الإنسانية والثقافة الإنسانية، فعليك أن تبدأ بتدمير اللغة. فكر أيضًا في الأنظمة الإعلامية الكبرى التي تغرس فينا القيم والمواقف "الصحيحة" والأفكار والأيديولوجيات المعترف بها.</w:t>
      </w:r>
    </w:p>
    <w:p w14:paraId="791C6016" w14:textId="77777777" w:rsidR="00B52FD0" w:rsidRPr="00B52FD0" w:rsidRDefault="00B52FD0" w:rsidP="00B52FD0">
      <w:pPr>
        <w:bidi/>
        <w:spacing w:after="0"/>
        <w:rPr>
          <w:rFonts w:ascii="Arial" w:eastAsia="Arial" w:hAnsi="Arial" w:cs="Arial"/>
        </w:rPr>
      </w:pPr>
    </w:p>
    <w:p w14:paraId="509F1B8F"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د. بيات فايل(</w:t>
      </w:r>
      <w:r w:rsidRPr="00B52FD0">
        <w:rPr>
          <w:rFonts w:ascii="Arial" w:eastAsia="Arial" w:hAnsi="Arial" w:cs="Arial"/>
        </w:rPr>
        <w:t>Beate Pfeil</w:t>
      </w:r>
      <w:r w:rsidRPr="00B52FD0">
        <w:rPr>
          <w:rFonts w:ascii="Arial" w:eastAsia="Arial" w:hAnsi="Arial" w:cs="Arial"/>
          <w:rtl/>
        </w:rPr>
        <w:t>)، محامية وعالمة</w:t>
      </w:r>
    </w:p>
    <w:p w14:paraId="02F128A0" w14:textId="77777777" w:rsidR="00B52FD0" w:rsidRPr="00B52FD0" w:rsidRDefault="00B52FD0" w:rsidP="00B52FD0">
      <w:pPr>
        <w:bidi/>
        <w:spacing w:after="0"/>
        <w:rPr>
          <w:rFonts w:ascii="Arial" w:eastAsia="Arial" w:hAnsi="Arial" w:cs="Arial"/>
        </w:rPr>
      </w:pPr>
      <w:r w:rsidRPr="00B52FD0">
        <w:rPr>
          <w:rFonts w:ascii="Arial" w:eastAsia="Arial" w:hAnsi="Arial" w:cs="Arial"/>
          <w:rtl/>
        </w:rPr>
        <w:lastRenderedPageBreak/>
        <w:t>مع هذه الحرب المعرفية، ومع سياسة التطعيم الوبائية هذه، ومع قانون الخدمات الرقمية للاتحاد الأوروبي، ومع هذه الأمراض المجنونة التي يعاني منها مدققو الحقائق، انتهينا إلى إعادة تكييف الناس بالكامل من مواطنين مستقلين في التفكير إلى رعايا مطيعين.</w:t>
      </w:r>
    </w:p>
    <w:p w14:paraId="78B03646" w14:textId="77777777" w:rsidR="00B52FD0" w:rsidRPr="00B52FD0" w:rsidRDefault="00B52FD0" w:rsidP="00B52FD0">
      <w:pPr>
        <w:bidi/>
        <w:spacing w:after="0"/>
        <w:rPr>
          <w:rFonts w:ascii="Arial" w:eastAsia="Arial" w:hAnsi="Arial" w:cs="Arial"/>
        </w:rPr>
      </w:pPr>
    </w:p>
    <w:p w14:paraId="1B1F0575"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رجال من جنوب ألمانيا: "ليس باسمنا":</w:t>
      </w:r>
    </w:p>
    <w:p w14:paraId="102124CF"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الآن تريدون إجبارنا على قتل بعضنا البعض بقسوة،</w:t>
      </w:r>
    </w:p>
    <w:p w14:paraId="628DE1BA"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بينما نحن في الحقيقة كلنا إخوة</w:t>
      </w:r>
      <w:r w:rsidRPr="00B52FD0">
        <w:rPr>
          <w:rFonts w:ascii="Arial" w:eastAsia="Arial" w:hAnsi="Arial" w:cs="Arial"/>
        </w:rPr>
        <w:t>.</w:t>
      </w:r>
    </w:p>
    <w:p w14:paraId="7819962D"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وَنَحْنُ نَقُولُ: لَسْنَا نَحْمِلُ السِّلَاحَ فَلَا نَدْخُلُ مَعَكُمْ فِي حَرْبٍ</w:t>
      </w:r>
      <w:r w:rsidRPr="00B52FD0">
        <w:rPr>
          <w:rFonts w:ascii="Arial" w:eastAsia="Arial" w:hAnsi="Arial" w:cs="Arial"/>
        </w:rPr>
        <w:t>.</w:t>
      </w:r>
    </w:p>
    <w:p w14:paraId="08A334FC"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وَلَنْ نَحْمِلَ السِّلَاحَ لِأَنَّهَا لَا تُفْضِي إِلَى النَّصْرِ</w:t>
      </w:r>
      <w:r w:rsidRPr="00B52FD0">
        <w:rPr>
          <w:rFonts w:ascii="Arial" w:eastAsia="Arial" w:hAnsi="Arial" w:cs="Arial"/>
        </w:rPr>
        <w:t>.</w:t>
      </w:r>
    </w:p>
    <w:p w14:paraId="78346C1A"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وَنَحْنُ نَقُولُ: لَسْنَا نَحْمِلُ السِّلَاحَ فَلَا نَدْخُلُ مَعَكُمْ فِي حَرْبٍ</w:t>
      </w:r>
      <w:r w:rsidRPr="00B52FD0">
        <w:rPr>
          <w:rFonts w:ascii="Arial" w:eastAsia="Arial" w:hAnsi="Arial" w:cs="Arial"/>
        </w:rPr>
        <w:t>.</w:t>
      </w:r>
    </w:p>
    <w:p w14:paraId="0E24295E"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وَلَنْ نَحْمِلَ السِّلَاحَ لِأَنَّهَا لَا تُفْضِي إِلَى النَّصْرِ</w:t>
      </w:r>
      <w:r w:rsidRPr="00B52FD0">
        <w:rPr>
          <w:rFonts w:ascii="Arial" w:eastAsia="Arial" w:hAnsi="Arial" w:cs="Arial"/>
        </w:rPr>
        <w:t>.</w:t>
      </w:r>
    </w:p>
    <w:p w14:paraId="1C53C1CF" w14:textId="77777777" w:rsidR="00B52FD0" w:rsidRPr="00B52FD0" w:rsidRDefault="00B52FD0" w:rsidP="00B52FD0">
      <w:pPr>
        <w:bidi/>
        <w:spacing w:after="0"/>
        <w:rPr>
          <w:rFonts w:ascii="Arial" w:eastAsia="Arial" w:hAnsi="Arial" w:cs="Arial"/>
        </w:rPr>
      </w:pPr>
    </w:p>
    <w:p w14:paraId="543EE0B0"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الدكتورة آنا ماريا ميهالسيا(</w:t>
      </w:r>
      <w:r w:rsidRPr="00B52FD0">
        <w:rPr>
          <w:rFonts w:ascii="Arial" w:eastAsia="Arial" w:hAnsi="Arial" w:cs="Arial"/>
        </w:rPr>
        <w:t xml:space="preserve">Ana Maria </w:t>
      </w:r>
      <w:proofErr w:type="spellStart"/>
      <w:r w:rsidRPr="00B52FD0">
        <w:rPr>
          <w:rFonts w:ascii="Arial" w:eastAsia="Arial" w:hAnsi="Arial" w:cs="Arial"/>
        </w:rPr>
        <w:t>Mihalcea</w:t>
      </w:r>
      <w:proofErr w:type="spellEnd"/>
      <w:r w:rsidRPr="00B52FD0">
        <w:rPr>
          <w:rFonts w:ascii="Arial" w:eastAsia="Arial" w:hAnsi="Arial" w:cs="Arial"/>
          <w:rtl/>
        </w:rPr>
        <w:t>)، أخصائية في الطب الباطني</w:t>
      </w:r>
    </w:p>
    <w:p w14:paraId="0B3EAC83"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نحن ندخل عصر إنترنت الأجسام، حيث يتم جمع البيانات المادية عبر مجموعة من الأجهزة التي يمكن زرعها أو ابتلاعها أو ارتداؤها. وفي النهاية، سيتم ربطك عبر رمز الاستجابة السريعة والهوية الرقمية من أجل الحصول على مراقبة مطلقة وكاملة لجميع الأنظمة الحية على كوكب الأرض. لأن الأمر كله يتعلق بالأجندة التكنوقراطية المتجاوزة للبشرية والتقارب الرقمي الحيوي للبشرية</w:t>
      </w:r>
      <w:r w:rsidRPr="00B52FD0">
        <w:rPr>
          <w:rFonts w:ascii="Arial" w:eastAsia="Arial" w:hAnsi="Arial" w:cs="Arial"/>
        </w:rPr>
        <w:t>.</w:t>
      </w:r>
    </w:p>
    <w:p w14:paraId="7E6CD8A1" w14:textId="77777777" w:rsidR="00B52FD0" w:rsidRPr="00B52FD0" w:rsidRDefault="00B52FD0" w:rsidP="00B52FD0">
      <w:pPr>
        <w:bidi/>
        <w:spacing w:after="0"/>
        <w:rPr>
          <w:rFonts w:ascii="Arial" w:eastAsia="Arial" w:hAnsi="Arial" w:cs="Arial"/>
        </w:rPr>
      </w:pPr>
    </w:p>
    <w:p w14:paraId="30BF9DC9"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باتريك وود، خبير اقتصادي ومحلل مالي وكاتب</w:t>
      </w:r>
    </w:p>
    <w:p w14:paraId="42150741"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كانت النية دائمًا دمج الذكاء الاصطناعي في أعمال حكومتنا. جميع الوكالات الكبيرة لديها تدفق بيانات يغذي الذكاء الاصطناعي. فهي ليست موجودة فقط حتى يكون لديك روبوت الدردشة المفضل لديك للإجابة عن جميع أسئلتك. ليس هذا هو المقصود على الإطلاق. ولكن يوجد الآن نظام شامل يجمع كل ذلك في نظام مراقبة واحد كبير وجميل، وصولاً إلى كل جانب من جوانب الحياة التي يمكن تصورها. لم نشهد مثلها من قبل. هذا سيحدث ثورة في العالم كله</w:t>
      </w:r>
      <w:r w:rsidRPr="00B52FD0">
        <w:rPr>
          <w:rFonts w:ascii="Arial" w:eastAsia="Arial" w:hAnsi="Arial" w:cs="Arial"/>
        </w:rPr>
        <w:t>.</w:t>
      </w:r>
    </w:p>
    <w:p w14:paraId="3BC41D48" w14:textId="77777777" w:rsidR="00B52FD0" w:rsidRPr="00B52FD0" w:rsidRDefault="00B52FD0" w:rsidP="00B52FD0">
      <w:pPr>
        <w:bidi/>
        <w:spacing w:after="0"/>
        <w:rPr>
          <w:rFonts w:ascii="Arial" w:eastAsia="Arial" w:hAnsi="Arial" w:cs="Arial"/>
        </w:rPr>
      </w:pPr>
    </w:p>
    <w:p w14:paraId="6DA436BC"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بول بورمان (</w:t>
      </w:r>
      <w:r w:rsidRPr="00B52FD0">
        <w:rPr>
          <w:rFonts w:ascii="Arial" w:eastAsia="Arial" w:hAnsi="Arial" w:cs="Arial"/>
        </w:rPr>
        <w:t>Paul Burmann</w:t>
      </w:r>
      <w:r w:rsidRPr="00B52FD0">
        <w:rPr>
          <w:rFonts w:ascii="Arial" w:eastAsia="Arial" w:hAnsi="Arial" w:cs="Arial"/>
          <w:rtl/>
        </w:rPr>
        <w:t>) مع ”</w:t>
      </w:r>
      <w:proofErr w:type="spellStart"/>
      <w:r w:rsidRPr="00B52FD0">
        <w:rPr>
          <w:rFonts w:ascii="Arial" w:eastAsia="Arial" w:hAnsi="Arial" w:cs="Arial"/>
        </w:rPr>
        <w:t>Dan‘Sis</w:t>
      </w:r>
      <w:proofErr w:type="spellEnd"/>
      <w:r w:rsidRPr="00B52FD0">
        <w:rPr>
          <w:rFonts w:ascii="Arial" w:eastAsia="Arial" w:hAnsi="Arial" w:cs="Arial"/>
          <w:rtl/>
        </w:rPr>
        <w:t>“: ”فقط إلى الأعلى“</w:t>
      </w:r>
      <w:r w:rsidRPr="00B52FD0">
        <w:rPr>
          <w:rFonts w:ascii="Arial" w:eastAsia="Arial" w:hAnsi="Arial" w:cs="Arial"/>
        </w:rPr>
        <w:t>:</w:t>
      </w:r>
    </w:p>
    <w:p w14:paraId="4FD4B37F"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الخوف والرهبة والذعر، ضعهم على ”إيقاف“، نعم</w:t>
      </w:r>
      <w:r w:rsidRPr="00B52FD0">
        <w:rPr>
          <w:rFonts w:ascii="Arial" w:eastAsia="Arial" w:hAnsi="Arial" w:cs="Arial"/>
        </w:rPr>
        <w:t>.</w:t>
      </w:r>
    </w:p>
    <w:p w14:paraId="2DF6E9E0"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لا شيء مستحيل، كل شيء في متناول اليد</w:t>
      </w:r>
      <w:r w:rsidRPr="00B52FD0">
        <w:rPr>
          <w:rFonts w:ascii="Arial" w:eastAsia="Arial" w:hAnsi="Arial" w:cs="Arial"/>
        </w:rPr>
        <w:t>.</w:t>
      </w:r>
    </w:p>
    <w:p w14:paraId="74770EF0"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نحن نضع محدودية وتجزئة على مفتاح ”إيقاف</w:t>
      </w:r>
      <w:r w:rsidRPr="00B52FD0">
        <w:rPr>
          <w:rFonts w:ascii="Arial" w:eastAsia="Arial" w:hAnsi="Arial" w:cs="Arial"/>
        </w:rPr>
        <w:t>“.</w:t>
      </w:r>
    </w:p>
    <w:p w14:paraId="168501DB"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أنا بيت دافئ لأشخاص آخرين</w:t>
      </w:r>
      <w:r w:rsidRPr="00B52FD0">
        <w:rPr>
          <w:rFonts w:ascii="Arial" w:eastAsia="Arial" w:hAnsi="Arial" w:cs="Arial"/>
        </w:rPr>
        <w:t>.</w:t>
      </w:r>
    </w:p>
    <w:p w14:paraId="07A4DAFF"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الحب والحكمة والإيمان، شغّلوها</w:t>
      </w:r>
      <w:r w:rsidRPr="00B52FD0">
        <w:rPr>
          <w:rFonts w:ascii="Arial" w:eastAsia="Arial" w:hAnsi="Arial" w:cs="Arial"/>
        </w:rPr>
        <w:t>.</w:t>
      </w:r>
    </w:p>
    <w:p w14:paraId="5A721119"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ميّزوا، اشكروا، ابتهجوا، نعم، شغّلوها</w:t>
      </w:r>
      <w:r w:rsidRPr="00B52FD0">
        <w:rPr>
          <w:rFonts w:ascii="Arial" w:eastAsia="Arial" w:hAnsi="Arial" w:cs="Arial"/>
        </w:rPr>
        <w:t>.</w:t>
      </w:r>
    </w:p>
    <w:p w14:paraId="6506C937"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كل شيطان وموت وشر خارج</w:t>
      </w:r>
      <w:r w:rsidRPr="00B52FD0">
        <w:rPr>
          <w:rFonts w:ascii="Arial" w:eastAsia="Arial" w:hAnsi="Arial" w:cs="Arial"/>
        </w:rPr>
        <w:t>!</w:t>
      </w:r>
    </w:p>
    <w:p w14:paraId="50623AB7"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طريقنا يصعد، اصرخ بذلك معي</w:t>
      </w:r>
      <w:r w:rsidRPr="00B52FD0">
        <w:rPr>
          <w:rFonts w:ascii="Arial" w:eastAsia="Arial" w:hAnsi="Arial" w:cs="Arial"/>
        </w:rPr>
        <w:t>.</w:t>
      </w:r>
    </w:p>
    <w:p w14:paraId="6373625C"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نتغلب، نقاتل، نقاتل، نتسلق، نطير، نرتفع</w:t>
      </w:r>
      <w:r w:rsidRPr="00B52FD0">
        <w:rPr>
          <w:rFonts w:ascii="Arial" w:eastAsia="Arial" w:hAnsi="Arial" w:cs="Arial"/>
        </w:rPr>
        <w:t>!</w:t>
      </w:r>
    </w:p>
    <w:p w14:paraId="5C914221"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تعال في هذه الرحلة، هيا بنا</w:t>
      </w:r>
      <w:r w:rsidRPr="00B52FD0">
        <w:rPr>
          <w:rFonts w:ascii="Arial" w:eastAsia="Arial" w:hAnsi="Arial" w:cs="Arial"/>
        </w:rPr>
        <w:t>!</w:t>
      </w:r>
    </w:p>
    <w:p w14:paraId="4BA2DC9B"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أعلى، أعلى، أعلى، أعلى، أعلى، أعلى، أعلى، أعلى، أعلى</w:t>
      </w:r>
    </w:p>
    <w:p w14:paraId="41F6005F"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العالم الجديد، إنه قادم، إنه يرتفع</w:t>
      </w:r>
      <w:r w:rsidRPr="00B52FD0">
        <w:rPr>
          <w:rFonts w:ascii="Arial" w:eastAsia="Arial" w:hAnsi="Arial" w:cs="Arial"/>
        </w:rPr>
        <w:t>.</w:t>
      </w:r>
    </w:p>
    <w:p w14:paraId="15792317" w14:textId="77777777" w:rsidR="00B52FD0" w:rsidRPr="00B52FD0" w:rsidRDefault="00B52FD0" w:rsidP="00B52FD0">
      <w:pPr>
        <w:bidi/>
        <w:spacing w:after="0"/>
        <w:rPr>
          <w:rFonts w:ascii="Arial" w:eastAsia="Arial" w:hAnsi="Arial" w:cs="Arial"/>
        </w:rPr>
      </w:pPr>
    </w:p>
    <w:p w14:paraId="6343F661"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كلاوس شيدستيغر(</w:t>
      </w:r>
      <w:r w:rsidRPr="00B52FD0">
        <w:rPr>
          <w:rFonts w:ascii="Arial" w:eastAsia="Arial" w:hAnsi="Arial" w:cs="Arial"/>
        </w:rPr>
        <w:t xml:space="preserve">Klaus </w:t>
      </w:r>
      <w:proofErr w:type="spellStart"/>
      <w:r w:rsidRPr="00B52FD0">
        <w:rPr>
          <w:rFonts w:ascii="Arial" w:eastAsia="Arial" w:hAnsi="Arial" w:cs="Arial"/>
        </w:rPr>
        <w:t>Scheidsteger</w:t>
      </w:r>
      <w:proofErr w:type="spellEnd"/>
      <w:r w:rsidRPr="00B52FD0">
        <w:rPr>
          <w:rFonts w:ascii="Arial" w:eastAsia="Arial" w:hAnsi="Arial" w:cs="Arial"/>
          <w:rtl/>
        </w:rPr>
        <w:t>)، مؤلف ومخرج أفلام</w:t>
      </w:r>
    </w:p>
    <w:p w14:paraId="414FDCF3"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قمنا بفحص الأشخاص الذين يعيشون بالقرب من محطة الهاتف المحمول وأولئك الذين يعيشون على مسافة بعيدة. هل هناك فرق - وإذا كان الأمر كذلك، فما هي نتائج هذا الخطر الصحي؟ وقد قدم تحليل الكروموسومات في عينات الدم دليلاً على أن التعرض يسبب تلفًا في الحمض النووي، مما يؤدي إلى تراكم تلف الكروموسومات على مدار سنوات. وهذا جنون. كما تلعب وسائل الإعلام دوراً رئيسياً هنا أيضاً، ولدينا هذه اللعبة المزدوجة الحاسمة مع الصناعة</w:t>
      </w:r>
      <w:r w:rsidRPr="00B52FD0">
        <w:rPr>
          <w:rFonts w:ascii="Arial" w:eastAsia="Arial" w:hAnsi="Arial" w:cs="Arial"/>
        </w:rPr>
        <w:t>.</w:t>
      </w:r>
    </w:p>
    <w:p w14:paraId="2FDC3DD4" w14:textId="77777777" w:rsidR="00B52FD0" w:rsidRPr="00B52FD0" w:rsidRDefault="00B52FD0" w:rsidP="00B52FD0">
      <w:pPr>
        <w:bidi/>
        <w:spacing w:after="0"/>
        <w:rPr>
          <w:rFonts w:ascii="Arial" w:eastAsia="Arial" w:hAnsi="Arial" w:cs="Arial"/>
        </w:rPr>
      </w:pPr>
    </w:p>
    <w:p w14:paraId="2F3CC8E8"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ماتياس مع عائلته وأصدقائه: "بقوة منصبنا"</w:t>
      </w:r>
      <w:r w:rsidRPr="00B52FD0">
        <w:rPr>
          <w:rFonts w:ascii="Arial" w:eastAsia="Arial" w:hAnsi="Arial" w:cs="Arial"/>
        </w:rPr>
        <w:t>:</w:t>
      </w:r>
    </w:p>
    <w:p w14:paraId="49F42C6B"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بقوة منصبنا، كشعب، كصوت من نور،</w:t>
      </w:r>
    </w:p>
    <w:p w14:paraId="3758F14B"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نقول لكم: الآن انتهى الأمر، هذا كل ما في الأمر</w:t>
      </w:r>
      <w:r w:rsidRPr="00B52FD0">
        <w:rPr>
          <w:rFonts w:ascii="Arial" w:eastAsia="Arial" w:hAnsi="Arial" w:cs="Arial"/>
        </w:rPr>
        <w:t>.</w:t>
      </w:r>
    </w:p>
    <w:p w14:paraId="6A2D9DB7"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لقد عرفناك على حقيقتك</w:t>
      </w:r>
      <w:r w:rsidRPr="00B52FD0">
        <w:rPr>
          <w:rFonts w:ascii="Arial" w:eastAsia="Arial" w:hAnsi="Arial" w:cs="Arial"/>
        </w:rPr>
        <w:t>.</w:t>
      </w:r>
    </w:p>
    <w:p w14:paraId="73085CA7"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نأخذ الصولجان من يديك، لأن الآن هو وقتنا</w:t>
      </w:r>
      <w:r w:rsidRPr="00B52FD0">
        <w:rPr>
          <w:rFonts w:ascii="Arial" w:eastAsia="Arial" w:hAnsi="Arial" w:cs="Arial"/>
        </w:rPr>
        <w:t>.</w:t>
      </w:r>
    </w:p>
    <w:p w14:paraId="22D77771" w14:textId="77777777" w:rsidR="00B52FD0" w:rsidRPr="00B52FD0" w:rsidRDefault="00B52FD0" w:rsidP="00B52FD0">
      <w:pPr>
        <w:bidi/>
        <w:spacing w:after="0"/>
        <w:rPr>
          <w:rFonts w:ascii="Arial" w:eastAsia="Arial" w:hAnsi="Arial" w:cs="Arial"/>
        </w:rPr>
      </w:pPr>
    </w:p>
    <w:p w14:paraId="3F0DFECC"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د. مايكل برونر (</w:t>
      </w:r>
      <w:r w:rsidRPr="00B52FD0">
        <w:rPr>
          <w:rFonts w:ascii="Arial" w:eastAsia="Arial" w:hAnsi="Arial" w:cs="Arial"/>
        </w:rPr>
        <w:t>Michael Brunner</w:t>
      </w:r>
      <w:r w:rsidRPr="00B52FD0">
        <w:rPr>
          <w:rFonts w:ascii="Arial" w:eastAsia="Arial" w:hAnsi="Arial" w:cs="Arial"/>
          <w:rtl/>
        </w:rPr>
        <w:t>)، محامي متقاعد، مؤسس مبادرة ”محامون من أجل التوعية“</w:t>
      </w:r>
    </w:p>
    <w:p w14:paraId="16F49C4C" w14:textId="77777777" w:rsidR="00B52FD0" w:rsidRPr="00B52FD0" w:rsidRDefault="00B52FD0" w:rsidP="00B52FD0">
      <w:pPr>
        <w:bidi/>
        <w:spacing w:after="0"/>
        <w:rPr>
          <w:rFonts w:ascii="Arial" w:eastAsia="Arial" w:hAnsi="Arial" w:cs="Arial"/>
        </w:rPr>
      </w:pPr>
      <w:r w:rsidRPr="00B52FD0">
        <w:rPr>
          <w:rFonts w:ascii="Arial" w:eastAsia="Arial" w:hAnsi="Arial" w:cs="Arial"/>
          <w:rtl/>
        </w:rPr>
        <w:lastRenderedPageBreak/>
        <w:t>إن احترام كرامة الإنسان دون قيد أو شرط وبشكل مطلق وغير محدود هو أساس الدولة القانونية والديمقراطية، وهو أمر غير قابل للتفاوض. فهي تشكل الخط الأحمر المطلق الذي يجب عدم تجاوزه أبداً. الإنسان ليس خادمًا للدولة. الإنسان هو مخترع الدولة والدولة يجب أن تخدم المخترع وليس العكس</w:t>
      </w:r>
      <w:r w:rsidRPr="00B52FD0">
        <w:rPr>
          <w:rFonts w:ascii="Arial" w:eastAsia="Arial" w:hAnsi="Arial" w:cs="Arial"/>
        </w:rPr>
        <w:t>.</w:t>
      </w:r>
    </w:p>
    <w:p w14:paraId="411CCE53" w14:textId="77777777" w:rsidR="00B52FD0" w:rsidRPr="00B52FD0" w:rsidRDefault="00B52FD0" w:rsidP="00B52FD0">
      <w:pPr>
        <w:bidi/>
        <w:spacing w:after="0"/>
        <w:rPr>
          <w:rFonts w:ascii="Arial" w:eastAsia="Arial" w:hAnsi="Arial" w:cs="Arial"/>
        </w:rPr>
      </w:pPr>
    </w:p>
    <w:p w14:paraId="09242145" w14:textId="77777777" w:rsidR="00B52FD0" w:rsidRPr="00B52FD0" w:rsidRDefault="00B52FD0" w:rsidP="00B52FD0">
      <w:pPr>
        <w:bidi/>
        <w:spacing w:after="0"/>
        <w:rPr>
          <w:rFonts w:ascii="Arial" w:eastAsia="Arial" w:hAnsi="Arial" w:cs="Arial"/>
        </w:rPr>
      </w:pPr>
      <w:r w:rsidRPr="00B52FD0">
        <w:rPr>
          <w:rFonts w:ascii="Arial" w:eastAsia="Arial" w:hAnsi="Arial" w:cs="Arial"/>
        </w:rPr>
        <w:t xml:space="preserve">Anna-Sophia &amp; Band </w:t>
      </w:r>
      <w:proofErr w:type="spellStart"/>
      <w:r w:rsidRPr="00B52FD0">
        <w:rPr>
          <w:rFonts w:ascii="Arial" w:eastAsia="Arial" w:hAnsi="Arial" w:cs="Arial"/>
        </w:rPr>
        <w:t>of</w:t>
      </w:r>
      <w:proofErr w:type="spellEnd"/>
      <w:r w:rsidRPr="00B52FD0">
        <w:rPr>
          <w:rFonts w:ascii="Arial" w:eastAsia="Arial" w:hAnsi="Arial" w:cs="Arial"/>
        </w:rPr>
        <w:t xml:space="preserve"> Brothers</w:t>
      </w:r>
      <w:r w:rsidRPr="00B52FD0">
        <w:rPr>
          <w:rFonts w:ascii="Arial" w:eastAsia="Arial" w:hAnsi="Arial" w:cs="Arial"/>
          <w:rtl/>
        </w:rPr>
        <w:t>: "عالم جديد"</w:t>
      </w:r>
      <w:r w:rsidRPr="00B52FD0">
        <w:rPr>
          <w:rFonts w:ascii="Arial" w:eastAsia="Arial" w:hAnsi="Arial" w:cs="Arial"/>
        </w:rPr>
        <w:t>:</w:t>
      </w:r>
    </w:p>
    <w:p w14:paraId="4A1D02BF"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لكن الواقع كان مختلفًا</w:t>
      </w:r>
      <w:r w:rsidRPr="00B52FD0">
        <w:rPr>
          <w:rFonts w:ascii="Arial" w:eastAsia="Arial" w:hAnsi="Arial" w:cs="Arial"/>
        </w:rPr>
        <w:t>.</w:t>
      </w:r>
    </w:p>
    <w:p w14:paraId="55FF3972"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لقد فرقونا. قيل لنا: لفترة قصيرة فقط</w:t>
      </w:r>
      <w:r w:rsidRPr="00B52FD0">
        <w:rPr>
          <w:rFonts w:ascii="Arial" w:eastAsia="Arial" w:hAnsi="Arial" w:cs="Arial"/>
        </w:rPr>
        <w:t>.</w:t>
      </w:r>
    </w:p>
    <w:p w14:paraId="3B4B9F02"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لم يقل لي أحد إنك لن تعود أبدًا،</w:t>
      </w:r>
    </w:p>
    <w:p w14:paraId="5F1FEC56"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وأن هذا سيكون للأبد</w:t>
      </w:r>
      <w:r w:rsidRPr="00B52FD0">
        <w:rPr>
          <w:rFonts w:ascii="Arial" w:eastAsia="Arial" w:hAnsi="Arial" w:cs="Arial"/>
        </w:rPr>
        <w:t>.</w:t>
      </w:r>
    </w:p>
    <w:p w14:paraId="66BA8C8F"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كيف تجرؤون على تدمير سعادتنا،</w:t>
      </w:r>
    </w:p>
    <w:p w14:paraId="1DAF4AAE"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وتعتقدون أن العالم كله ملككم وحدكم</w:t>
      </w:r>
      <w:r w:rsidRPr="00B52FD0">
        <w:rPr>
          <w:rFonts w:ascii="Arial" w:eastAsia="Arial" w:hAnsi="Arial" w:cs="Arial"/>
        </w:rPr>
        <w:t>.</w:t>
      </w:r>
    </w:p>
    <w:p w14:paraId="68D0AAEF"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تدمرون العالم بالجوع والحروب</w:t>
      </w:r>
    </w:p>
    <w:p w14:paraId="283A75BB"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وتأخذون ما يخصنا</w:t>
      </w:r>
      <w:r w:rsidRPr="00B52FD0">
        <w:rPr>
          <w:rFonts w:ascii="Arial" w:eastAsia="Arial" w:hAnsi="Arial" w:cs="Arial"/>
        </w:rPr>
        <w:t>.</w:t>
      </w:r>
    </w:p>
    <w:p w14:paraId="65C357C7" w14:textId="77777777" w:rsidR="00B52FD0" w:rsidRPr="00B52FD0" w:rsidRDefault="00B52FD0" w:rsidP="00B52FD0">
      <w:pPr>
        <w:bidi/>
        <w:spacing w:after="0"/>
        <w:rPr>
          <w:rFonts w:ascii="Arial" w:eastAsia="Arial" w:hAnsi="Arial" w:cs="Arial"/>
        </w:rPr>
      </w:pPr>
    </w:p>
    <w:p w14:paraId="120B6D20"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[مقابلات]</w:t>
      </w:r>
    </w:p>
    <w:p w14:paraId="5B661374"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نعم، الحقيقة تجعلك حراً حتى لو كانت مؤلمة.</w:t>
      </w:r>
    </w:p>
    <w:p w14:paraId="76053722"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الآن أكثر من أي وقت مضى. والآن دعونا نبدأ العمل حتى نتمكن من تجاوز هذا الأمر.</w:t>
      </w:r>
    </w:p>
    <w:p w14:paraId="41210611"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لا يمكنك الفوز إلا مع أشخاص كهؤلاء.</w:t>
      </w:r>
    </w:p>
    <w:p w14:paraId="2AF2979D"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ولهذا السبب سنهزم كل الشرور. لا يوجد توقف الآن.</w:t>
      </w:r>
    </w:p>
    <w:p w14:paraId="37AF28EB"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 xml:space="preserve">وأذهب إلى </w:t>
      </w:r>
      <w:r w:rsidRPr="00B52FD0">
        <w:rPr>
          <w:rFonts w:ascii="Arial" w:eastAsia="Arial" w:hAnsi="Arial" w:cs="Arial"/>
        </w:rPr>
        <w:t>Kla.TV</w:t>
      </w:r>
      <w:r w:rsidRPr="00B52FD0">
        <w:rPr>
          <w:rFonts w:ascii="Arial" w:eastAsia="Arial" w:hAnsi="Arial" w:cs="Arial"/>
          <w:rtl/>
        </w:rPr>
        <w:t>.</w:t>
      </w:r>
    </w:p>
    <w:p w14:paraId="55C192C4"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سيء للغاية لقد انتهى كل شيء بالفعل.</w:t>
      </w:r>
    </w:p>
    <w:p w14:paraId="7E284968"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الكلمات الأخيرة من إيفو. ما يمكننا البناء عليه في الواقع - أعتقد أن هذا هو أهم شيء.</w:t>
      </w:r>
    </w:p>
    <w:p w14:paraId="6A9523AC" w14:textId="77777777" w:rsidR="00B52FD0" w:rsidRPr="00B52FD0" w:rsidRDefault="00B52FD0" w:rsidP="00B52FD0">
      <w:pPr>
        <w:bidi/>
        <w:spacing w:after="0"/>
        <w:rPr>
          <w:rFonts w:ascii="Arial" w:eastAsia="Arial" w:hAnsi="Arial" w:cs="Arial"/>
        </w:rPr>
      </w:pPr>
    </w:p>
    <w:p w14:paraId="7686784A"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إيفو ساسيك (</w:t>
      </w:r>
      <w:r w:rsidRPr="00B52FD0">
        <w:rPr>
          <w:rFonts w:ascii="Arial" w:eastAsia="Arial" w:hAnsi="Arial" w:cs="Arial"/>
        </w:rPr>
        <w:t>Ivo Sasek</w:t>
      </w:r>
      <w:r w:rsidRPr="00B52FD0">
        <w:rPr>
          <w:rFonts w:ascii="Arial" w:eastAsia="Arial" w:hAnsi="Arial" w:cs="Arial"/>
          <w:rtl/>
        </w:rPr>
        <w:t xml:space="preserve">)، مؤسس شركة </w:t>
      </w:r>
      <w:r w:rsidRPr="00B52FD0">
        <w:rPr>
          <w:rFonts w:ascii="Arial" w:eastAsia="Arial" w:hAnsi="Arial" w:cs="Arial"/>
        </w:rPr>
        <w:t>AZK</w:t>
      </w:r>
      <w:r w:rsidRPr="00B52FD0">
        <w:rPr>
          <w:rFonts w:ascii="Arial" w:eastAsia="Arial" w:hAnsi="Arial" w:cs="Arial"/>
          <w:rtl/>
        </w:rPr>
        <w:t xml:space="preserve"> و </w:t>
      </w:r>
      <w:r w:rsidRPr="00B52FD0">
        <w:rPr>
          <w:rFonts w:ascii="Arial" w:eastAsia="Arial" w:hAnsi="Arial" w:cs="Arial"/>
        </w:rPr>
        <w:t>Kla.TV</w:t>
      </w:r>
    </w:p>
    <w:p w14:paraId="1FC1A3EC"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نحن لا نملك القدرة على الشفاء فقط. كما أن لدينا القدرة على ربط هؤلاء الأشخاص الذين يتلقون التعليمات من قبل الكائنات الشيطانية التي تقوم بتطوير مثل هذه الروبوتات النانوية وما إلى ذلك. إنها حكمة شيطانية، أتعلم؟ ولكننا نملك القوة، إذا ما وقفنا معًا، أن نربطهم حتى يدخلوا في الحكم الذاتي.</w:t>
      </w:r>
    </w:p>
    <w:p w14:paraId="62BA6415" w14:textId="77777777" w:rsidR="00B52FD0" w:rsidRPr="00B52FD0" w:rsidRDefault="00B52FD0" w:rsidP="00B52FD0">
      <w:pPr>
        <w:bidi/>
        <w:spacing w:after="0"/>
        <w:rPr>
          <w:rFonts w:ascii="Arial" w:eastAsia="Arial" w:hAnsi="Arial" w:cs="Arial"/>
        </w:rPr>
      </w:pPr>
    </w:p>
    <w:p w14:paraId="239E612F" w14:textId="77777777" w:rsidR="00B52FD0" w:rsidRPr="00B52FD0" w:rsidRDefault="00B52FD0" w:rsidP="00B52FD0">
      <w:pPr>
        <w:bidi/>
        <w:spacing w:after="0"/>
        <w:rPr>
          <w:rFonts w:ascii="Arial" w:eastAsia="Arial" w:hAnsi="Arial" w:cs="Arial"/>
        </w:rPr>
      </w:pPr>
      <w:r w:rsidRPr="00B52FD0">
        <w:rPr>
          <w:rFonts w:ascii="Arial" w:eastAsia="Arial" w:hAnsi="Arial" w:cs="Arial"/>
        </w:rPr>
        <w:t xml:space="preserve">Anna-Sophia &amp; Band </w:t>
      </w:r>
      <w:proofErr w:type="spellStart"/>
      <w:r w:rsidRPr="00B52FD0">
        <w:rPr>
          <w:rFonts w:ascii="Arial" w:eastAsia="Arial" w:hAnsi="Arial" w:cs="Arial"/>
        </w:rPr>
        <w:t>of</w:t>
      </w:r>
      <w:proofErr w:type="spellEnd"/>
      <w:r w:rsidRPr="00B52FD0">
        <w:rPr>
          <w:rFonts w:ascii="Arial" w:eastAsia="Arial" w:hAnsi="Arial" w:cs="Arial"/>
        </w:rPr>
        <w:t xml:space="preserve"> Brothers</w:t>
      </w:r>
      <w:r w:rsidRPr="00B52FD0">
        <w:rPr>
          <w:rFonts w:ascii="Arial" w:eastAsia="Arial" w:hAnsi="Arial" w:cs="Arial"/>
          <w:rtl/>
        </w:rPr>
        <w:t>: "عالم جديد":</w:t>
      </w:r>
    </w:p>
    <w:p w14:paraId="0E02FC9A"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أملي في الحياة لا ينتهي أبدًا.</w:t>
      </w:r>
    </w:p>
    <w:p w14:paraId="23A16016"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مليء بالسلام والمحبة، أواصل بناء العصر الجديد.</w:t>
      </w:r>
    </w:p>
    <w:p w14:paraId="00EFF20E"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لن يختبر أحد ولا شيء معنى الفراق.</w:t>
      </w:r>
    </w:p>
    <w:p w14:paraId="1025B032"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دعونا نصنع السلام في هذا العصر الجديد.</w:t>
      </w:r>
    </w:p>
    <w:p w14:paraId="10E52EFB"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كن شخصًا رئيسيًا أيضًا! انضم إلى أمسياتنا "التعاونية" واستمتع بالقوة غير المتوقعة للتآزر من خلال التعاون. أو انضم إلينا في منح العالم أجمع أغلى محفوظات التنوير في 18 خطوة!</w:t>
      </w:r>
    </w:p>
    <w:p w14:paraId="434816BB" w14:textId="77777777" w:rsidR="00B52FD0" w:rsidRPr="00B52FD0" w:rsidRDefault="00B52FD0" w:rsidP="00B52FD0">
      <w:pPr>
        <w:bidi/>
        <w:spacing w:after="0"/>
        <w:rPr>
          <w:rFonts w:ascii="Arial" w:eastAsia="Arial" w:hAnsi="Arial" w:cs="Arial"/>
        </w:rPr>
      </w:pPr>
    </w:p>
    <w:p w14:paraId="3F9CE754"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[مقابلة]</w:t>
      </w:r>
    </w:p>
    <w:p w14:paraId="01634627"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 xml:space="preserve">نحن المضاعفات! نحن نواصل ما حدث هنا اليوم. </w:t>
      </w:r>
    </w:p>
    <w:p w14:paraId="58870854" w14:textId="77777777" w:rsidR="00B52FD0" w:rsidRPr="00B52FD0" w:rsidRDefault="00B52FD0" w:rsidP="00B52FD0">
      <w:pPr>
        <w:bidi/>
        <w:spacing w:after="0"/>
        <w:rPr>
          <w:rFonts w:ascii="Arial" w:eastAsia="Arial" w:hAnsi="Arial" w:cs="Arial"/>
        </w:rPr>
      </w:pPr>
      <w:r w:rsidRPr="00B52FD0">
        <w:rPr>
          <w:rFonts w:ascii="Arial" w:eastAsia="Arial" w:hAnsi="Arial" w:cs="Arial"/>
          <w:rtl/>
        </w:rPr>
        <w:t xml:space="preserve">المزيد في: </w:t>
      </w:r>
      <w:r w:rsidRPr="00B52FD0">
        <w:rPr>
          <w:rFonts w:ascii="Arial" w:eastAsia="Arial" w:hAnsi="Arial" w:cs="Arial"/>
        </w:rPr>
        <w:fldChar w:fldCharType="begin"/>
      </w:r>
      <w:r w:rsidRPr="00B52FD0">
        <w:rPr>
          <w:rFonts w:ascii="Arial" w:eastAsia="Arial" w:hAnsi="Arial" w:cs="Arial"/>
        </w:rPr>
        <w:instrText xml:space="preserve"> HYPERLINK "http://www.anti-zensur.info/azk21" </w:instrText>
      </w:r>
      <w:r w:rsidRPr="00B52FD0">
        <w:rPr>
          <w:rFonts w:ascii="Arial" w:eastAsia="Arial" w:hAnsi="Arial" w:cs="Arial"/>
        </w:rPr>
      </w:r>
      <w:r w:rsidRPr="00B52FD0">
        <w:rPr>
          <w:rFonts w:ascii="Arial" w:eastAsia="Arial" w:hAnsi="Arial" w:cs="Arial"/>
        </w:rPr>
        <w:fldChar w:fldCharType="separate"/>
      </w:r>
      <w:r w:rsidRPr="00B52FD0">
        <w:rPr>
          <w:rFonts w:ascii="Arial" w:eastAsia="Arial" w:hAnsi="Arial" w:cs="Arial"/>
          <w:color w:val="0563C1"/>
          <w:u w:val="single"/>
        </w:rPr>
        <w:t>anti-zensur.info/azk21</w:t>
      </w:r>
      <w:r w:rsidRPr="00B52FD0">
        <w:rPr>
          <w:rFonts w:ascii="Arial" w:eastAsia="Arial" w:hAnsi="Arial" w:cs="Arial"/>
          <w:color w:val="0563C1"/>
          <w:u w:val="single"/>
        </w:rPr>
        <w:fldChar w:fldCharType="end"/>
      </w:r>
      <w:r w:rsidRPr="00B52FD0">
        <w:rPr>
          <w:rFonts w:ascii="Arial" w:eastAsia="Arial" w:hAnsi="Arial" w:cs="Arial"/>
          <w:rtl/>
        </w:rPr>
        <w:t xml:space="preserve"> أو </w:t>
      </w:r>
      <w:r w:rsidRPr="00B52FD0">
        <w:rPr>
          <w:rFonts w:ascii="Arial" w:eastAsia="Arial" w:hAnsi="Arial" w:cs="Arial"/>
        </w:rPr>
        <w:fldChar w:fldCharType="begin"/>
      </w:r>
      <w:r w:rsidRPr="00B52FD0">
        <w:rPr>
          <w:rFonts w:ascii="Arial" w:eastAsia="Arial" w:hAnsi="Arial" w:cs="Arial"/>
        </w:rPr>
        <w:instrText xml:space="preserve"> HYPERLINK "http://www.kla.tv/azk21" </w:instrText>
      </w:r>
      <w:r w:rsidRPr="00B52FD0">
        <w:rPr>
          <w:rFonts w:ascii="Arial" w:eastAsia="Arial" w:hAnsi="Arial" w:cs="Arial"/>
        </w:rPr>
      </w:r>
      <w:r w:rsidRPr="00B52FD0">
        <w:rPr>
          <w:rFonts w:ascii="Arial" w:eastAsia="Arial" w:hAnsi="Arial" w:cs="Arial"/>
        </w:rPr>
        <w:fldChar w:fldCharType="separate"/>
      </w:r>
      <w:r w:rsidRPr="00B52FD0">
        <w:rPr>
          <w:rFonts w:ascii="Arial" w:eastAsia="Arial" w:hAnsi="Arial" w:cs="Arial"/>
          <w:color w:val="0563C1"/>
          <w:u w:val="single"/>
        </w:rPr>
        <w:t>kla.tv/azk21</w:t>
      </w:r>
      <w:r w:rsidRPr="00B52FD0">
        <w:rPr>
          <w:rFonts w:ascii="Arial" w:eastAsia="Arial" w:hAnsi="Arial" w:cs="Arial"/>
          <w:color w:val="0563C1"/>
          <w:u w:val="single"/>
        </w:rPr>
        <w:fldChar w:fldCharType="end"/>
      </w:r>
    </w:p>
    <w:p w14:paraId="5B3FEF53" w14:textId="77777777" w:rsidR="00B52FD0" w:rsidRPr="00B52FD0" w:rsidRDefault="00B52FD0" w:rsidP="00F67ED1">
      <w:pPr>
        <w:widowControl w:val="0"/>
        <w:spacing w:after="160"/>
        <w:rPr>
          <w:rStyle w:val="edit"/>
          <w:rFonts w:ascii="Arial" w:hAnsi="Arial" w:cs="Arial"/>
          <w:b/>
          <w:bCs/>
          <w:color w:val="000000"/>
        </w:rPr>
      </w:pPr>
    </w:p>
    <w:p w14:paraId="38636DDD" w14:textId="77777777" w:rsidR="00F67ED1" w:rsidRPr="00C534E6" w:rsidRDefault="00F67ED1" w:rsidP="00F67ED1">
      <w:pPr>
        <w:spacing w:after="160"/>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من</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dp</w:t>
      </w:r>
      <w:proofErr w:type="spellEnd"/>
    </w:p>
    <w:p w14:paraId="597A7DF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المصادر:</w:t>
      </w:r>
    </w:p>
    <w:p w14:paraId="4B3E6B67"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p>
    <w:p w14:paraId="34AB3AF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قد يهمك أيضًا:</w:t>
      </w:r>
    </w:p>
    <w:p w14:paraId="2802DD52" w14:textId="77777777" w:rsidR="00C534E6" w:rsidRPr="00C534E6" w:rsidRDefault="00C534E6" w:rsidP="00C534E6">
      <w:pPr>
        <w:keepLines/>
        <w:spacing w:after="160"/>
        <w:rPr>
          <w:rFonts w:ascii="Arial" w:hAnsi="Arial" w:cs="Arial"/>
          <w:sz w:val="18"/>
          <w:szCs w:val="18"/>
        </w:rPr>
      </w:pPr>
      <w:r w:rsidRPr="002B28C8">
        <w:t>---</w:t>
      </w:r>
    </w:p>
    <w:p w14:paraId="10F14B5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427E875" wp14:editId="5A0D8A0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حر - مستقل - غير خاضع للرقابة … الاخبار الاخرى</w:t>
      </w:r>
    </w:p>
    <w:p w14:paraId="13E4E795" w14:textId="77777777" w:rsidR="00FF4982" w:rsidRPr="009779AD" w:rsidRDefault="00FF4982" w:rsidP="00FF4982">
      <w:pPr>
        <w:pStyle w:val="Listenabsatz"/>
        <w:keepNext/>
        <w:keepLines/>
        <w:numPr>
          <w:ilvl w:val="0"/>
          <w:numId w:val="1"/>
        </w:numPr>
        <w:ind w:left="714" w:hanging="357"/>
      </w:pPr>
      <w:r>
        <w:t>... أحداث لا ينبغي أن تخفيها وسائل الإعلام</w:t>
      </w:r>
    </w:p>
    <w:p w14:paraId="4F950CD4" w14:textId="77777777" w:rsidR="00FF4982" w:rsidRPr="009779AD" w:rsidRDefault="00FF4982" w:rsidP="00FF4982">
      <w:pPr>
        <w:pStyle w:val="Listenabsatz"/>
        <w:keepNext/>
        <w:keepLines/>
        <w:numPr>
          <w:ilvl w:val="0"/>
          <w:numId w:val="1"/>
        </w:numPr>
        <w:ind w:left="714" w:hanging="357"/>
      </w:pPr>
      <w:r>
        <w:t>...من أجل كل الناس، حقائق لم يسمعها إلا القليل من الناس</w:t>
      </w:r>
    </w:p>
    <w:p w14:paraId="241A08B8" w14:textId="77777777" w:rsidR="00FF4982" w:rsidRPr="001D6477" w:rsidRDefault="00FF4982" w:rsidP="001D6477">
      <w:pPr>
        <w:pStyle w:val="Listenabsatz"/>
        <w:keepNext/>
        <w:keepLines/>
        <w:numPr>
          <w:ilvl w:val="0"/>
          <w:numId w:val="1"/>
        </w:numPr>
        <w:ind w:left="714" w:hanging="357"/>
      </w:pPr>
      <w:r w:rsidRPr="001D6477">
        <w:t xml:space="preserve">أخبار يومية من الساعة 19:45 على </w:t>
      </w:r>
      <w:hyperlink r:id="rId13" w:history="1">
        <w:r w:rsidR="001D6477" w:rsidRPr="001D6477">
          <w:rPr>
            <w:rStyle w:val="Hyperlink"/>
          </w:rPr>
          <w:t>www.kla.tv/ar</w:t>
        </w:r>
      </w:hyperlink>
    </w:p>
    <w:p w14:paraId="15CD3D4F" w14:textId="77777777" w:rsidR="00FF4982" w:rsidRPr="001D6477" w:rsidRDefault="00FF4982" w:rsidP="001D6477">
      <w:pPr>
        <w:keepNext/>
        <w:keepLines/>
        <w:ind w:firstLine="357"/>
      </w:pPr>
      <w:r w:rsidRPr="001D6477">
        <w:t>!إبقوا معنا، فمتابعتكم تستحق العناء</w:t>
      </w:r>
    </w:p>
    <w:p w14:paraId="7DB5B79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يمكنك الحصول على اشتراك مجاني مع أخبار أسبوعية عبر البريد الإلكتروني على: </w:t>
      </w:r>
      <w:hyperlink r:id="rId14" w:history="1">
        <w:r w:rsidRPr="001D6477">
          <w:rPr>
            <w:rStyle w:val="Hyperlink"/>
            <w:b/>
          </w:rPr>
          <w:t>www.kla.tv/abo&amp;lang=ar</w:t>
        </w:r>
      </w:hyperlink>
    </w:p>
    <w:p w14:paraId="3F512F6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تنبيه أمان:</w:t>
      </w:r>
    </w:p>
    <w:p w14:paraId="2893DBD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.للأسف، يتم قمع الأصوات المعارضة بشكل متزايد. طالما أننا لا نبلغ وفقًا لمصالح وأيديولوجيات الصحافة النظامية، يجب أن نتوقع في أي وقت أن يتم البحث عن ذرائع لحظر Kla.TV أو الإضرار بها</w:t>
      </w:r>
    </w:p>
    <w:p w14:paraId="4B653F50" w14:textId="77777777" w:rsidR="001D6477" w:rsidRPr="006C4827" w:rsidRDefault="00C205D1" w:rsidP="00C534E6">
      <w:pPr>
        <w:keepLines/>
        <w:spacing w:after="160"/>
        <w:rPr>
          <w:rStyle w:val="Hyperlink"/>
          <w:b/>
        </w:rPr>
      </w:pPr>
      <w:r w:rsidRPr="006C4827">
        <w:rPr>
          <w:rFonts w:ascii="Arial" w:hAnsi="Arial" w:cs="Arial"/>
          <w:b/>
          <w:sz w:val="18"/>
          <w:szCs w:val="18"/>
        </w:rPr>
        <w:t>!لذا، تواصل مع الآخرين اليوم بشكل مستقل عن الإنترنت</w:t>
      </w:r>
      <w:r w:rsidRPr="006C4827">
        <w:rPr>
          <w:rFonts w:ascii="Arial" w:hAnsi="Arial" w:cs="Arial"/>
          <w:b/>
          <w:sz w:val="18"/>
          <w:szCs w:val="18"/>
        </w:rPr>
        <w:br/>
        <w:t>:اضغط هنا</w:t>
      </w:r>
      <w:r w:rsidR="00C60E18" w:rsidRPr="006C4827">
        <w:rPr>
          <w:rFonts w:ascii="Arial" w:hAnsi="Arial" w:cs="Arial"/>
          <w:sz w:val="18"/>
          <w:szCs w:val="18"/>
        </w:rPr>
        <w:t xml:space="preserve"> </w:t>
      </w:r>
      <w:hyperlink r:id="rId15" w:history="1">
        <w:r w:rsidR="00C60E18" w:rsidRPr="006C4827">
          <w:rPr>
            <w:rStyle w:val="Hyperlink"/>
            <w:b/>
          </w:rPr>
          <w:t>www.kla.tv/vernetzung&amp;lang=ar</w:t>
        </w:r>
      </w:hyperlink>
    </w:p>
    <w:p w14:paraId="063ABE1A"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حق الاستخدام:  </w:t>
      </w:r>
      <w:hyperlink r:id="rId16" w:history="1">
        <w:r w:rsidRPr="006C4827">
          <w:rPr>
            <w:rStyle w:val="Hyperlink"/>
            <w:sz w:val="18"/>
          </w:rPr>
          <w:t>ترخيص Kla.TV القياسي</w:t>
        </w:r>
      </w:hyperlink>
    </w:p>
    <w:p w14:paraId="169B9D5A" w14:textId="77777777" w:rsidR="00C60E18" w:rsidRPr="00C60E18" w:rsidRDefault="00CB20A5" w:rsidP="00CB20A5">
      <w:pPr>
        <w:keepNext/>
        <w:keepLines/>
        <w:spacing w:after="0"/>
      </w:pPr>
      <w:r w:rsidRPr="0080337B">
        <w:rPr>
          <w:rFonts w:ascii="Calibri" w:hAnsi="Calibri" w:cs="Calibri"/>
          <w:sz w:val="12"/>
          <w:szCs w:val="12"/>
        </w:rPr>
        <w:t xml:space="preserve">تنتج  جميع البرامج تطوعًا ودون نية للربح. إن انتشار منتجاتنا من خلالك هو أجرنا الوحيد! المزيد تحت Kla.TV </w:t>
      </w:r>
      <w:hyperlink r:id="rId17" w:history="1">
        <w:r w:rsidR="00C60E18" w:rsidRPr="006C4827">
          <w:rPr>
            <w:rStyle w:val="Hyperlink"/>
            <w:sz w:val="12"/>
          </w:rPr>
          <w:t>www.kla.tv/licence</w:t>
        </w:r>
      </w:hyperlink>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D5A5B" w14:textId="77777777" w:rsidR="00EA28A5" w:rsidRDefault="00EA28A5" w:rsidP="00F33FD6">
      <w:pPr>
        <w:spacing w:after="0" w:line="240" w:lineRule="auto"/>
      </w:pPr>
      <w:r>
        <w:separator/>
      </w:r>
    </w:p>
  </w:endnote>
  <w:endnote w:type="continuationSeparator" w:id="0">
    <w:p w14:paraId="4F95B4AD" w14:textId="77777777" w:rsidR="00EA28A5" w:rsidRDefault="00EA28A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71BFA" w14:textId="77777777" w:rsidR="00F33FD6" w:rsidRPr="00F33FD6" w:rsidRDefault="00F33FD6" w:rsidP="00F33FD6">
    <w:pPr>
      <w:pStyle w:val="Fuzeile"/>
      <w:pBdr>
        <w:top w:val="single" w:sz="6" w:space="3" w:color="365F91" w:themeColor="accent1" w:themeShade="BF"/>
      </w:pBdr>
      <w:rPr>
        <w:sz w:val="18"/>
      </w:rPr>
    </w:pPr>
    <w:r>
      <w:rPr>
        <w:noProof/>
        <w:sz w:val="18"/>
      </w:rPr>
      <w:t xml:space="preserve">مقطع دعائي للتحالف الحادي والعشرين لمناهضة الرقابة (AZK): المفتاح يكمن في تعاوننا!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996C9" w14:textId="77777777" w:rsidR="00EA28A5" w:rsidRDefault="00EA28A5" w:rsidP="00F33FD6">
      <w:pPr>
        <w:spacing w:after="0" w:line="240" w:lineRule="auto"/>
      </w:pPr>
      <w:r>
        <w:separator/>
      </w:r>
    </w:p>
  </w:footnote>
  <w:footnote w:type="continuationSeparator" w:id="0">
    <w:p w14:paraId="789205BD" w14:textId="77777777" w:rsidR="00EA28A5" w:rsidRDefault="00EA28A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8CFE6EB" w14:textId="77777777" w:rsidTr="00FE2F5D">
      <w:tc>
        <w:tcPr>
          <w:tcW w:w="7717" w:type="dxa"/>
          <w:tcBorders>
            <w:left w:val="nil"/>
            <w:bottom w:val="single" w:sz="8" w:space="0" w:color="365F91" w:themeColor="accent1" w:themeShade="BF"/>
          </w:tcBorders>
        </w:tcPr>
        <w:p w14:paraId="165EF47D" w14:textId="77777777" w:rsidR="00F33FD6" w:rsidRPr="00B9284F" w:rsidRDefault="00F67ED1" w:rsidP="00FE2F5D">
          <w:pPr>
            <w:pStyle w:val="Kopfzeile"/>
            <w:ind w:left="-57"/>
            <w:rPr>
              <w:rFonts w:ascii="Arial" w:hAnsi="Arial" w:cs="Arial"/>
              <w:sz w:val="18"/>
            </w:rPr>
          </w:pPr>
          <w:proofErr w:type="spellStart"/>
          <w:r>
            <w:rPr>
              <w:rFonts w:ascii="Arial" w:hAnsi="Arial" w:cs="Arial"/>
              <w:b/>
              <w:sz w:val="18"/>
            </w:rPr>
            <w:t>رابط</w:t>
          </w:r>
          <w:proofErr w:type="spellEnd"/>
          <w:r>
            <w:rPr>
              <w:rFonts w:ascii="Arial" w:hAnsi="Arial" w:cs="Arial"/>
              <w:b/>
              <w:sz w:val="18"/>
            </w:rPr>
            <w:t xml:space="preserve"> </w:t>
          </w:r>
          <w:proofErr w:type="spellStart"/>
          <w:r>
            <w:rPr>
              <w:rFonts w:ascii="Arial" w:hAnsi="Arial" w:cs="Arial"/>
              <w:b/>
              <w:sz w:val="18"/>
            </w:rPr>
            <w:t>على</w:t>
          </w:r>
          <w:proofErr w:type="spellEnd"/>
          <w:r>
            <w:rPr>
              <w:rFonts w:ascii="Arial" w:hAnsi="Arial" w:cs="Arial"/>
              <w:b/>
              <w:sz w:val="18"/>
            </w:rPr>
            <w:t xml:space="preserve"> </w:t>
          </w:r>
          <w:proofErr w:type="spellStart"/>
          <w:r>
            <w:rPr>
              <w:rFonts w:ascii="Arial" w:hAnsi="Arial" w:cs="Arial"/>
              <w:b/>
              <w:sz w:val="18"/>
            </w:rPr>
            <w:t>الإنترنت</w:t>
          </w:r>
          <w:proofErr w:type="spellEnd"/>
          <w:r>
            <w:rPr>
              <w:rFonts w:ascii="Arial" w:hAnsi="Arial" w:cs="Arial"/>
              <w:b/>
              <w:sz w:val="18"/>
            </w:rPr>
            <w:t>:</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www.kla.tv/38496</w:t>
            </w:r>
          </w:hyperlink>
          <w:r w:rsidR="00F33FD6" w:rsidRPr="00B9284F">
            <w:rPr>
              <w:rFonts w:ascii="Arial" w:hAnsi="Arial" w:cs="Arial"/>
              <w:sz w:val="18"/>
            </w:rPr>
            <w:t xml:space="preserve"> | </w:t>
          </w:r>
          <w:proofErr w:type="spellStart"/>
          <w:r>
            <w:rPr>
              <w:rFonts w:ascii="Arial" w:hAnsi="Arial" w:cs="Arial"/>
              <w:b/>
              <w:sz w:val="18"/>
            </w:rPr>
            <w:t>تم</w:t>
          </w:r>
          <w:proofErr w:type="spellEnd"/>
          <w:r>
            <w:rPr>
              <w:rFonts w:ascii="Arial" w:hAnsi="Arial" w:cs="Arial"/>
              <w:b/>
              <w:sz w:val="18"/>
            </w:rPr>
            <w:t xml:space="preserve"> </w:t>
          </w:r>
          <w:proofErr w:type="spellStart"/>
          <w:r>
            <w:rPr>
              <w:rFonts w:ascii="Arial" w:hAnsi="Arial" w:cs="Arial"/>
              <w:b/>
              <w:sz w:val="18"/>
            </w:rPr>
            <w:t>النشر</w:t>
          </w:r>
          <w:proofErr w:type="spellEnd"/>
          <w:r>
            <w:rPr>
              <w:rFonts w:ascii="Arial" w:hAnsi="Arial" w:cs="Arial"/>
              <w:b/>
              <w:sz w:val="18"/>
            </w:rPr>
            <w:t xml:space="preserve">: </w:t>
          </w:r>
          <w:r w:rsidR="00F33FD6" w:rsidRPr="00B9284F">
            <w:rPr>
              <w:rFonts w:ascii="Arial" w:hAnsi="Arial" w:cs="Arial"/>
              <w:sz w:val="18"/>
            </w:rPr>
            <w:t>09.08.2025</w:t>
          </w:r>
        </w:p>
        <w:p w14:paraId="53D6217F" w14:textId="77777777" w:rsidR="00F33FD6" w:rsidRPr="00B9284F" w:rsidRDefault="00F33FD6" w:rsidP="00FE2F5D">
          <w:pPr>
            <w:pStyle w:val="Kopfzeile"/>
            <w:rPr>
              <w:rFonts w:ascii="Arial" w:hAnsi="Arial" w:cs="Arial"/>
              <w:sz w:val="18"/>
            </w:rPr>
          </w:pPr>
        </w:p>
      </w:tc>
    </w:tr>
  </w:tbl>
  <w:p w14:paraId="3ADAA0C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05152D1" wp14:editId="6AE2D82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918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22634"/>
    <w:rsid w:val="00503FFA"/>
    <w:rsid w:val="00627ADC"/>
    <w:rsid w:val="006C4827"/>
    <w:rsid w:val="007C459E"/>
    <w:rsid w:val="00A05C56"/>
    <w:rsid w:val="00A71903"/>
    <w:rsid w:val="00AE2B81"/>
    <w:rsid w:val="00B52FD0"/>
    <w:rsid w:val="00B9284F"/>
    <w:rsid w:val="00C205D1"/>
    <w:rsid w:val="00C534E6"/>
    <w:rsid w:val="00C60E18"/>
    <w:rsid w:val="00CB20A5"/>
    <w:rsid w:val="00CE04A9"/>
    <w:rsid w:val="00D2736E"/>
    <w:rsid w:val="00E81F93"/>
    <w:rsid w:val="00EA28A5"/>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FD507"/>
  <w15:docId w15:val="{1AE94E7F-6B64-45F9-8EE6-F14574DE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r"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8496" TargetMode="External"/><Relationship Id="rId12" Type="http://schemas.openxmlformats.org/officeDocument/2006/relationships/image" Target="media/image3.bin"/><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r" TargetMode="External"/><Relationship Id="rId5" Type="http://schemas.openxmlformats.org/officeDocument/2006/relationships/footnotes" Target="footnotes.xml"/><Relationship Id="rId15" Type="http://schemas.openxmlformats.org/officeDocument/2006/relationships/hyperlink" Target="https://www.kla.tv/vernetzung&amp;lang=ar" TargetMode="External"/><Relationship Id="rId10" Type="http://schemas.openxmlformats.org/officeDocument/2006/relationships/hyperlink" Target="https://www.creativecommons.org/licens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amp;lang=a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1412</Words>
  <Characters>8902</Characters>
  <Application>Microsoft Office Word</Application>
  <DocSecurity>0</DocSecurity>
  <Lines>74</Lines>
  <Paragraphs>20</Paragraphs>
  <ScaleCrop>false</ScaleCrop>
  <HeadingPairs>
    <vt:vector size="2" baseType="variant">
      <vt:variant>
        <vt:lpstr>مقطع دعائي للتحالف الحادي والعشرين لمناهضة الرقابة (AZK): المفتاح يكمن في تعاوننا!</vt:lpstr>
      </vt:variant>
      <vt:variant>
        <vt:i4>1</vt:i4>
      </vt:variant>
    </vt:vector>
  </HeadingPairs>
  <TitlesOfParts>
    <vt:vector size="1" baseType="lpstr">
      <vt:lpstr/>
    </vt:vector>
  </TitlesOfParts>
  <Company>KLA.TV</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مقطع دعائي للتحالف الحادي والعشرين لمناهضة الرقابة (AZK): المفتاح يكمن في تعاوننا!</dc:title>
  <dc:creator>dp; Kla.tv DocGen 2.0.0.0</dc:creator>
  <dc:description>12m36s</dc:description>
  <cp:lastModifiedBy>Benjamin Haala</cp:lastModifiedBy>
  <cp:revision>3</cp:revision>
  <dcterms:created xsi:type="dcterms:W3CDTF">2025-08-09T17:45:00Z</dcterms:created>
  <dcterms:modified xsi:type="dcterms:W3CDTF">2025-08-14T05:52:00Z</dcterms:modified>
  <cp:category>Arabisch; -</cp:category>
  <dc:language>ar</dc:language>
</cp:coreProperties>
</file>