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58313de1424e89" /><Relationship Type="http://schemas.openxmlformats.org/package/2006/relationships/metadata/core-properties" Target="/package/services/metadata/core-properties/007ca77da4df42468138b24ef96789b9.psmdcp" Id="Rc455421b2ad240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 Lève-toi ♫ de la Famille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Face à tout le mal qui règne dans ce monde, il est facile de se décourager et de baisser les bras. Mais c'est un mensonge de dire que nous ne pouvons rien faire ! La dernière chanson de la famille Sasek est un appel à tous à faire leur part et à ne pas attendre passivement un héros tout seul. Vous aussi, vous êtes un acteur clé pour changer ce monde ! Aux côtés des armées célestes, nous écraserons le mal comme un moustique sur un mur. Rejoignez-nous ! Par exemple, sur www.kla.tv/offline ou www.kla.tv/mitwirken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[Strophe 1]</w:t>
        <w:br/>
        <w:t xml:space="preserve"/>
        <w:br/>
        <w:t xml:space="preserve">Ce qui se passe dans le monde </w:t>
        <w:br/>
        <w:t xml:space="preserve">ressemble à un film. </w:t>
        <w:br/>
        <w:t xml:space="preserve">Alors que tout le monde se décourage </w:t>
        <w:br/>
        <w:t xml:space="preserve">un seul homme se lève pour tous.</w:t>
        <w:br/>
        <w:t xml:space="preserve"/>
        <w:br/>
        <w:t xml:space="preserve">Beaucoup voient l'injustice </w:t>
        <w:br/>
        <w:t xml:space="preserve">qui crie vers le ciel. </w:t>
        <w:br/>
        <w:t xml:space="preserve">Mais qui s'en charge </w:t>
        <w:br/>
        <w:t xml:space="preserve">et met fin à cette souffrance ? </w:t>
        <w:br/>
        <w:t xml:space="preserve"/>
        <w:br/>
        <w:t xml:space="preserve">[Strophe 2]</w:t>
        <w:br/>
        <w:t xml:space="preserve"/>
        <w:br/>
        <w:t xml:space="preserve">Je ne veux plus jamais entendre : </w:t>
        <w:br/>
        <w:t xml:space="preserve">« De toute façon, on ne peut rien faire. » </w:t>
        <w:br/>
        <w:t xml:space="preserve">Ce mensonge veut te détruire </w:t>
        <w:br/>
        <w:t xml:space="preserve">il est un poison dans ton sang. </w:t>
        <w:br/>
        <w:t xml:space="preserve"/>
        <w:br/>
        <w:t xml:space="preserve">Tu peux tout changer, combien </w:t>
        <w:br/>
        <w:t xml:space="preserve">plus nous tous ensemble. </w:t>
        <w:br/>
        <w:t xml:space="preserve">Nous écrasons le mal comme </w:t>
        <w:br/>
        <w:t xml:space="preserve">des moustiques sur un mur. </w:t>
        <w:br/>
        <w:t xml:space="preserve"/>
        <w:br/>
        <w:t xml:space="preserve">[Refrain]</w:t>
        <w:br/>
        <w:t xml:space="preserve"/>
        <w:br/>
        <w:t xml:space="preserve">Lève-toi ! Tu as un destin. </w:t>
        <w:br/>
        <w:t xml:space="preserve">Sors avec courage sans crainte </w:t>
        <w:br/>
        <w:t xml:space="preserve">de perdre quoi que ce soit. </w:t>
        <w:br/>
        <w:t xml:space="preserve"/>
        <w:br/>
        <w:t xml:space="preserve">L'armée céleste est prête </w:t>
        <w:br/>
        <w:t xml:space="preserve">à lutter à tes côtés. </w:t>
        <w:br/>
        <w:t xml:space="preserve">Tu n'as qu'à ordonner, </w:t>
        <w:br/>
        <w:t xml:space="preserve">tu peux tout changer. </w:t>
        <w:br/>
        <w:t xml:space="preserve"/>
        <w:br/>
        <w:t xml:space="preserve">[Strophe 3]</w:t>
        <w:br/>
        <w:t xml:space="preserve"/>
        <w:br/>
        <w:t xml:space="preserve">Si tu t'enfuis lâchement </w:t>
        <w:br/>
        <w:t xml:space="preserve">tu n'auras jamais de repos. </w:t>
        <w:br/>
        <w:t xml:space="preserve">Les voix défaitistes t'arrachent </w:t>
        <w:br/>
        <w:t xml:space="preserve">ton dernier courage. </w:t>
        <w:br/>
        <w:t xml:space="preserve"/>
        <w:br/>
        <w:t xml:space="preserve">Hautement supérieurs </w:t>
        <w:br/>
        <w:t xml:space="preserve">si seulement nous sommes en essaim. </w:t>
        <w:br/>
        <w:t xml:space="preserve">Viens et donne la petite part </w:t>
        <w:br/>
        <w:t xml:space="preserve">que tu peux donner. </w:t>
        <w:br/>
        <w:t xml:space="preserve"/>
        <w:br/>
        <w:t xml:space="preserve">[Refrain]</w:t>
        <w:br/>
        <w:t xml:space="preserve"/>
        <w:br/>
        <w:t xml:space="preserve">Lève-toi ! Tu as un destin. </w:t>
        <w:br/>
        <w:t xml:space="preserve">Sors avec courage sans crainte </w:t>
        <w:br/>
        <w:t xml:space="preserve">de perdre quoi que ce soit. </w:t>
        <w:br/>
        <w:t xml:space="preserve"/>
        <w:br/>
        <w:t xml:space="preserve">L'armée céleste est prête </w:t>
        <w:br/>
        <w:t xml:space="preserve">à lutter à tes côtés. </w:t>
        <w:br/>
        <w:t xml:space="preserve">Tu n'as qu'à ordonner, </w:t>
        <w:br/>
        <w:t xml:space="preserve">tu peux tout changer. </w:t>
        <w:br/>
        <w:t xml:space="preserve"/>
        <w:br/>
        <w:t xml:space="preserve">Lève-toi ! Tu as un destin. </w:t>
        <w:br/>
        <w:t xml:space="preserve">Sors avec courage sans crainte </w:t>
        <w:br/>
        <w:t xml:space="preserve">de perdre quoi que ce soit. </w:t>
        <w:br/>
        <w:t xml:space="preserve"/>
        <w:br/>
        <w:t xml:space="preserve">L'armée céleste est prête </w:t>
        <w:br/>
        <w:t xml:space="preserve">à lutter à tes côtés. </w:t>
        <w:br/>
        <w:t xml:space="preserve">Tu n'as qu'à ordonner, </w:t>
        <w:br/>
        <w:t xml:space="preserve">tu peux tout changer.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Ruth-Elpida Forell-Sasek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#Culture - </w:t>
      </w:r>
      <w:hyperlink w:history="true" r:id="R7da3dd74c3df46ad">
        <w:r w:rsidRPr="00F24C6F">
          <w:rPr>
            <w:rStyle w:val="Hyperlink"/>
          </w:rPr>
          <w:t>www.kla.tv/Culture</w:t>
        </w:r>
      </w:hyperlink>
      <w:r w:rsidR="0026191C">
        <w:rPr/>
        <w:br/>
      </w:r>
      <w:r w:rsidR="0026191C">
        <w:rPr/>
        <w:br/>
      </w:r>
      <w:r w:rsidRPr="002B28C8">
        <w:t xml:space="preserve">#Hits-fr - Les hits de Kla.TV - </w:t>
      </w:r>
      <w:hyperlink w:history="true" r:id="R445f740e185d4585">
        <w:r w:rsidRPr="00F24C6F">
          <w:rPr>
            <w:rStyle w:val="Hyperlink"/>
          </w:rPr>
          <w:t>www.kla.tv/Hits-fr</w:t>
        </w:r>
      </w:hyperlink>
      <w:r w:rsidR="0026191C">
        <w:rPr/>
        <w:br/>
      </w:r>
      <w:r w:rsidR="0026191C">
        <w:rPr/>
        <w:br/>
      </w:r>
      <w:r w:rsidRPr="002B28C8">
        <w:t xml:space="preserve">#RuthElpidaSasek-fr - Ruth Elpida Sasek - </w:t>
      </w:r>
      <w:hyperlink w:history="true" r:id="R0b1731a916344f87">
        <w:r w:rsidRPr="00F24C6F">
          <w:rPr>
            <w:rStyle w:val="Hyperlink"/>
          </w:rPr>
          <w:t>www.kla.tv/RuthElpidaSasek-fr</w:t>
        </w:r>
      </w:hyperlink>
      <w:r w:rsidR="0026191C">
        <w:rPr/>
        <w:br/>
      </w:r>
      <w:r w:rsidR="0026191C">
        <w:rPr/>
        <w:br/>
      </w:r>
      <w:r w:rsidRPr="002B28C8">
        <w:t xml:space="preserve">#Art - </w:t>
      </w:r>
      <w:hyperlink w:history="true" r:id="Rfcaffc73b2ba4deb">
        <w:r w:rsidRPr="00F24C6F">
          <w:rPr>
            <w:rStyle w:val="Hyperlink"/>
          </w:rPr>
          <w:t>www.kla.tv/Art</w:t>
        </w:r>
      </w:hyperlink>
      <w:r w:rsidR="0026191C">
        <w:rPr/>
        <w:br/>
      </w:r>
      <w:r w:rsidR="0026191C">
        <w:rPr/>
        <w:br/>
      </w:r>
      <w:r w:rsidRPr="002B28C8">
        <w:t xml:space="preserve">#AZK21-fr - 21ème AZK - </w:t>
      </w:r>
      <w:hyperlink w:history="true" r:id="Re3b9f71650c54f99">
        <w:r w:rsidRPr="00F24C6F">
          <w:rPr>
            <w:rStyle w:val="Hyperlink"/>
          </w:rPr>
          <w:t>www.kla.tv/AZK21-fr</w:t>
        </w:r>
      </w:hyperlink>
      <w:r w:rsidR="0026191C">
        <w:rPr/>
        <w:br/>
      </w:r>
      <w:r w:rsidR="0026191C">
        <w:rPr/>
        <w:br/>
      </w:r>
      <w:r w:rsidRPr="002B28C8">
        <w:t xml:space="preserve">#AZK-fr - Conférence anti censure - </w:t>
      </w:r>
      <w:hyperlink w:history="true" r:id="R9cfb4bc45f7e4afa">
        <w:r w:rsidRPr="00F24C6F">
          <w:rPr>
            <w:rStyle w:val="Hyperlink"/>
          </w:rPr>
          <w:t>www.kla.tv/AZK-fr</w:t>
        </w:r>
      </w:hyperlink>
      <w:r w:rsidR="0026191C">
        <w:rPr/>
        <w:br/>
      </w:r>
      <w:r w:rsidR="0026191C">
        <w:rPr/>
        <w:br/>
      </w:r>
      <w:r w:rsidRPr="002B28C8">
        <w:t xml:space="preserve">#ChantsAZK - Chants des AZK - </w:t>
      </w:r>
      <w:hyperlink w:history="true" r:id="R84b6c37c4b444cbe">
        <w:r w:rsidRPr="00F24C6F">
          <w:rPr>
            <w:rStyle w:val="Hyperlink"/>
          </w:rPr>
          <w:t>www.kla.tv/ChantsAZK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183f66c484b47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fe122abaa09e403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b3b26e7335d4d3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2a8e85af01da4ce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45eac0221f27428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eb55bbdbfd94d6e">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 Lève-toi ♫ de la Famille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www.kla.tv/38498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09.08.2025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ulture" TargetMode="External" Id="R7da3dd74c3df46ad" /><Relationship Type="http://schemas.openxmlformats.org/officeDocument/2006/relationships/hyperlink" Target="https://www.kla.tv/Hits-fr" TargetMode="External" Id="R445f740e185d4585" /><Relationship Type="http://schemas.openxmlformats.org/officeDocument/2006/relationships/hyperlink" Target="https://www.kla.tv/RuthElpidaSasek-fr" TargetMode="External" Id="R0b1731a916344f87" /><Relationship Type="http://schemas.openxmlformats.org/officeDocument/2006/relationships/hyperlink" Target="https://www.kla.tv/Art" TargetMode="External" Id="Rfcaffc73b2ba4deb" /><Relationship Type="http://schemas.openxmlformats.org/officeDocument/2006/relationships/hyperlink" Target="https://www.kla.tv/AZK21-fr" TargetMode="External" Id="Re3b9f71650c54f99" /><Relationship Type="http://schemas.openxmlformats.org/officeDocument/2006/relationships/hyperlink" Target="https://www.kla.tv/AZK-fr" TargetMode="External" Id="R9cfb4bc45f7e4afa" /><Relationship Type="http://schemas.openxmlformats.org/officeDocument/2006/relationships/hyperlink" Target="https://www.kla.tv/ChantsAZK" TargetMode="External" Id="R84b6c37c4b444cbe" /><Relationship Type="http://schemas.openxmlformats.org/officeDocument/2006/relationships/hyperlink" Target="https://www.kla.tv/fr" TargetMode="External" Id="R8183f66c484b47d0" /><Relationship Type="http://schemas.openxmlformats.org/officeDocument/2006/relationships/hyperlink" Target="https://www.kla.tv/fr" TargetMode="External" Id="Rfe122abaa09e4033" /><Relationship Type="http://schemas.openxmlformats.org/officeDocument/2006/relationships/hyperlink" Target="https://www.kla.tv/abo-fr" TargetMode="External" Id="Rdb3b26e7335d4d34" /><Relationship Type="http://schemas.openxmlformats.org/officeDocument/2006/relationships/hyperlink" Target="https://www.kla.tv/vernetzung&amp;lang=fr" TargetMode="External" Id="R2a8e85af01da4ce4" /><Relationship Type="http://schemas.openxmlformats.org/officeDocument/2006/relationships/hyperlink" Target="https://www.kla.tv/licence" TargetMode="External" Id="R45eac0221f274283" /><Relationship Type="http://schemas.openxmlformats.org/officeDocument/2006/relationships/hyperlink" Target="https://www.kla.tv/licence" TargetMode="External" Id="R2eb55bbdbfd94d6e"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49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340</ap:Words>
  <ap:DocSecurity>0</ap:DocSecurity>
  <ap:ScaleCrop>false</ap:ScaleCrop>
  <ap:HeadingPairs>
    <vt:vector baseType="variant" size="2">
      <vt:variant>
        <vt:lpstr>21e AZK : Lève-toi ♫ de la Famille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