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d36154e07d40f9" /><Relationship Type="http://schemas.openxmlformats.org/package/2006/relationships/metadata/core-properties" Target="/package/services/metadata/core-properties/3981451e600d49d8baa4443ecf1c3693.psmdcp" Id="Ra32a5f27de3b48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 Ivo Sasek : Force spirituelle synergique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Ivo Sasek ouvre la 21e AZK avec un appel enthousiasmant à une proclamation créative. Il montre comment nous pouvons, de manière synergique, détruire le mensonge et l'oppression en unissant chaque jour notre volonté la plus profonde. C'est plus important que jamais ! Car partout dans le monde, les personnes actives dans le dévoilement ne se battent pas seulement pour la vérité, mais résistent également aux forces spirituelles du mal et de la mort. Laisse-toi gagner par cette énergie et rejoins un mouvement qui, grâce à la force spirituelle, fait fleurir un monde nouveau.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Bonjour mes chers dans le monde entier. C'est merveilleux que vous soyez là et que vous participiez, que vous vous intéressiez à cela. Nous vous aimons et c'est pourquoi nous faisons tout ce que nous faisons. Et je vous le dis, vous faites aujourd’hui partie de la 21e AZK parce que cette humanité éreintée et trompée et menée en bateau a besoin de contre-voix puissamment fondées sur des preuves. Et ces contre-voix sont aujourd’hui aussi en abondance parmi nous. Nous allons vous parler depuis différentes parties du monde aujourd'hui. Et je remercie les conférenciers qui vont parler aujourd'hui ; nous en avons 7 en tout. Merci d’avance à vous qui êtes là et nous allons apprendre à vous connaître aujourd’hui. Donnez-leur un applaudissement s’il-vous-plaît.</w:t>
        <w:br/>
        <w:t xml:space="preserve">Et quiconque dira la vérité, va à travers ses paroles libérer votre esprit. Il va faire battre votre cœur plus haut et vous remplir avec la certitude que les choses se passent exactement comme les témoins de la vérité nous l’expliquent aujourd’hui. Car là où il y a la vérité, elle nous libère. Elle nous élève intérieurement au delà de tous les mensonges et tromperies qui nous tirent vers le bas. Ces mensonges qui nous sont constamment présentés surtout par les médias du mainstream et par des politiciens corrompus. Mais ce ne sont pas seulement leurs mensonges et leurs retournements de la vérité qui vont être mis à la lumière par nos conférenciers d’aujourd’hui. Je le dis, pareillement toutes les tromperies et les manigances criminelles de scientifiques et de trompeurs dans l’économie, qui sont tous deux des dangers publics, seront aujourd’hui mises à la lumière. </w:t>
        <w:br/>
        <w:t xml:space="preserve"/>
        <w:br/>
        <w:t xml:space="preserve">Car avec cette 21ème AZK nous nous sommes donné pour but de rendre d’avantage visible la pieuvre en habit d’État. Car cette pieuvre globale s’est nidifiée dans toutes nos institutions étatiques, culturelles, mais aussi religieuses et idéologiques. Elle s’est avancée jusqu’à nos plus hautes instances du système juridique et législatif. Cette pieuvre se montre au moyen de politiciens corrompus, qui sont enchevêtrés avec Big Pharma et font du commerce avec elle, et qui s’enrichissent au moyen de crises habillement mises en scène, d’épidémies et de toutes sortes de maladies. De nombreux politiciens à différents niveaux sont devenus de véritables dealers de drogue. Ils encaissent leurs profits en temps de crise qui ne servent qu’à eux-même, grâce à des liens avec les bellicistes, c’est-à-dire les vendeurs d’armes internationaux. Et croyez-le, si les peuples savaient pour qui ils sont obligés d’aller dans ces guerres mortelles, je prétends que tout homme sur cette terre deviendrait immédiatement un opposant bien décidé à ne pas aller en guerre. N'allez pas dans leurs guerres !</w:t>
        <w:br/>
        <w:t xml:space="preserve">Nombreux sont nos politiciens en fonction qui sont en outre reliés à des scientifiques à la Frankenstein et soutiennent l’utilisation de leurs technologies. Des technologies qui sont prévues et responsables pour le contrôle total et la dépossession de tous les citoyens du monde ! </w:t>
        <w:br/>
        <w:t xml:space="preserve">Rien n’est resté à l’abri de cette pieuvre diabolique dans son habit d’État, mes chers. Ses tentacules enlacent toutes les instances juridiques et législatives, toute institution scolaire et éducative, tout secteur économique et tout le système sanitaire. Aucune religion, aucune idéologie ni culture n’est restée indemne de cette pieuvre. Son poison entoure même toute morale ou éthique, toute loi à but salutaire et toute institution protectrice. </w:t>
        <w:br/>
        <w:t xml:space="preserve"/>
        <w:br/>
        <w:t xml:space="preserve">Celui qui a déjà participé à des conférences AZK antérieures ; peu importe, celui qui a participé à nos Journées des Amis des dernières 30 années, celui-ci saura certainement que nous n’avons pas ici affaire simplement à des gens mauvais ou méchants, oui pas même à des participants insidieux de sociétés secrètes ou à des idéologies sataniques.</w:t>
        <w:br/>
        <w:t xml:space="preserve"/>
        <w:br/>
        <w:t xml:space="preserve">Et je le dis : Tous ceux qui sont dans un combat actif pour la vérité, donc toute personne active dans le dévoilement, libre et indépendante, est confrontée à la réalité bien plus tragique qu’il ne s’agit pas seulement d’hommes mauvais ou méchants, mais véritablement de puissances spirituelles de la méchanceté et de la mort, qui proviennent de mondes invisibles autour de nous. Non, attention : il ne s’agit ni de science-fiction, ni de quelconques histoires mystiques d’extra-terrestres, d’aliens ou ce genre de choses. Ce n'est pas de ça que je parle.</w:t>
        <w:br/>
        <w:t xml:space="preserve">La Bible les nomme, ces puissances, des cosmocrates, des puissances originelles, des esprit méchants, esprits impurs, êtres démoniaques. Et ce sont des êtres qui ont pris possession des hommes ouverts à eux. Et il est temps, mes chers, que nous apprenions à comprendre cela. Et contre ces puissances invisibles et forces il n’y a pas de remède terrestre. Ces puissances nous tentent, nous accablent de maladies, de dépressions, de confusions, mais aussi de tentations, d’ingratitude, de disputes, de rivalités, de divisions, jusqu’au meurtre et la tuerie. Nous n’avons en somme pas simplement affaire à des hommes terrestres qui nous tentent, des bellicistes et à des commerçants rusés ou à des humains avides de pouvoir, en chair et en os.</w:t>
        <w:br/>
        <w:t xml:space="preserve">C’est ce que nous prouvent d’ailleurs les guerres toujours plus dangereuses qui nous ont depuis longtemps amenés à l’ère des armes nucléaires et au combat avec des armes biologiques. Notre combat ne se tourne pas seulement contre leurs idéologies, contre des religions qui nous exploitent ou des intérêts de pouvoir politiques ou autres. Car si cela était le cas, nous pourrions combattre toute nouvelle idée avec une idée meilleure tout simplement. Est-ce que vous comprenez ? Mais combien d’idées et d’idéologies meilleures y a-t-il déjà eu sous ce ciel et aucune d’entre elles n’a suffi pour libérer l’humanité de l’enlacement de cette pieuvre bestiale et des ses ventouses innombrables. C’est toute la vérité. Car les puissances spirituelles telles que le péché, la mort et le diable ne peuvent être surmontées que par la force de Dieu, c’est-à-dire par les forces divines en nous, surmontées, liées et mises en chaîne durablement. </w:t>
        <w:br/>
        <w:t xml:space="preserve">Comment cela fonctionne, j’en ai d’ailleurs parlé lors de mes précédentes Journée internationales des Amis. Regardez-en le film s’il-vous-plaît, si vous ne l’avez pas encore vu, surtout les « Privilèges insoupçonnés », ou bien « Vous êtes des Dieux » ou aussi « La maturité commune », etc. </w:t>
        <w:br/>
        <w:t xml:space="preserve"/>
        <w:br/>
        <w:t xml:space="preserve">J’aimerais rappeler le fait que le combat décisif et la victoire ultime ne peuvent et n’auront jamais uniquement lieu au niveau humain. Nous devons apprendre à comprendre cela en tant que ceux qui font avancer le dévoilement. Le combat réel, le dernier combat ne sera mené que par la puissance spirituelle qui agit en nous et au travers de nous. Mais je ne dis pas pour autant que le travail de dévoilement avec toutes les mises à la lumière de toute la criminalité organisée serait inutile ou même dénué de sens. S’il-vous-plaît, ne me comprenez pas mal. Je ne fais qu’attester avec mes plus de 40 ans d’expérience dans ce service que même toute connaissance de la vérité, aussi précieuse soit-elle, devient pâle et fade, toute recherche bien fondée se perd, aussi approfondie soit-elle et toute preuve, aussi logique et incontestable soit-elle, semble n’être qu’une idée folle tant que nos résultats de travail de dévoilement ne sont pas accompagnés par la force de l’Esprit, oui sont dynamisés par Dieu et imposés par Lui-même. </w:t>
        <w:br/>
        <w:t xml:space="preserve"/>
        <w:br/>
        <w:t xml:space="preserve">C’est pourquoi nous nous rejoignions les uns les autres tous les matins au niveau mondial à 6h du matin et nous augmentons en énergisant nos résultats de dévoilement avec la force de l’Esprit. Et comment faisons-nous cela ? Par exemple : toujours de 6h à 6h05, donc pendant seulement 5 minutes, mais partout dans le monde, tous ensemble dans le monde entier nous donnons des ordres aux puissances spirituelles qui nous sont octroyées. Faisons cela ensemble maintenant, afin de comprendre de quoi nous parlons.</w:t>
        <w:br/>
        <w:t xml:space="preserve"/>
        <w:br/>
        <w:t xml:space="preserve">Maintenant vous êtes peut-être étonnés. Je dis cela tel quel. Oui savez-vous, vous avez des puissances spirituelles. Celui qui cherche la justice et la veut et la souhaite, a des puissances spirituelles qui sont prêtes là et ne font qu’attendre de recevoir tes ordres. Et que tu sois chrétien ou pas, ça ne joue aucun rôle ici. Si tu aimes la justice, tu dois savoir que ça existe. </w:t>
        <w:br/>
        <w:t xml:space="preserve">Donc nous pouvons faire ça ensemble maintenant, comme ça on sait de quoi on parle. Je dis les choses et ensuite vous pouvez faire de même. D’ailleurs les médias adorent cela : Sasek fait dire des proclamations en chœur. Oui c’est correct, pour une fois, ils ont dit la vérité. Je le dis en premier : </w:t>
        <w:br/>
        <w:t xml:space="preserve">    « Ça ne se fera ni par la force militaire,</w:t>
        <w:br/>
        <w:t xml:space="preserve">    ni par la force humaine,</w:t>
        <w:br/>
        <w:t xml:space="preserve">    mais par les forces célestes en nous,</w:t>
        <w:br/>
        <w:t xml:space="preserve">    que maintenant l’ennemi s’écroule totalement. »</w:t>
        <w:br/>
        <w:t xml:space="preserve">Maintenant tout le monde en chœur: </w:t>
        <w:br/>
        <w:t xml:space="preserve">    « Ça ne se fera ni par la force militaire,</w:t>
        <w:br/>
        <w:t xml:space="preserve">    ni par la force humaine,</w:t>
        <w:br/>
        <w:t xml:space="preserve">    mais par les forces célestes en nous,</w:t>
        <w:br/>
        <w:t xml:space="preserve">    que maintenant l’ennemi s’écroule totalement. »</w:t>
        <w:br/>
        <w:t xml:space="preserve"/>
        <w:br/>
        <w:t xml:space="preserve">Super, ça s’étend maintenant sur le monde entier. « Ça ne se fera ni par la force militaire, ni par la force humaine, mais par les forces célestes en nous, que maintenant l’ennemi s’écroule totalement. » Ça, c'est une proclamation créatrice. Nous proclamons cela toujours le 23e jour du mois. </w:t>
        <w:br/>
        <w:t xml:space="preserve"/>
        <w:br/>
        <w:t xml:space="preserve">Le 24e jour du mois nous ordonnons dans ces 5 minutes, de manière créatrice cette parole. Je le dis à nouveau en premier et vous répétez :</w:t>
        <w:br/>
        <w:t xml:space="preserve">    « Armée du ciel,</w:t>
        <w:br/>
        <w:t xml:space="preserve">    ajuste tout à chaque parole !</w:t>
        <w:br/>
        <w:t xml:space="preserve">    Accomplis partout</w:t>
        <w:br/>
        <w:t xml:space="preserve">    ce que Dieu dit à travers nous. »</w:t>
        <w:br/>
        <w:t xml:space="preserve">Maintenant tout le monde : </w:t>
        <w:br/>
        <w:t xml:space="preserve">    « Armée du ciel,</w:t>
        <w:br/>
        <w:t xml:space="preserve">    ajuste tout à chaque parole !</w:t>
        <w:br/>
        <w:t xml:space="preserve">    Accomplis partout</w:t>
        <w:br/>
        <w:t xml:space="preserve">    ce que Dieu dit à travers nous. »</w:t>
        <w:br/>
        <w:t xml:space="preserve"/>
        <w:br/>
        <w:t xml:space="preserve">Pour que vous sachiez comment ça marche. Pour chaque jour du mois, nous avons une telle parole créatrice, comme mantra commun, et c'est la raison pour laquelle Kla.TV et tout cela perce malgré toutes les résistances médiatiques, mais sans la puissance spirituelle, tout cela est étouffé. Et peu importe dans quel pays ou partie du monde vous vivez, proclamez cela avec une foi non-divisée, avec votre foi, à votre heure locale correspondante. N'essayez pas en Russie, au Magadan, de faire ça à 6 heures de notre heure d’ici, cela mettrait votre vie en désordre. Non, non, faites ça à 6 heures de votre heure locale. (Vous pourrez télécharger cette brochure lors de la publication de ce discours. Cette brochure sera téléchargeable sous l'émission.) Et nous vous mettons à disposition ces proclamations sous forme de brochure gratuitement. Et nous vous intégrons là-dedans peu importe d’où vous venez.</w:t>
        <w:br/>
        <w:t xml:space="preserve">Si possible, téléchargez aussi mes livres, par exemple « Les prières apostoliques », « Guerre en justice » ou « Israël, ombre ou réalité ». Tout ça, c'est gratuit. Lisez ces livres afin d'apprendre à vous connaître vous-même, afin que vous sachiez pourquoi vous êtes là, quels moyens, possibilités et forces vous possédez. Et je souligne encore une fois cela : même si vous n'êtes pas des chrétiens ou des religieux, ou quoi que ce soit.</w:t>
        <w:br/>
        <w:t xml:space="preserve"/>
        <w:br/>
        <w:t xml:space="preserve">Je vous dis cela avec une parole : La Bible, quand la Bible parle d'Israël, Israël cela veut dire « Celui qui combat avec Dieu ». Ce n' est pas l'Israël, le pays au Proche-Orient, ici-bas. Tu es Israël si tu es quelqu'un qui est juste, qui veut que la justice gagne. Et si tu comprends que la force de Dieu, ça ne marche pas sans elle, alors chaque parole dans la Bible vaut pour toi personnellement. 30 000 promesses que Dieu a données, qui te donnent la force énergisante, qui te donnent tout pour que tu perces avec ton service. Je vis selon cela depuis 1977 !</w:t>
        <w:br/>
        <w:t xml:space="preserve">Prenez cela en l’exigeant. Utilisez cela. Mais je ne pourrai pas tout expliquer à nouveau, mais vous allez tout de suite comprendre quand vous lirez ces livres, parce qu'ils décrivent votre pouvoir, votre être, votre mission, et votre toute-puissance. </w:t>
        <w:br/>
        <w:t xml:space="preserve"/>
        <w:br/>
        <w:t xml:space="preserve">Donc, comme l'essence pour la voiture ou l'électricité va de pair avec nos appareils électroniques, pareillement les forces spirituelles vont de pair avec les paroles et les résultats de nos recherches dans le travail du dévoilement. Les religions parlent là de force du Saint-Esprit ou de prières. D'autres philosophies, nomment cela peut-être force universelle, affirmations, méditation mantras ou autre chose. Nommez cela comme vous voulez. Le fait est que si nous unissons notre force de volonté intérieure, chaque matin, si cette force divine qui est en nous, nous la mettons en pratique et qu'ensemble nous commençons à proclamer de manière créatrice, alors ces puissances se soumettent à nous. Les bonnes puissances se soumettent et font ce que nous disons, et les puissances méchantes aussi. C'est comme cela que les personnes utilisées par le diable, sont neutralisées. Et les hommes reconnaissent tout à coup la vérité. C’est la raison pour laquelle nous sommes aujourd’hui des millions. Ils sont éveillés (c’est comme ça que nous disons dans notre langage), par des proclamations rassemblées et des prières synergiques dans la foi. À travers la proclamation de notre volonté par exemple, si tu veux nommer cela comme cela, au lieu de dire prière. Par des proclamation de volonté à travers des justes, cela a déjà mené à ce que des villes entières soient transformées, des structures mafieuses ont été détruites, des murailles sataniques ont été brisées. J'ai parlé de cela dans différents discours que je ne peux bien sûr pas répéter dans cette introduction, mais veillez à ce qu'au moyen de votre contact AZK, vous ayez accès à tous ces discours, s’ils vous intéressent. Mais ce qui est bien plus important, c'est qu'ici aujourd'hui, vous sautiez avec nous sur cette vague et que vous utilisiez votre pouvoir et que vous y contribuiez en participant à ces vagues synergiques de la percée. </w:t>
        <w:br/>
        <w:t xml:space="preserve"/>
        <w:br/>
        <w:t xml:space="preserve">Et je vous dis, vous pouvez faire cela de 0 à 100% directement. Allez, nous proclamons encore une fois ensemble ce que nous disons habituellement le 25e jour du mois :</w:t>
        <w:br/>
        <w:t xml:space="preserve">    « Toute la vérité vient maintenant à la lumière,</w:t>
        <w:br/>
        <w:t xml:space="preserve">    toute la tromperie des trompeurs s’effondre,</w:t>
        <w:br/>
        <w:t xml:space="preserve">    parce que nous tous, nous sommes UN,</w:t>
        <w:br/>
        <w:t xml:space="preserve">    le ciel nous donne de l’importance ! »</w:t>
        <w:br/>
        <w:t xml:space="preserve">Maintenant vous : </w:t>
        <w:br/>
        <w:t xml:space="preserve">    « Toute la vérité vient maintenant à la lumière,</w:t>
        <w:br/>
        <w:t xml:space="preserve">    toute la tromperie des trompeurs s’effondre,</w:t>
        <w:br/>
        <w:t xml:space="preserve">    parce que nous tous, nous sommes UN,</w:t>
        <w:br/>
        <w:t xml:space="preserve">    le ciel nous donne de l’importance ! »</w:t>
        <w:br/>
        <w:t xml:space="preserve"/>
        <w:br/>
        <w:t xml:space="preserve">Je crois que nous avons tous bien compris qu’il en est ainsi : nous sommes tous un ! Nous jouons dans les mêmes équipes. Nous sommes une équipe. Il n’y a donc pas de rivalités entre nous. C'est ça que ça veut dire. Donc il n'y a pas de rivalité entre nous, les personnes actives dans le dévoilement. Nous ne faisons pas partie de la sorte d’hommes qui ne veut s’élever que soi-même, où chacun veut être le plus grand. Si moi je peux te rendre grand, je deviens grand moi-même. Je n'ai pas besoin d'être le numéro un, le meilleur, de tous ceux actifs dans le dévoilement. Je serais tellement heureux si tous ceux qui parlent aujourd'hui offraient bien plus que moi. Parce que ce serait mon gain personnel. Si chacun pouvait parler de manière à ce que cela perce encore plus que je n'en suis capable moi-même. Et celui qui atteint un public encore plus grand que moi avec Kla.TV, l’AZK etc. est plus que le bienvenu. </w:t>
        <w:br/>
        <w:t xml:space="preserve"/>
        <w:br/>
        <w:t xml:space="preserve">Mais je dis : nous ne pouvons les vaincre, ces rivaux cosmocrates mondiaux, que dans une force unie, et seulement dans un travail d’équipe commun en tant qu'organisme capable de fonctionner. Ce n'est que de telle manière que nous pouvons avoir la suprématie sur le long terme. Et si nous ne gagnons pas de manière synergique, alors nous avons tous perdu ! C’est notre problème. Mais si nous perçons et atteignons la suprématie, alors c'est ensemble que nous y sommes parvenus et jamais seulement grâce à l'un ou l'autre. Comprenez-vous cela ? Donc soyez heureux, jubilez, quand vous voyez des services du dévoilement qui atteignent plus de millions de spectateurs que vous n’en n’étiez capable jusqu’à présent. Ils jouent dans votre équipe, pas dans une autre équipe. Ils jouent dans votre équipe, vous jouez dans la leur. Et leur victoire est votre victoire. Leur percée est votre percée. C'est pourquoi nous ne connaissons pas de jalousie. Nous ne sommes pas envieux les uns des autres. Nous n'avons pas de division. Nous sommes ensemble le nouveau monde. Le nouveau monde sans argent. Et ce nouveau monde, il commence à la maison. À la maison, nous ne sommes pas différents qu'en public. Nous sommes ouverts. Nous sommes honnêtes. Nous sommes authentiques. Nous ne faisons rien en échange d'argent ou dans le but d'en obtenir. Notre honneur, c'est de donner le plus de notre argent possible à ce que ces vérités précieuses que nous allons recevoir aujourd'hui aussi puissent être vraiment portées jusqu'aux extrémités de la Terre. </w:t>
        <w:br/>
        <w:t xml:space="preserve"/>
        <w:br/>
        <w:t xml:space="preserve">Et tu peux, avec un investissement vraiment minimum, participer à notre stratégie à court terme contre la stratégie à long terme de la criminalité organisée là-dehors. Quelques paroles à ce sujet : Tu n'as besoin que de prendre notre archive Kla.TV (avec ses plus de 25 000 émissions), la copier sur deux disques durs et la donner à deux fidèles diffuseurs de la vérité. </w:t>
        <w:br/>
        <w:t xml:space="preserve">Si tu peux les gagner à ce qu’ils fassent de même et donnent cette archive à nouveau gratuitement à deux diffuseurs de la vérité, alors nous aurons, de telle manière (si nous sommes fidèles) en 20 étapes, potentiellement atteint le monde entier avec notre archive du dévoilement. Et dans ces 25 000 émissions les meilleures personnes libres, actives dans le dévoilement ont la parole. Et tout cela est traduit en jusqu'à 85 langues. Kla.TV a puisé dans tous ces trésors et fait beaucoup de publicité pour chacun d'entre eux. Donc si vous voulez vraiment faire bouger quelque chose de vraiment grand, alors faites ce petit pas. Je vous prie de faire cela. Veillez à ce que ceux à qui vous avez donné ces deux disques durs fassent de même. Tout comme vous l'avez fait pour eux. Et leurs deux intéressés le feront pareillement avec les prochains, etc. </w:t>
        <w:br/>
        <w:t xml:space="preserve">Dans les groupes régionaux de l’AZK, aujourd'hui, il y a d'ailleurs sur place des disques durs déjà prêts. Et nous te l'offrons si tu veux participer. Ta personne de contact t'expliquera tous les détails. </w:t>
        <w:br/>
        <w:t xml:space="preserve">A moyen terme, vous pouvez poser votre candidature à tout moment sur www.kla.tv\mitwirken (Mitwirken veut dire collaboration en allemand). Vous voyez les liens actuels à l’écran. Si vous voulez travailler à long terme, vous pouvez utiliser ces connaissances rassemblées, ces archives historiques comme je les nomme, pour aller dans toutes sortes d'institutions et les réorienter de l’intérieur. Vous pouvez par exemple aller dans le système éducatif, le système sanitaire, la médecine, le système juridique ou peu importe où, où vous voulez, et créer la clarté depuis l'intérieur. Vous pourrez, avec nos archives, aller vers le personnel des médias du mainstream aussi et vers les employés des religions, ou aussi vers les enseignants, les professeurs. Amener cette archive à tous les partis politiques, les associations écologiques ou les cercles économiques. Entrer dans tous les cercles scientifiques imaginables. </w:t>
        <w:br/>
        <w:t xml:space="preserve">Je pense que, de manière générale, à long terme, tous les justes devraient veiller à ce qu'ils bougent à nouveau pour se placer aux manettes de la société, et ne fassent rien d'autre que de tirer les manettes dans l’autre sens dans la pratique, à travers eux-mêmes, afin que les postes soient échangés où il y a les mauvaises personnes. </w:t>
        <w:br/>
        <w:t xml:space="preserve"/>
        <w:br/>
        <w:t xml:space="preserve">Mais la véritable transformation n’aura lieu que quand des vérités seront exposées avec de nombreuses preuves solides et que ces vérités seront dynamisées par la force de Dieu, par la force de l’Esprit, par la force de lumière du ciel. C'est ma pensée centrale aujourd'hui pour vous. Et sans la parole éclairante, sans ce travail de dévoilement, jamais quelque chose ne pourra grandir. Comme dans un champ, il ne peut pas y avoir de plantes, s'il n'y a pas une semence qui y est posée. Mais ce n'est pas la semence toute seule, comprenez-vous ? La semence a besoin de l'eau du ciel, de la force venant des hauteurs. La terre doit être imbibée amène la semence à la mort et à la résurrection. Cela coopère ensemble aussi dans l’esprit. Alors, partons dans cette aventure pour recevoir de nouvelles semences aujourd’hui que nous sèmerons ensuite dans le monde entier pour qu'elles se multiplient et atteignent l'homme le plus éloigné. Afin que tous soient vivifiés et éveillés, durablement. </w:t>
        <w:br/>
        <w:t xml:space="preserve"/>
        <w:br/>
        <w:t xml:space="preserve">Maintenant, une dernière chose. C'est très important ce qui vient maintenant. Le couronnement et le plus grand triomphe de notre force spirituelle unie repose dans la capacité que tous ces ennemis des hommes, dont nous allons entendre parler aujourd'hui à nouveau, que nous leur ordonnons d’entrer dans un jugement de soi-même. La force de l’Esprit est un pouvoir de l’Esprit. On peut influencer cela directement. Comme je l'ai déjà expliqué, des villes entières ont été transformées parce que des méchants qui ne voulaient pas fléchir ont été menés dans un tel jugement de soi-même. Par des ordres, comme nous l'avons proclamé tout à l'heure. Et c'est pourquoi nous ordonnons ensemble. Et on commence avec la personne du péché, de la mort et du diable lui-même, avec ses treize vassaux, comme nous les appelons (vous les voyez derrière à l’écran). Nous proclamons tous les matins dans la base : « Jugez-vous vous-mêmes, trahissez-vous les uns les autres et détruisez-vous vous-mêmes les uns les autres. » Ce sont nos ordres que nous proclamons, et les armées célestes s'activent et mettent cela en pratique. Car vous savez, ça, ça ne peut pas être notre tâche. Et ça ne sera jamais le cas parce que ces puissances de la mort qui sont actives ici-bas, nous ne pourrons jamais les faire plier dans une confrontation directe, avec des armes comme cela se fait pour des puissances humaines. Ça, ce n'est pas possible. Nous savons cela. Il y a besoin d'une puissance plus élevée. </w:t>
        <w:br/>
        <w:t xml:space="preserve"/>
        <w:br/>
        <w:t xml:space="preserve">Donc la méthode de Dieu, c'est que tous les êtres vivants créés par Lui-même, que ce soient des humains ou des êtres ou personnes invisibles, soient menés dans un jugement de soi-même. C’est ainsi que se déroule l’Histoire du salut. Afin qu’ils se jugent eux-mêmes. Et savez-vous comment ? Tout comme Ivo Sasek en 1977 a été touché par la force de Dieu et a dû apprendre à se juger lui-même. Depuis 1977 personne ne doit me dire que j'ai fait une faute. J’étais vraiment un gars bête avec beaucoup de méchanceté dans la tête. Depuis 1977, je me juge moi-même quotidiennement parce que l'Esprit de Dieu, la force de Dieu me pousse à faire cela. C’est ainsi pour toute l'OCG, c'est ainsi chez tous les justes, vous le savez. Et c'est la tâche de tous les séducteurs du monde : de se trahir les uns les autres. Tout comme de nombreux lanceurs d'alerte ont, suite à nos proclamations synergiques, déjà commencé à s'activer d’eux-mêmes et à dire dans les caméras des médias libres ce qu'il en est. Cela a une raison, est-ce que vous comprenez ? Personne ne fait cela volontairement. Ce sont les forces qui ont agi. </w:t>
        <w:br/>
        <w:t xml:space="preserve">Et je répète : Si les opposants les plus durs, ne veulent rien savoir de ce jugement de soi-même ordonné, de ces effets, ne veulent rien savoir de la trahison propre, alors ils doivent finalement se détruire mutuellement eux-mêmes. Ça semble dur, mais cela doit être dur car ces personnes détruisent le monde entier. Et c'est ainsi que Dieu le leur a ordonné et c’est ainsi que cela va se produire. C'est ainsi qu'il est écrit parmi de nombreuses autres prophéties dans Ésaïe (dans la Bible) dans l’Ancien Testament, Ésaïe 49:24 et versets suivants. Prenez espoir dans la lecture de ce texte. Vous allez entendre ici ce qui vous est promis. Dieu parle à nous, aux personnes actives dans le dévoilement, aux justes. Dieu dit : « Tu contestes : mais on ne peut quand même pas enlever le butin à un régent puissant, et on ne peut pas arracher les prisonniers au tyran ! Mais Moi, l’Éternel je promets : c’est exactement ce qui se passera !</w:t>
        <w:br/>
        <w:t xml:space="preserve">Les victimes seront arrachées au tyran, et le régent puissant perdra son butin. Celui qui t’attaque, JE l’attaquerai ! MOI-MÊME je libérerai tes enfants.</w:t>
        <w:br/>
        <w:t xml:space="preserve">Tes oppresseurs JE les mènerai à ce qu’ils se déchirent et mangent mutuellement leur chair... » Voici le passage ! « … JE les mènerai à ce qu’ils se déchirent et mangent mutuellement leur chair ; et ils s'enivreront de leur propre sang comme avec du moût ; et tous les hommes reconnaîtrons : JE SUIS l’Éternel, ton sauveur, ton rédempteur, le Dieu puissant de celui qui combat au travers de Dieu ! » Et qui combat avec Dieu. Ça, ce sont les paroles qui te sont adressées, qui que tu sois là-dehors et qui aimes la justice.</w:t>
        <w:br/>
        <w:t xml:space="preserve"/>
        <w:br/>
        <w:t xml:space="preserve">Et c’est justement parce que ce redressement mondial nécessaire, Dieu ne l’a encore jamais accompli sans nous, nous les personnes justes, mais qu’Il a depuis toujours voulu l’accomplir au travers de nous, je termine avec la proclamation synergique de la journée d’aujourd’hui, c’est-à dire du 26. Oui, faisons cela pour finir d’accord ? Nous proclamons [Ivo] : </w:t>
        <w:br/>
        <w:t xml:space="preserve">    « Par des signes et des prodiges,</w:t>
        <w:br/>
        <w:t xml:space="preserve">    la force divine fait plier devant nous</w:t>
        <w:br/>
        <w:t xml:space="preserve">    chaque ennemi et chaque plan qu'il a façonné ! »</w:t>
        <w:br/>
        <w:t xml:space="preserve">[Tous en chœur]</w:t>
        <w:br/>
        <w:t xml:space="preserve">    « Par des signes et des prodiges,</w:t>
        <w:br/>
        <w:t xml:space="preserve">    la force divine fait plier devant nous</w:t>
        <w:br/>
        <w:t xml:space="preserve">    chaque ennemi et chaque plan qu'il a façonné ! »</w:t>
        <w:br/>
        <w:t xml:space="preserve">Et encore une fois [tous en chœur] : </w:t>
        <w:br/>
        <w:t xml:space="preserve">    « Par des signes et des prodiges,</w:t>
        <w:br/>
        <w:t xml:space="preserve">    la force divine fait plier devant nous</w:t>
        <w:br/>
        <w:t xml:space="preserve">    chaque ennemi et chaque plan qu'il a façonné !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9dea7fc4b6684d40">
        <w:r w:rsidRPr="00F24C6F">
          <w:rPr>
            <w:rStyle w:val="Hyperlink"/>
          </w:rPr>
          <w:t>www.kla.tv/IvoSasek-fr</w:t>
        </w:r>
      </w:hyperlink>
      <w:r w:rsidR="0026191C">
        <w:rPr/>
        <w:br/>
      </w:r>
      <w:r w:rsidR="0026191C">
        <w:rPr/>
        <w:br/>
      </w:r>
      <w:r w:rsidRPr="002B28C8">
        <w:t xml:space="preserve">#FormationNonCensuree - Formation non censurée - </w:t>
      </w:r>
      <w:hyperlink w:history="true" r:id="R993a589e455549eb">
        <w:r w:rsidRPr="00F24C6F">
          <w:rPr>
            <w:rStyle w:val="Hyperlink"/>
          </w:rPr>
          <w:t>www.kla.tv/FormationNonCensuree</w:t>
        </w:r>
      </w:hyperlink>
      <w:r w:rsidR="0026191C">
        <w:rPr/>
        <w:br/>
      </w:r>
      <w:r w:rsidR="0026191C">
        <w:rPr/>
        <w:br/>
      </w:r>
      <w:r w:rsidRPr="002B28C8">
        <w:t xml:space="preserve">#EmissionsImportantes - Emissions importantes - </w:t>
      </w:r>
      <w:hyperlink w:history="true" r:id="Rd02c9cbb752a4e75">
        <w:r w:rsidRPr="00F24C6F">
          <w:rPr>
            <w:rStyle w:val="Hyperlink"/>
          </w:rPr>
          <w:t>www.kla.tv/EmissionsImportantes</w:t>
        </w:r>
      </w:hyperlink>
      <w:r w:rsidR="0026191C">
        <w:rPr/>
        <w:br/>
      </w:r>
      <w:r w:rsidR="0026191C">
        <w:rPr/>
        <w:br/>
      </w:r>
      <w:r w:rsidRPr="002B28C8">
        <w:t xml:space="preserve">#Ideologie-fr - Idéologie - </w:t>
      </w:r>
      <w:hyperlink w:history="true" r:id="Rd873e1d593ac4b28">
        <w:r w:rsidRPr="00F24C6F">
          <w:rPr>
            <w:rStyle w:val="Hyperlink"/>
          </w:rPr>
          <w:t>www.kla.tv/Ideologie-fr</w:t>
        </w:r>
      </w:hyperlink>
      <w:r w:rsidR="0026191C">
        <w:rPr/>
        <w:br/>
      </w:r>
      <w:r w:rsidR="0026191C">
        <w:rPr/>
        <w:br/>
      </w:r>
      <w:r w:rsidRPr="002B28C8">
        <w:t xml:space="preserve">#VisionsDuMonde - Visions du monde - </w:t>
      </w:r>
      <w:hyperlink w:history="true" r:id="R1a27a8632ab04154">
        <w:r w:rsidRPr="00F24C6F">
          <w:rPr>
            <w:rStyle w:val="Hyperlink"/>
          </w:rPr>
          <w:t>www.kla.tv/VisionsDuMonde</w:t>
        </w:r>
      </w:hyperlink>
      <w:r w:rsidR="0026191C">
        <w:rPr/>
        <w:br/>
      </w:r>
      <w:r w:rsidR="0026191C">
        <w:rPr/>
        <w:br/>
      </w:r>
      <w:r w:rsidRPr="002B28C8">
        <w:t xml:space="preserve">#AZK-fr - Conférence anti censure - </w:t>
      </w:r>
      <w:hyperlink w:history="true" r:id="R93f787ff3abc483f">
        <w:r w:rsidRPr="00F24C6F">
          <w:rPr>
            <w:rStyle w:val="Hyperlink"/>
          </w:rPr>
          <w:t>www.kla.tv/AZK-fr</w:t>
        </w:r>
      </w:hyperlink>
      <w:r w:rsidR="0026191C">
        <w:rPr/>
        <w:br/>
      </w:r>
      <w:r w:rsidR="0026191C">
        <w:rPr/>
        <w:br/>
      </w:r>
      <w:r w:rsidRPr="002B28C8">
        <w:t xml:space="preserve">#ExposesAZK - Exposés de l'AZK - </w:t>
      </w:r>
      <w:hyperlink w:history="true" r:id="Rc6fa3feb47dc434f">
        <w:r w:rsidRPr="00F24C6F">
          <w:rPr>
            <w:rStyle w:val="Hyperlink"/>
          </w:rPr>
          <w:t>www.kla.tv/ExposesAZK</w:t>
        </w:r>
      </w:hyperlink>
      <w:r w:rsidR="0026191C">
        <w:rPr/>
        <w:br/>
      </w:r>
      <w:r w:rsidR="0026191C">
        <w:rPr/>
        <w:br/>
      </w:r>
      <w:r w:rsidRPr="002B28C8">
        <w:t xml:space="preserve">#AZK21-fr - 21ème AZK - </w:t>
      </w:r>
      <w:hyperlink w:history="true" r:id="R9070051043cb4695">
        <w:r w:rsidRPr="00F24C6F">
          <w:rPr>
            <w:rStyle w:val="Hyperlink"/>
          </w:rPr>
          <w:t>www.kla.tv/AZK21-fr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03d6770fec64df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15af0b794d74c6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b9c1f715e709463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4a88189656f54e5f">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2c3c74afbc1453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39a630b01e8438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 Ivo Sasek : Force spirituelle synergique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www.kla.tv/38499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09.08.2025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9dea7fc4b6684d40" /><Relationship Type="http://schemas.openxmlformats.org/officeDocument/2006/relationships/hyperlink" Target="https://www.kla.tv/FormationNonCensuree" TargetMode="External" Id="R993a589e455549eb" /><Relationship Type="http://schemas.openxmlformats.org/officeDocument/2006/relationships/hyperlink" Target="https://www.kla.tv/EmissionsImportantes" TargetMode="External" Id="Rd02c9cbb752a4e75" /><Relationship Type="http://schemas.openxmlformats.org/officeDocument/2006/relationships/hyperlink" Target="https://www.kla.tv/Ideologie-fr" TargetMode="External" Id="Rd873e1d593ac4b28" /><Relationship Type="http://schemas.openxmlformats.org/officeDocument/2006/relationships/hyperlink" Target="https://www.kla.tv/VisionsDuMonde" TargetMode="External" Id="R1a27a8632ab04154" /><Relationship Type="http://schemas.openxmlformats.org/officeDocument/2006/relationships/hyperlink" Target="https://www.kla.tv/AZK-fr" TargetMode="External" Id="R93f787ff3abc483f" /><Relationship Type="http://schemas.openxmlformats.org/officeDocument/2006/relationships/hyperlink" Target="https://www.kla.tv/ExposesAZK" TargetMode="External" Id="Rc6fa3feb47dc434f" /><Relationship Type="http://schemas.openxmlformats.org/officeDocument/2006/relationships/hyperlink" Target="https://www.kla.tv/AZK21-fr" TargetMode="External" Id="R9070051043cb4695" /><Relationship Type="http://schemas.openxmlformats.org/officeDocument/2006/relationships/hyperlink" Target="https://www.kla.tv/fr" TargetMode="External" Id="R803d6770fec64dfe" /><Relationship Type="http://schemas.openxmlformats.org/officeDocument/2006/relationships/hyperlink" Target="https://www.kla.tv/fr" TargetMode="External" Id="R015af0b794d74c63" /><Relationship Type="http://schemas.openxmlformats.org/officeDocument/2006/relationships/hyperlink" Target="https://www.kla.tv/abo-fr" TargetMode="External" Id="Rb9c1f715e7094630" /><Relationship Type="http://schemas.openxmlformats.org/officeDocument/2006/relationships/hyperlink" Target="https://www.kla.tv/vernetzung&amp;lang=fr" TargetMode="External" Id="R4a88189656f54e5f" /><Relationship Type="http://schemas.openxmlformats.org/officeDocument/2006/relationships/hyperlink" Target="https://www.kla.tv/licence" TargetMode="External" Id="Ra2c3c74afbc1453e" /><Relationship Type="http://schemas.openxmlformats.org/officeDocument/2006/relationships/hyperlink" Target="https://www.kla.tv/licence" TargetMode="External" Id="Re39a630b01e8438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49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4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4359</ap:Words>
  <ap:DocSecurity>0</ap:DocSecurity>
  <ap:ScaleCrop>false</ap:ScaleCrop>
  <ap:HeadingPairs>
    <vt:vector baseType="variant" size="2">
      <vt:variant>
        <vt:lpstr>21e AZK - Ivo Sasek : Force spirituelle synergique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