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b84c721bb04cea" /><Relationship Type="http://schemas.openxmlformats.org/package/2006/relationships/metadata/core-properties" Target="/package/services/metadata/core-properties/874e4d0f263b4a71a9a91c70eb55a7c5.psmdcp" Id="Refc7a99164a440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 1 Minute auf den Punkt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Wirtschaftliche Zerstörung – eine Agenda des Great Reset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 Ziel der Hochgrad-Freimaurer ist die Errichtung einer neuen Weltordnung. Die Corona-Krise war das ideale Sprungbrett dafür. Damals präsentierte der Hochgrad-Freimaurer und Gründer des World Economic Forums, Klaus Schwab, der Welt seinen „Great Reset“ als Lösung und Neuanfang und prägte den vielsagenden Slogan: „Du wirst nichts mehr besitzen und glücklich sein.“ Betrachtet man die Entscheidungen der von Hochgrad-Freimaurern gesteuerten Spitzenpolitiker, ist kaum von der Hand zu weisen, dass diese Strategie seit Längerem erfolgreich umgesetzt wird.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Das Ziel der Hochgrad-Freimaurer ist die Errichtung einer neuen Weltordnung. Gerade die Corona-Krise war das ideale Sprungbrett dafür – insbesondere durch die Zerstörung der Wirtschaft. Damals präsentierte der Hochgrad-Freimaurer und Gründer des World Economic Forums, Klaus Schwab, der Welt sogleich seinen „Great Reset“ als Lösung und Neuanfang und prägte hierzu den vielsagenden Slogan: „Du wirst nichts mehr besitzen und glücklich sein.“</w:t>
        <w:br/>
        <w:t xml:space="preserve"/>
        <w:br/>
        <w:t xml:space="preserve">Betrachtet man die Entscheidungen der von Hochgrad-Freimaurern gesteuerten Spitzenpolitiker, ist kaum von der Hand zu weisen, dass diese Strategie seit Längerem erfolgreich umgesetzt wird. So ist die Industrieproduktion in Deutschland seit ihrem Höchststand im Jahr 2016/17 bereits um 16 % (Stand 2024) gesunken und liegt inzwischen rund 26 % unter dem Niveau, das sie eigentlich haben sollte. Laut dem Finanzexperten Dr. Krall ist der wirtschaftliche Niedergang Deutschlands jedoch nicht eine Folge äußerer Einflüsse oder Krisen, sondern wurde durch die Regierung der Hochgrad-Freimaurerin Angela Merkel eingeleitet. Ihr Logenbruder und Nachfolger im Kanzleramt, Olaf Scholz, hat dieses Werk dann erfolgreich weitergeführt. </w:t>
        <w:br/>
        <w:t xml:space="preserve"/>
        <w:br/>
        <w:t xml:space="preserve">Sehen Sie zu dieser Thematik auch die Kla.TV-Sendung: Die Agenda des Great Reset – Wirtschaftliche Zerstörung und Krieg. [www.kla.tv/37517]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Die Agenda des Great Reset – Wirtschaftliche Zerstörung und Krieg</w:t>
        <w:rPr>
          <w:sz w:val="18"/>
        </w:rPr>
      </w:r>
      <w:r w:rsidR="0026191C">
        <w:rPr/>
        <w:br/>
      </w:r>
      <w:hyperlink w:history="true" r:id="rId22">
        <w:r w:rsidRPr="00F24C6F">
          <w:rPr>
            <w:rStyle w:val="Hyperlink"/>
          </w:rPr>
          <w:rPr>
            <w:sz w:val="18"/>
          </w:rPr>
          <w:t>https://www.kla.tv/37517</w:t>
        </w:r>
      </w:hyperlink>
      <w:r w:rsidR="0026191C">
        <w:rPr/>
        <w:br/>
      </w:r>
      <w:r w:rsidR="0026191C">
        <w:rPr/>
        <w:br/>
      </w:r>
      <w:r w:rsidRPr="002B28C8">
        <w:t xml:space="preserve">Deutschland im Griff der Hochgrad-Freimaurer</w:t>
        <w:rPr>
          <w:sz w:val="18"/>
        </w:rPr>
      </w:r>
      <w:r w:rsidR="0026191C">
        <w:rPr/>
        <w:br/>
      </w:r>
      <w:hyperlink w:history="true" r:id="rId23">
        <w:r w:rsidRPr="00F24C6F">
          <w:rPr>
            <w:rStyle w:val="Hyperlink"/>
          </w:rPr>
          <w:rPr>
            <w:sz w:val="18"/>
          </w:rPr>
          <w:t>https://www.kla.tv/31750</w:t>
        </w:r>
      </w:hyperlink>
      <w:r w:rsidR="0026191C">
        <w:rPr/>
        <w:br/>
      </w:r>
      <w:r w:rsidR="0026191C">
        <w:rPr/>
        <w:br/>
      </w:r>
      <w:r w:rsidRPr="002B28C8">
        <w:t xml:space="preserve">Hintergründe der wirtschaftlichen Zerstörung Deutschlands</w:t>
        <w:rPr>
          <w:sz w:val="18"/>
        </w:rPr>
      </w:r>
      <w:r w:rsidR="0026191C">
        <w:rPr/>
        <w:br/>
      </w:r>
      <w:hyperlink w:history="true" r:id="rId24">
        <w:r w:rsidRPr="00F24C6F">
          <w:rPr>
            <w:rStyle w:val="Hyperlink"/>
          </w:rPr>
          <w:rPr>
            <w:sz w:val="18"/>
          </w:rPr>
          <w:t>https://www.kla.tv/36539</w:t>
        </w:r>
      </w:hyperlink>
      <w:r w:rsidR="0026191C">
        <w:rPr/>
        <w:br/>
      </w:r>
      <w:r w:rsidR="0026191C">
        <w:rPr/>
        <w:br/>
      </w:r>
      <w:hyperlink w:history="true" r:id="rId25">
        <w:r w:rsidRPr="00F24C6F">
          <w:rPr>
            <w:rStyle w:val="Hyperlink"/>
          </w:rPr>
          <w:rPr>
            <w:sz w:val="18"/>
          </w:rPr>
          <w:t>https://www.tichyseinblick.de/feuilleton/great-reset/</w:t>
        </w:r>
      </w:hyperlink>
      <w:r w:rsidR="0026191C">
        <w:rPr/>
        <w:br/>
      </w:r>
      <w:r w:rsidR="0026191C">
        <w:rPr/>
        <w:br/>
      </w:r>
      <w:hyperlink w:history="true" r:id="rId26">
        <w:r w:rsidRPr="00F24C6F">
          <w:rPr>
            <w:rStyle w:val="Hyperlink"/>
          </w:rPr>
          <w:rPr>
            <w:sz w:val="18"/>
          </w:rPr>
          <w:t>https://www.handelszeitung.ch/konjunktur/wef-grunder-klaus-schwab-fordert-einen-neustart-der-wirtschaft-301776</w:t>
        </w:r>
      </w:hyperlink>
      <w:r w:rsidR="0026191C">
        <w:rPr/>
        <w:br/>
      </w:r>
      <w:r w:rsidR="0026191C">
        <w:rPr/>
        <w:br/>
      </w:r>
      <w:hyperlink w:history="true" r:id="rId27">
        <w:r w:rsidRPr="00F24C6F">
          <w:rPr>
            <w:rStyle w:val="Hyperlink"/>
          </w:rPr>
          <w:rPr>
            <w:sz w:val="18"/>
          </w:rPr>
          <w:t>https://www.weforum.org/stories/2020/06/now-is-the-time-for-a-great-reset/</w:t>
        </w:r>
      </w:hyperlink>
      <w:r w:rsidR="0026191C">
        <w:rPr/>
        <w:br/>
      </w:r>
      <w:r w:rsidR="0026191C">
        <w:rPr/>
        <w:br/>
      </w:r>
      <w:hyperlink w:history="true" r:id="rId28">
        <w:r w:rsidRPr="00F24C6F">
          <w:rPr>
            <w:rStyle w:val="Hyperlink"/>
          </w:rPr>
          <w:rPr>
            <w:sz w:val="18"/>
          </w:rPr>
          <w:t>https://de.wikipedia.org/wiki/The_Great_Reset</w:t>
        </w:r>
      </w:hyperlink>
      <w:r w:rsidR="0026191C">
        <w:rPr/>
        <w:br/>
      </w:r>
      <w:r w:rsidR="0026191C">
        <w:rPr/>
        <w:br/>
      </w:r>
      <w:r w:rsidRPr="002B28C8">
        <w:t xml:space="preserve">Deutschland steigt ab</w:t>
        <w:rPr>
          <w:sz w:val="18"/>
        </w:rPr>
      </w:r>
      <w:r w:rsidR="0026191C">
        <w:rPr/>
        <w:br/>
      </w:r>
      <w:hyperlink w:history="true" r:id="rId29">
        <w:r w:rsidRPr="00F24C6F">
          <w:rPr>
            <w:rStyle w:val="Hyperlink"/>
          </w:rPr>
          <w:rPr>
            <w:sz w:val="18"/>
          </w:rPr>
          <w:t>https://www.mmnews.de/wirtschaft/204426-deutschland-steigt-ab</w:t>
        </w:r>
      </w:hyperlink>
      <w:r w:rsidR="0026191C">
        <w:rPr/>
        <w:br/>
      </w:r>
      <w:r w:rsidR="0026191C">
        <w:rPr/>
        <w:br/>
      </w:r>
      <w:r w:rsidRPr="002B28C8">
        <w:t xml:space="preserve">Industrieproduktion Deutschlands/EU</w:t>
        <w:rPr>
          <w:sz w:val="18"/>
        </w:rPr>
      </w:r>
      <w:r w:rsidR="0026191C">
        <w:rPr/>
        <w:br/>
      </w:r>
      <w:hyperlink w:history="true" r:id="rId30">
        <w:r w:rsidRPr="00F24C6F">
          <w:rPr>
            <w:rStyle w:val="Hyperlink"/>
          </w:rPr>
          <w:rPr>
            <w:sz w:val="18"/>
          </w:rPr>
          <w:t>https://www.youtube.com/watch?v=mq_a-1o_r8E</w:t>
        </w:r>
      </w:hyperlink>
      <w:r w:rsidR="0026191C">
        <w:rPr/>
        <w:br/>
      </w:r>
      <w:r w:rsidR="0026191C">
        <w:rPr/>
        <w:br/>
      </w:r>
      <w:hyperlink w:history="true" r:id="rId31">
        <w:r w:rsidRPr="00F24C6F">
          <w:rPr>
            <w:rStyle w:val="Hyperlink"/>
          </w:rPr>
          <w:rPr>
            <w:sz w:val="18"/>
          </w:rPr>
          <w:t>https://decripto.org/de/deutsche-wirtschaft-beunruhigt-europa-industrieproduktion-26-unter-dem-niveau-vor-der-pandemie/</w:t>
        </w:r>
      </w:hyperlink>
      <w:r w:rsidR="0026191C">
        <w:rPr/>
        <w:br/>
      </w:r>
      <w:r w:rsidR="0026191C">
        <w:rPr/>
        <w:br/>
      </w:r>
      <w:hyperlink w:history="true" r:id="rId32">
        <w:r w:rsidRPr="00F24C6F">
          <w:rPr>
            <w:rStyle w:val="Hyperlink"/>
          </w:rPr>
          <w:rPr>
            <w:sz w:val="18"/>
          </w:rPr>
          <w:t>https://decripto.org/en/german-economy-worries-europe-industrial-production-down-26-from-pre-pandemic-levels/</w:t>
        </w:r>
      </w:hyperlink>
      <w:r w:rsidR="0026191C">
        <w:rPr/>
        <w:br/>
      </w:r>
      <w:r w:rsidR="0026191C">
        <w:rPr/>
        <w:br/>
      </w:r>
      <w:hyperlink w:history="true" r:id="rId33">
        <w:r w:rsidRPr="00F24C6F">
          <w:rPr>
            <w:rStyle w:val="Hyperlink"/>
          </w:rPr>
          <w:rPr>
            <w:sz w:val="18"/>
          </w:rPr>
          <w:t>https://eike-klima-energie.eu/2024/02/14/die-de-industrialisierung-europas-in-5-graphiken/h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#Freimaurerei - </w:t>
      </w:r>
      <w:hyperlink w:history="true" r:id="rId34">
        <w:r w:rsidRPr="00F24C6F">
          <w:rPr>
            <w:rStyle w:val="Hyperlink"/>
          </w:rPr>
          <w:t>www.kla.tv/Freimaurerei</w:t>
        </w:r>
      </w:hyperlink>
      <w:r w:rsidR="0026191C">
        <w:rPr/>
        <w:br/>
      </w:r>
      <w:r w:rsidR="0026191C">
        <w:rPr/>
        <w:br/>
      </w:r>
      <w:r w:rsidRPr="002B28C8">
        <w:t xml:space="preserve">#1MinuteAufDenPunkt - In 1 Minute auf den Punkt - </w:t>
      </w:r>
      <w:hyperlink w:history="true" r:id="rId35">
        <w:r w:rsidRPr="00F24C6F">
          <w:rPr>
            <w:rStyle w:val="Hyperlink"/>
          </w:rPr>
          <w:t>www.kla.tv/1MinuteAufDenPunkt</w:t>
        </w:r>
      </w:hyperlink>
      <w:r w:rsidR="0026191C">
        <w:rPr/>
        <w:br/>
      </w:r>
      <w:r w:rsidR="0026191C">
        <w:rPr/>
        <w:br/>
      </w:r>
      <w:r w:rsidRPr="002B28C8">
        <w:t xml:space="preserve">#Politik - </w:t>
      </w:r>
      <w:hyperlink w:history="true" r:id="rId36">
        <w:r w:rsidRPr="00F24C6F">
          <w:rPr>
            <w:rStyle w:val="Hyperlink"/>
          </w:rPr>
          <w:t>www.kla.tv/Politik</w:t>
        </w:r>
      </w:hyperlink>
      <w:r w:rsidR="0026191C">
        <w:rPr/>
        <w:br/>
      </w:r>
      <w:r w:rsidR="0026191C">
        <w:rPr/>
        <w:br/>
      </w:r>
      <w:r w:rsidRPr="002B28C8">
        <w:t xml:space="preserve">#NWO - </w:t>
      </w:r>
      <w:hyperlink w:history="true" r:id="rId37">
        <w:r w:rsidRPr="00F24C6F">
          <w:rPr>
            <w:rStyle w:val="Hyperlink"/>
          </w:rPr>
          <w:t>www.kla.tv/NWO</w:t>
        </w:r>
      </w:hyperlink>
      <w:r w:rsidR="0026191C">
        <w:rPr/>
        <w:br/>
      </w:r>
      <w:r w:rsidR="0026191C">
        <w:rPr/>
        <w:br/>
      </w:r>
      <w:r w:rsidRPr="002B28C8">
        <w:t xml:space="preserve">#GreatReset - </w:t>
      </w:r>
      <w:hyperlink w:history="true" r:id="rId38">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Wirtschaftliche Zerstörung – eine Agenda des Great Reset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www.kla.tv/38614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37517" TargetMode="External" Id="rId22" /><Relationship Type="http://schemas.openxmlformats.org/officeDocument/2006/relationships/hyperlink" Target="https://www.kla.tv/31750" TargetMode="External" Id="rId23" /><Relationship Type="http://schemas.openxmlformats.org/officeDocument/2006/relationships/hyperlink" Target="https://www.kla.tv/36539" TargetMode="External" Id="rId24" /><Relationship Type="http://schemas.openxmlformats.org/officeDocument/2006/relationships/hyperlink" Target="https://www.tichyseinblick.de/feuilleton/great-reset/" TargetMode="External" Id="rId25" /><Relationship Type="http://schemas.openxmlformats.org/officeDocument/2006/relationships/hyperlink" Target="https://www.handelszeitung.ch/konjunktur/wef-grunder-klaus-schwab-fordert-einen-neustart-der-wirtschaft-301776" TargetMode="External" Id="rId26" /><Relationship Type="http://schemas.openxmlformats.org/officeDocument/2006/relationships/hyperlink" Target="https://www.weforum.org/stories/2020/06/now-is-the-time-for-a-great-reset/" TargetMode="External" Id="rId27" /><Relationship Type="http://schemas.openxmlformats.org/officeDocument/2006/relationships/hyperlink" Target="https://de.wikipedia.org/wiki/The_Great_Reset" TargetMode="External" Id="rId28" /><Relationship Type="http://schemas.openxmlformats.org/officeDocument/2006/relationships/hyperlink" Target="https://www.mmnews.de/wirtschaft/204426-deutschland-steigt-ab" TargetMode="External" Id="rId29" /><Relationship Type="http://schemas.openxmlformats.org/officeDocument/2006/relationships/hyperlink" Target="https://www.youtube.com/watch?v=mq_a-1o_r8E" TargetMode="External" Id="rId30" /><Relationship Type="http://schemas.openxmlformats.org/officeDocument/2006/relationships/hyperlink" Target="https://decripto.org/de/deutsche-wirtschaft-beunruhigt-europa-industrieproduktion-26-unter-dem-niveau-vor-der-pandemie/" TargetMode="External" Id="rId31" /><Relationship Type="http://schemas.openxmlformats.org/officeDocument/2006/relationships/hyperlink" Target="https://decripto.org/en/german-economy-worries-europe-industrial-production-down-26-from-pre-pandemic-levels/" TargetMode="External" Id="rId32" /><Relationship Type="http://schemas.openxmlformats.org/officeDocument/2006/relationships/hyperlink" Target="https://eike-klima-energie.eu/2024/02/14/die-de-industrialisierung-europas-in-5-graphiken/h" TargetMode="External" Id="rId33" /><Relationship Type="http://schemas.openxmlformats.org/officeDocument/2006/relationships/hyperlink" Target="https://www.kla.tv/Freimaurerei" TargetMode="External" Id="rId34" /><Relationship Type="http://schemas.openxmlformats.org/officeDocument/2006/relationships/hyperlink" Target="https://www.kla.tv/1MinuteAufDenPunkt" TargetMode="External" Id="rId35" /><Relationship Type="http://schemas.openxmlformats.org/officeDocument/2006/relationships/hyperlink" Target="https://www.kla.tv/Politik" TargetMode="External" Id="rId36" /><Relationship Type="http://schemas.openxmlformats.org/officeDocument/2006/relationships/hyperlink" Target="https://www.kla.tv/NWO" TargetMode="External" Id="rId37" /><Relationship Type="http://schemas.openxmlformats.org/officeDocument/2006/relationships/hyperlink" Target="https://www.kla.tv/GreatReset"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6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Wirtschaftliche Zerstörung – eine Agenda des Great Reset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