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1d4c2ffc1b845c7" /><Relationship Type="http://schemas.openxmlformats.org/package/2006/relationships/metadata/core-properties" Target="/package/services/metadata/core-properties/3a3e030d2360481e9995823d824a85f8.psmdcp" Id="R72656c66d82a444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İsrail-İran Savaşı – Büyük bir dikkat dağıtma manevrası mı? Ernst Wolff'un analizi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Donald Trump'ın İsrail-İran savaşı hakkındaki çelişkili açıklamaları nasıl değerlendirilmeli? Finans uzmanı Ernst Wolff'a göre, bu açıklamalar Trump'ın kendisini arka planda yönlendiren güçler arasında gidip geldiğini açıkça gösteriyor. Bu güçlerin kimler olduğu, dikkatleri neyden uzaklaştırmak istedikleri ve tüm bunların orta sınıf için ne anlama geldiği bu videoda açıklanıyor.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Finans ve ekonomi uzmanı Ernst Wolff</w:t>
        <w:br/>
        <w:t xml:space="preserve"/>
        <w:br/>
        <w:t xml:space="preserve">Aslında Guinness Rekorlar Kitabı'na girmesi gereken bir zamanda yaşıyoruz. Dolayısıyla tarihte muhtemelen şu anda yaşadığımızdan daha fazla kriz yaşanmamıştır. Dolayısıyla şu anda dünya çapında hayal bile edilemeyecek bir kaos yaşıyoruz.</w:t>
        <w:br/>
        <w:t xml:space="preserve">Dolayısıyla, şu anda dünya çapında 350 trilyon doların üzerine çıkan, yani asla geri ödenemeyecek olan bu borç dağıyla ilgili büyük sorunlar yaşıyoruz.</w:t>
        <w:br/>
        <w:t xml:space="preserve">Şu anda hiçbirimizin hayal bile edemeyeceği bir silahlanma yarışı yaşıyoruz. Benim yaşımda, hatta biraz daha genç olan hepimiz, silahsızlanmanın dünyadaki en önemli şey olduğunun söylendiği zamanları hala hatırlıyoruz.</w:t>
        <w:br/>
        <w:t xml:space="preserve">Bir daha asla silahlanma yarışı olmamalı. Ve şu anda dünyada daha önce benzerini hiç görmediğimiz bir yarış var.</w:t>
        <w:br/>
        <w:t xml:space="preserve">Aynı zamanda, savaşların bir kez daha gündelik hayatın bir parçası haline geldiğini deneyimliyoruz. Savaşlar bir kez daha gündelik hayatımızın bir parçası haline geldi. 2022'den bu yana Ukrayna'daki savaşa az çok alıştık ve şimdi de İsrail'in İran'a saldırısının ardından Orta Doğu'daki savaş. Tüm bunlar sizi gerçekten ama gerçekten çaresiz bırakabilir. Ancak bence önemli olan, itici güçlerin neler olduğuna ve tam olarak kimin iş başında olduğuna yakından bakmaktır.</w:t>
        <w:br/>
        <w:t xml:space="preserve">Ve tüm bu kaos, yeni Başkan Trump yönetimindeki ABD de yansıyor. Çünkü dünya, Trump yönetiminde son bir hafta içinde yaşananlara benzer bir şeyi daha önce hiç yaşamamıştı. Her şeyden önce Trump, İsrail'in İran'a yönelik saldırısı hakkında bilgilendirilmediğini söyledi. Daha sonra kendisine bilgi verildiğini söyledi. Böylece Dışişleri Bakanı ile çok sert bir şekilde çelişmiş oldu.</w:t>
        <w:br/>
        <w:t xml:space="preserve">Ardından istihbarat şefi, birkaç hafta önce İran'ın nükleer programının dış dünya için bir tehdit oluşturmadığına dair bir açıklama yaptığını söyledi. Trump bunun tam tersini iddia etmiştir. Gizli servis patronunun açıklamasıyla karşı karşıya kaldığında, sadece "Bu kadının ne söylediği beni ilgilendirmiyor" dedi. Dolayısıyla böyle bir şey önceki yönetimlerde, hatta Biden ve Obama dönemlerinde bile düşünülemezdi.</w:t>
        <w:br/>
        <w:t xml:space="preserve"/>
        <w:br/>
        <w:t xml:space="preserve">Bu da bana Donald Trump'ın şu anda kendisini arka planda kontrol eden güçler arasında bir ileri bir geri savrulduğunu gösteriyor.</w:t>
        <w:br/>
        <w:t xml:space="preserve">Ve kendimize şunu sormalıyız:</w:t>
        <w:br/>
        <w:t xml:space="preserve">Arka plandaki bu güçler kim? Her zaman arka plandaki bu güçlerden, dijital-finansal kompleksten bahsettim. Bunlar büyük dijital şirketler, bunlar Wall Street'teki büyük varlık yöneticileri. Bu güçler son aylarda gerçekten de muazzam bir şekilde büyüdü.</w:t>
        <w:br/>
        <w:t xml:space="preserve"/>
        <w:br/>
        <w:t xml:space="preserve">Ancak, bu güçler arasında BT grupları lehine hafif bir kayma olmuştur. Dolayısıyla finans dünyası hala çok önemli, ancak BT gruplarında bir grup elbette özellikle önemli ve o da Palantir. Yani bu gezegende şimdiye kadar var olmuş en büyük veri ahtapotu.</w:t>
        <w:br/>
        <w:t xml:space="preserve">Palantir sadece Ukrayna ordusu için değil İsrail ordusu için de savaş hedefleri organize etmektedir - dolayısıyla İran ve İsrail arasındaki çatışmaya da doğrudan müdahildir.</w:t>
        <w:br/>
        <w:t xml:space="preserve">Palantir'in arkasında kim var? Palantir'in arkasında Peter Thiel adında bir adam var. Ve benim için Peter Thiel, ABD'nin en büyük gri seçkini, benim gözümde Donald Trump'tan daha önemli bir adam. Peter Thiel de personelini bu yeni yönetime yerleştirmeyi başardı.</w:t>
        <w:br/>
        <w:t xml:space="preserve">Yeni başkan yardımcısı J.D. Vance, Peter Thiel tarafından terfi ettirilmiş bir isim. J.D. Vance bir keresinde Donald Trump'ın imkânsız bir adam olduğunu söylemişti. Donald Trump'ın bir suçlu olduğunu söyledi, sonra tamamen döndü. Ve daha sonra Peter Thiel tarafından Trump ekibine yapılan bağışlar yoluyla o kadar desteklendi ki J.D. Vance şu anda Başkan Yardımcısı. Ve eğer Donald Trump bir noktada istifa etmek zorunda kalırsa, J.D. Vance onun halefi olacaktır. Ya da bir şey olursa, başkanlık koltuğu için ilk aday o olacaktır.</w:t>
        <w:br/>
        <w:t xml:space="preserve">Ancak Peter Thiel'in etrafındaki bu gruptan tek kişi o değil. Peter Thiel, PayPal mafyası olarak adlandırılan grubun bir parçasıdır ve ilginçtir ki bir zamanlar Elon Musk ile birlikte PayPal'ı kurmuştur. Elon Musk aynı zamanda Peter Thiel'e çok yakın bir adam. Ve David Sacks adında bir adam daha var, şu anda Donald Trump'ın yapay zeka ve kripto danışmanı. Ve bu insanlar gerçekten yetkili olan insanlardır.</w:t>
        <w:br/>
        <w:t xml:space="preserve">Ve bunlar Donald Trump'ı da kontrol eden insanlar. Donald Trump'ı bir açıklamadan diğerine geçerken görüyoruz; sabah bir şey söylüyor, öğlen başka bir şey söylüyor ve akşam yine kendisiyle çelişiyor. İşte bu yüzden arka planda ipleri kimin elinde tuttuğuna bakmamız gerektiğini düşünüyorum.</w:t>
        <w:br/>
        <w:t xml:space="preserve">Ve bunlar aslında Peter Thiel'in etrafındaki insanlar. Peki, bu insanların şu anda ne gibi büyük bir sorunu var? Dolayısıyla, her şeyden önce, son yıllarda uygulanan gündemin tamamına dahil olmuşlardır. İlk olarak, bu gündem dünya çapında KOBİ'ler üzerinde baskı yaratmıştır. Dünya genelinde orta sınıf da giderek azaldı ve büyük ölçüde yok oldu.</w:t>
        <w:br/>
        <w:t xml:space="preserve">Tabii ki, tüm perakende sektörünü kontrolleri altına alan ve böylece dünya çapında milyonlarca perakendeciyi işsiz bırakan Amazon gibi şirketler de işin içindeydi. Yani bu orta sınıf inanılmaz bir şekilde yok edildi.</w:t>
        <w:br/>
        <w:t xml:space="preserve">Peki bunun sonucu ne oldu? Bunun sonucunda eyaletlerdeki vergi gelirleri her yerde düşüyor. Dolayısıyla orta sınıf, nüfusun ana vergi gelirinden sorumlu olan kesimiydi, çünkü dünyadaki tüm büyük şirketler çok az vergi ödüyorlar.</w:t>
        <w:br/>
        <w:t xml:space="preserve">Yani asıl yük orta sınıfın üzerinde. Ve eğer orta sınıf yok olmaya devam ederse, vergi harcamaları da doğal olarak azalacaktır. Böylece eyaletler giderek daha fazla borçlanıyor ve bu da tabii ki çığ gibi büyüyen bir borç yaratıyor. Ve bu çığ gibi büyüyen borç, şu anda altında yaşadığımız parasal sistemin altını oyuyor. Ve elbette bununla birlikte, tekno-aristokrasinin gücünün dayandığı para sistemi. Bu çok önemli bir olgu - Thiel ve ekibinin şu anda mücadele ettiği çok büyük bir sorun.</w:t>
        <w:br/>
        <w:t xml:space="preserve">Başa çıkmaları gereken bir sonraki sorun, şu anda dünya çapında başka bir büyük sorunla, yani yapay zeka nedeniyle iş dünyasının çöküşüyle karşı karşıya olduğumuz gerçeğidir. Yapay zeka üzerine yapılan son çalışmalar kesinlikle dehşet verici; dünya çapında 1,4 milyardan fazla iş yapay zeka tarafından tehlikeye atılıyor. Bu da demek oluyor ki, bu insanların hepsi işlerini kaybederse, vergi mükellefi ve tüketici olarak da elbette kaybedecekler. Başka bir deyişle, 3.000 yıldır üzerinde yaşadığımız tüm parasal sistem gelecekte çalışmayacaktır. Bu yüzden de arkada bir planları var elbette.</w:t>
        <w:br/>
        <w:t xml:space="preserve">Ve arka plandaki bu plan, finansal sistemimizi şimdi yeni bir finansal sistemle değiştirmeyi öngörüyor. Yani saf dijital para elde etmemiz gerekiyor. Ve bu dijital para daha sonra CBDC'ler şeklinde merkezileştirilecektir. Başka bir deyişle, sadece büyük merkez bankalarının para basmasına izin verilmelidir. Nihayetinde hepimizin tek bir hesabı olmalı ve bu da merkez bankasında olmalı. Elbette küçük bankaların da bu süreçte yok edilmesi gerekiyor. Ve büyük bankaların sınır dışı edilmesi gerekecek. Bu durumda sadece menkul kıymet ticaretinde veya türev ürünler kumarhanesinde aktif olacaklardır.</w:t>
        <w:br/>
        <w:t xml:space="preserve">Ancak Peter Thiel ve tüm meslektaşlarının şu anda karşı karşıya olduğu en büyük sorun, bu yeni sistemin barışçıl bir şekilde uygulamaya konulamayacak olmasıdır. Nijerya'da büyük bir sınav yaşandı. Testler daha önce Doğu Karayipler Birliği'nde, Bahamalar'da ve şimdi de diğer bazı çok küçük ülkelerde gerçekleştirilmiştir. Ve tüm bu testler tek bir şeyi gösterdi: İnsanlar bu yeni parayı gönüllü olarak kabul etmek istemiyor. Dolayısıyla bu hedefe ulaşmak için insanları baskı altına almanız gerekir.</w:t>
        <w:br/>
        <w:t xml:space="preserve">Peki en çok baskıyı nerede uygulayabilirsiniz? En büyük baskıyı savaş açarak uygulayabilirsiniz. İnsanları savaş korkusuyla korkutarak en fazla baskıyı uygulayabilirsiniz. Dolayısıyla, şu anda dünya çapında yaygın olan üçüncü dünya savaşı korkusu, insanların gözünü korkutmak ve ardından normal şartlar altında insanların kabul etmeyeceği önlemler almak için harika bir yoldur.</w:t>
        <w:br/>
        <w:t xml:space="preserve">İran savaşıyla ilgili olarak benim için özellikle ilginç olan şey sorudan çok daha fazlası: Donald Trump şimdi tam olarak ne zaman saldıracak? Ya da neden her şey düşündüğünüzden daha uzun sürüyor? Ya da bireysel kulüpler nereye gidecek? Ancak bu bağlamda şu soruya cevap vermenin çok önemli olacağına inanıyorum:</w:t>
        <w:br/>
        <w:t xml:space="preserve">Bu savaş neden şu anda yaşanıyor? Bence, öncelikle, bu büyük bir dikkat dağıtıcı. Tüm insanları dehşete düşürecek. Ancak bu aynı zamanda mevcut, ölüme mahkum sistemin büyük ölçüde yağmalanması anlamına da gelmektedir. Aslında bu savaşta çok büyük meblağlar kazanılıyor. Dolayısıyla dijital ve finansal şirketler tarafından desteklenen savunma şirketleri bu savaşta muazzam miktarda kar elde ediyor. Bu bir.</w:t>
        <w:br/>
        <w:t xml:space="preserve"/>
        <w:br/>
        <w:t xml:space="preserve">İkinci husus ise orta geliri olanlar daha fazla baskı altında olmasıdır. Eğer şu anda İran'a gerçekten büyük bir saldırı olursa, İran'ın Hürmüz Boğazı'nı kapatmasını bekleyebiliriz. Eğer Hürmüz Boğazı İran tarafından kapatılır, hatta kasten tahrip edilirse, dünya ihtiyacı olan doğal gazın %20'sinden ve sıvılaştırılmış gazın %25'inden yoksun kalacaktır.</w:t>
        <w:br/>
        <w:t xml:space="preserve"/>
        <w:br/>
        <w:t xml:space="preserve">Peki en çok kim acı çekecek?Orta sınıftan başkası değil, çünkü o zaman Batı'da enerji fiyatları tavan yapacak. Büyük şirketlerin hepsi bu durumdan kolayca kurtulacaktır. Bu, büyük şirketler için bir sorun değildir. Ancak birdenbire enerji için çok daha fazla ödemek zorunda kalan, benzin için çok daha fazla ödemek zorunda kalan orta sınıflar elbette çok sert bir şekilde etkilenecektir. Ve sonra, elbette, bir seçim daha yapılır. Dolayısıyla bunun da farkında olmanız gereken çok önemli bir olgu olduğunu düşünüyorum; orta gelirliler bu şekilde yeniden hedef alınıyor. Elbette bu, orta sınıfın da karşılık vereceği, insanların karşılık vermeye devam edeceği anlamına gelecektir. Bu da çok ama çok çalkantılı zamanlarla karşı karşıya olduğumuz anlamına geliyor.</w:t>
        <w:br/>
        <w:t xml:space="preserve">Bu çatışmanın önlenebileceğini sanmıyorum. Bence bu savaş için iyi bir yoldayız. Ayrıca G7 kapsamında Donald Trump ile bir araya gelen Avrupalı devlet başkanlarının da - toplantı daha sonra aniden iptal edildi. Şimdi burada, Avrupa'da tekrar bir araya geldiler ya da önümüzdeki birkaç gün içinde bir araya gelecekler. Bence bu sadece bir oyalama taktiği.</w:t>
        <w:br/>
        <w:t xml:space="preserve">Savaşa çoktan karar verildi. Savaş olacak. Ayrıca yükseltme çalışmalarına da devam ediyoruz. Ayrıca savaş ekonomisine geçmeye devam edeceğiz bunun nedeni de bu değişim sürecini insanları büyük bir baskı altına almak ve normal koşullarda yapamayacağınız her şeyi yapmak için kullanmaları.</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Youtube kanalı Kettner Edelmetalle </w:t>
        <w:rPr>
          <w:sz w:val="18"/>
        </w:rPr>
      </w:r>
      <w:hyperlink w:history="true" r:id="Rff9a5fc8689143c7">
        <w:r w:rsidRPr="00F24C6F">
          <w:rPr>
            <w:rStyle w:val="Hyperlink"/>
          </w:rPr>
          <w:rPr>
            <w:sz w:val="18"/>
          </w:rPr>
          <w:t>https://www.youtube.com/@KettnerEdelmetalle</w:t>
        </w:r>
      </w:hyperlink>
      <w:r w:rsidR="0026191C">
        <w:rPr/>
        <w:br/>
      </w:r>
      <w:r w:rsidR="0026191C">
        <w:rPr/>
        <w:br/>
      </w:r>
      <w:r w:rsidRPr="002B28C8">
        <w:t xml:space="preserve">Ernst Wolff ile röportaj: İran savaşı planlanıyor! Enerji fiyatları neden patlayacak? </w:t>
        <w:rPr>
          <w:sz w:val="18"/>
        </w:rPr>
      </w:r>
      <w:r w:rsidR="0026191C">
        <w:rPr/>
        <w:br/>
      </w:r>
      <w:hyperlink w:history="true" r:id="R42909ebf15904328">
        <w:r w:rsidRPr="00F24C6F">
          <w:rPr>
            <w:rStyle w:val="Hyperlink"/>
          </w:rPr>
          <w:rPr>
            <w:sz w:val="18"/>
          </w:rPr>
          <w:t>https://www.youtube.com/watch?v=jsxHiPy6Bj0</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636e8907604476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bc2d0bbe86004a9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24e119f21ce474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844726c15c7417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be9a19991fc494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feb1be5fb94745c3">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İsrail-İran Savaşı – Büyük bir dikkat dağıtma manevrası mı? Ernst Wolff'un analizi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www.kla.tv/38828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20.09.2025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KettnerEdelmetalle" TargetMode="External" Id="Rff9a5fc8689143c7" /><Relationship Type="http://schemas.openxmlformats.org/officeDocument/2006/relationships/hyperlink" Target="https://www.youtube.com/watch?v=jsxHiPy6Bj0" TargetMode="External" Id="R42909ebf15904328" /><Relationship Type="http://schemas.openxmlformats.org/officeDocument/2006/relationships/hyperlink" Target="https://www.kla.tv/tr" TargetMode="External" Id="Ra636e8907604476f" /><Relationship Type="http://schemas.openxmlformats.org/officeDocument/2006/relationships/hyperlink" Target="https://www.kla.tv/tr" TargetMode="External" Id="Rbc2d0bbe86004a92" /><Relationship Type="http://schemas.openxmlformats.org/officeDocument/2006/relationships/hyperlink" Target="https://www.kla.tv/abo&amp;lang=tr" TargetMode="External" Id="Rf24e119f21ce4746" /><Relationship Type="http://schemas.openxmlformats.org/officeDocument/2006/relationships/hyperlink" Target="https://www.kla.tv/vernetzung&amp;lang=tr" TargetMode="External" Id="Ra844726c15c7417a" /><Relationship Type="http://schemas.openxmlformats.org/officeDocument/2006/relationships/hyperlink" Target="https://www.kla.tv/licence" TargetMode="External" Id="Rfbe9a19991fc494d" /><Relationship Type="http://schemas.openxmlformats.org/officeDocument/2006/relationships/hyperlink" Target="https://www.kla.tv/licence" TargetMode="External" Id="Rfeb1be5fb94745c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82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82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1509</ap:Words>
  <ap:DocSecurity>0</ap:DocSecurity>
  <ap:ScaleCrop>false</ap:ScaleCrop>
  <ap:HeadingPairs>
    <vt:vector baseType="variant" size="2">
      <vt:variant>
        <vt:lpstr>İsrail-İran Savaşı – Büyük bir dikkat dağıtma manevrası mı? Ernst Wolff'un analizi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