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647a2ceba744a32" /><Relationship Type="http://schemas.openxmlformats.org/package/2006/relationships/metadata/core-properties" Target="/package/services/metadata/core-properties/5e5e9433114a490d8143583ddd422a49.psmdcp" Id="Rbb134ceb482c4db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Крушение экономики – повестка дня Великой перезагрузки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Целью масонов высшего ранга является установление нового мирового порядка. Кризис, связанный с коронавирусом, стал для этого идеальным трамплином. Высокопоставленный масон и основатель Всемирного экономического форума Клаус Шваб представил миру свою «Великую перезагрузку» как решение и новое начало и выдвинул многозначительный слоган: «Ты больше ничего не будешь иметь и будешь счастлив». Если посмотреть на решения высокопоставленных политиков, управляемых масонами высшего ранга, то трудно отрицать, что эта стратегия успешно реализуется уже в течение длительного времени.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Целью масонов высшего ранга является установление нового мирового порядка. Кризис, связанный с коронавирусом, стал для этого идеальным трамплином. Тогда высокопоставленный масон и основатель Всемирного экономического форума Клаус Шваб представил миру свою «Великую перезагрузку» как решение и новое начало и выдвинул многозначительный слоган: «Ты больше ничего не будешь иметь и будешь счастлив».</w:t>
        <w:br/>
        <w:t xml:space="preserve"/>
        <w:br/>
        <w:t xml:space="preserve">Если посмотреть на решения высокопоставленных политиков, управляемых масонами высшего ранга, то трудно отрицать, что эта стратегия успешно реализуется уже в течение длительного времени. Так, промышленное производство в Германии с момента достижения своего пика в 2016/17 году уже сократилось на 16 % (по состоянию на 2024 год) и в настоящее время находится примерно на 26 % ниже уровня, на котором оно должно было бы находиться. По мнению финансового эксперта доктора Кралла, экономический спад Германии не является следствием внешних факторов или кризисов, а был вызван действиями правительства высокопоставленного члена масонской ложи Ангелы Меркель. Её брат по ложе и преемник на посту канцлера, Олаф Шольц, успешно продолжил это начатое ею дело.</w:t>
        <w:br/>
        <w:t xml:space="preserve"/>
        <w:br/>
        <w:t xml:space="preserve">По этой теме смотрите также следующую передачу Kla.TV: Повестка дня Великой перезагрузки – экономическое разрушение и война. [www.kla.tv/37636]</w:t>
        <w:br/>
        <w:t xml:space="preserve"/>
        <w:br/>
        <w:t xml:space="preserve"/>
        <w:br/>
        <w:t xml:space="preserve">Масоны высших степеней связали в свою глобальную сеть правительства, финансовый мир, службы здравоохранения и т. д. Помогите нам раскрыть эти секретные структуры</w:t>
        <w:br/>
        <w:t xml:space="preserve"> www.kla.tv/mitwirken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Creative Commons Lizenzen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https://www.creativecommons.org/licenses/</w:t>
        </w:r>
      </w:hyperlink>
      <w:r w:rsidR="0026191C">
        <w:rPr/>
        <w:br/>
      </w:r>
      <w:r w:rsidR="0026191C">
        <w:rPr/>
        <w:br/>
      </w:r>
      <w:r w:rsidRPr="002B28C8">
        <w:t xml:space="preserve">ALLE Quellen bereits für diese Sendung gesichert: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www.kla.tv/37517</w:t>
        </w:r>
      </w:hyperlink>
      <w:r w:rsidR="0026191C">
        <w:rPr/>
        <w:br/>
      </w:r>
      <w:r w:rsidR="0026191C">
        <w:rPr/>
        <w:br/>
      </w:r>
      <w:r w:rsidRPr="002B28C8">
        <w:t xml:space="preserve">Die Agenda des Great Reset – Wirtschaftliche Zerstörung und Krieg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www.kla.tv/37517</w:t>
        </w:r>
      </w:hyperlink>
      <w:r w:rsidR="0026191C">
        <w:rPr/>
        <w:br/>
      </w:r>
      <w:r w:rsidR="0026191C">
        <w:rPr/>
        <w:br/>
      </w:r>
      <w:r w:rsidRPr="002B28C8">
        <w:t xml:space="preserve">Deutschland im Griff der Hochgrad-Freimaurer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https://www.kla.tv/31750</w:t>
        </w:r>
      </w:hyperlink>
      <w:r w:rsidR="0026191C">
        <w:rPr/>
        <w:br/>
      </w:r>
      <w:r w:rsidR="0026191C">
        <w:rPr/>
        <w:br/>
      </w:r>
      <w:r w:rsidRPr="002B28C8">
        <w:t xml:space="preserve">Hintergründe der wirtschaftlichen Zerstörung Deutschlands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https://www.kla.tv/36539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https://www.tichyseinblick.de/feuilleton/great-reset/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https://www.handelszeitung.ch/konjunktur/wef-grunder-klaus-schwab-fordert-einen-neustart-der-wirtschaft-301776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https://www.weforum.org/stories/2020/06/now-is-the-time-for-a-great-reset/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https://de.wikipedia.org/wiki/The_Great_Reset</w:t>
        </w:r>
      </w:hyperlink>
      <w:r w:rsidR="0026191C">
        <w:rPr/>
        <w:br/>
      </w:r>
      <w:r w:rsidR="0026191C">
        <w:rPr/>
        <w:br/>
      </w:r>
      <w:r w:rsidRPr="002B28C8">
        <w:t xml:space="preserve">Deutschland steigt ab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https://www.mmnews.de/wirtschaft/204426-deutschland-steigt-ab</w:t>
        </w:r>
      </w:hyperlink>
      <w:r w:rsidR="0026191C">
        <w:rPr/>
        <w:br/>
      </w:r>
      <w:r w:rsidR="0026191C">
        <w:rPr/>
        <w:br/>
      </w:r>
      <w:r w:rsidRPr="002B28C8">
        <w:t xml:space="preserve">Industrieproduktion Deutschlands/EU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https://www.youtube.com/watch?v=mq_a-1o_r8E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https://decripto.org/de/deutsche-wirtschaft-beunruhigt-europa-industrieproduktion-26-unter-dem-niveau-vor-der-pandemie/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https://decripto.org/en/german-economy-worries-europe-industrial-production-down-26-from-pre-pandemic-levels/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https://eike-klima-energie.eu/2024/02/14/die-de-industrialisierung-europas-in-5-graphiken/h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#NovyjMirovojPoryadok - Новый мировой порядок - </w:t>
      </w:r>
      <w:hyperlink w:history="true" r:id="rId35">
        <w:r w:rsidRPr="00F24C6F">
          <w:rPr>
            <w:rStyle w:val="Hyperlink"/>
          </w:rPr>
          <w:t>www.kla.tv/NovyjMirovojPoryadok</w:t>
        </w:r>
      </w:hyperlink>
      <w:r w:rsidR="0026191C">
        <w:rPr/>
        <w:br/>
      </w:r>
      <w:r w:rsidR="0026191C">
        <w:rPr/>
        <w:br/>
      </w:r>
      <w:r w:rsidRPr="002B28C8">
        <w:t xml:space="preserve">#VelikayaPerezagruzka - Великая перезагрузка - </w:t>
      </w:r>
      <w:hyperlink w:history="true" r:id="rId36">
        <w:r w:rsidRPr="00F24C6F">
          <w:rPr>
            <w:rStyle w:val="Hyperlink"/>
          </w:rPr>
          <w:t>www.kla.tv/VelikayaPerezagruzka</w:t>
        </w:r>
      </w:hyperlink>
      <w:r w:rsidR="0026191C">
        <w:rPr/>
        <w:br/>
      </w:r>
      <w:r w:rsidR="0026191C">
        <w:rPr/>
        <w:br/>
      </w:r>
      <w:r w:rsidRPr="002B28C8">
        <w:t xml:space="preserve">#politika-ru - Политика - </w:t>
      </w:r>
      <w:hyperlink w:history="true" r:id="rId37">
        <w:r w:rsidRPr="00F24C6F">
          <w:rPr>
            <w:rStyle w:val="Hyperlink"/>
          </w:rPr>
          <w:t>www.kla.tv/politika-ru</w:t>
        </w:r>
      </w:hyperlink>
      <w:r w:rsidR="0026191C">
        <w:rPr/>
        <w:br/>
      </w:r>
      <w:r w:rsidR="0026191C">
        <w:rPr/>
        <w:br/>
      </w:r>
      <w:r w:rsidRPr="002B28C8">
        <w:t xml:space="preserve">#masony - </w:t>
      </w:r>
      <w:hyperlink w:history="true" r:id="rId38">
        <w:r w:rsidRPr="00F24C6F">
          <w:rPr>
            <w:rStyle w:val="Hyperlink"/>
          </w:rPr>
          <w:t>www.kla.tv/masony</w:t>
        </w:r>
      </w:hyperlink>
      <w:r w:rsidR="0026191C">
        <w:rPr/>
        <w:br/>
      </w:r>
      <w:r w:rsidR="0026191C">
        <w:rPr/>
        <w:br/>
      </w:r>
      <w:r w:rsidRPr="002B28C8">
        <w:t xml:space="preserve">#Za1MinutuWTochku-ru - В точку за одну минуту - </w:t>
      </w:r>
      <w:hyperlink w:history="true" r:id="rId39">
        <w:r w:rsidRPr="00F24C6F">
          <w:rPr>
            <w:rStyle w:val="Hyperlink"/>
          </w:rPr>
          <w:t>www.kla.tv/Za1MinutuWTochku-ru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Крушение экономики – повестка дня Великой перезагрузки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www.kla.tv/38890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18.09.2025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reativecommons.org/licenses/" TargetMode="External" Id="rId21" /><Relationship Type="http://schemas.openxmlformats.org/officeDocument/2006/relationships/hyperlink" Target="https://www.kla.tv/37517" TargetMode="External" Id="rId22" /><Relationship Type="http://schemas.openxmlformats.org/officeDocument/2006/relationships/hyperlink" Target="https://www.kla.tv/37517" TargetMode="External" Id="rId23" /><Relationship Type="http://schemas.openxmlformats.org/officeDocument/2006/relationships/hyperlink" Target="https://www.kla.tv/31750" TargetMode="External" Id="rId24" /><Relationship Type="http://schemas.openxmlformats.org/officeDocument/2006/relationships/hyperlink" Target="https://www.kla.tv/36539" TargetMode="External" Id="rId25" /><Relationship Type="http://schemas.openxmlformats.org/officeDocument/2006/relationships/hyperlink" Target="https://www.tichyseinblick.de/feuilleton/great-reset/" TargetMode="External" Id="rId26" /><Relationship Type="http://schemas.openxmlformats.org/officeDocument/2006/relationships/hyperlink" Target="https://www.handelszeitung.ch/konjunktur/wef-grunder-klaus-schwab-fordert-einen-neustart-der-wirtschaft-301776" TargetMode="External" Id="rId27" /><Relationship Type="http://schemas.openxmlformats.org/officeDocument/2006/relationships/hyperlink" Target="https://www.weforum.org/stories/2020/06/now-is-the-time-for-a-great-reset/" TargetMode="External" Id="rId28" /><Relationship Type="http://schemas.openxmlformats.org/officeDocument/2006/relationships/hyperlink" Target="https://de.wikipedia.org/wiki/The_Great_Reset" TargetMode="External" Id="rId29" /><Relationship Type="http://schemas.openxmlformats.org/officeDocument/2006/relationships/hyperlink" Target="https://www.mmnews.de/wirtschaft/204426-deutschland-steigt-ab" TargetMode="External" Id="rId30" /><Relationship Type="http://schemas.openxmlformats.org/officeDocument/2006/relationships/hyperlink" Target="https://www.youtube.com/watch?v=mq_a-1o_r8E" TargetMode="External" Id="rId31" /><Relationship Type="http://schemas.openxmlformats.org/officeDocument/2006/relationships/hyperlink" Target="https://decripto.org/de/deutsche-wirtschaft-beunruhigt-europa-industrieproduktion-26-unter-dem-niveau-vor-der-pandemie/" TargetMode="External" Id="rId32" /><Relationship Type="http://schemas.openxmlformats.org/officeDocument/2006/relationships/hyperlink" Target="https://decripto.org/en/german-economy-worries-europe-industrial-production-down-26-from-pre-pandemic-levels/" TargetMode="External" Id="rId33" /><Relationship Type="http://schemas.openxmlformats.org/officeDocument/2006/relationships/hyperlink" Target="https://eike-klima-energie.eu/2024/02/14/die-de-industrialisierung-europas-in-5-graphiken/h" TargetMode="External" Id="rId34" /><Relationship Type="http://schemas.openxmlformats.org/officeDocument/2006/relationships/hyperlink" Target="https://www.kla.tv/NovyjMirovojPoryadok" TargetMode="External" Id="rId35" /><Relationship Type="http://schemas.openxmlformats.org/officeDocument/2006/relationships/hyperlink" Target="https://www.kla.tv/VelikayaPerezagruzka" TargetMode="External" Id="rId36" /><Relationship Type="http://schemas.openxmlformats.org/officeDocument/2006/relationships/hyperlink" Target="https://www.kla.tv/politika-ru" TargetMode="External" Id="rId37" /><Relationship Type="http://schemas.openxmlformats.org/officeDocument/2006/relationships/hyperlink" Target="https://www.kla.tv/masony" TargetMode="External" Id="rId38" /><Relationship Type="http://schemas.openxmlformats.org/officeDocument/2006/relationships/hyperlink" Target="https://www.kla.tv/Za1MinutuWTochku-ru" TargetMode="External" Id="rId3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89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8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Крушение экономики – повестка дня Великой перезагрузки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