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Dr. Ana Maria Mihalcea: “Zelfassemblerende nanotechnologie in het bloed” met een uitweg uit het drama – door Ivo Sasek</w:t>
      </w:r>
    </w:p>
    <w:p w:rsidR="00A71903" w:rsidRPr="00C534E6" w:rsidRDefault="00A71903" w:rsidP="00356FFF">
      <w:pPr>
        <w:widowControl w:val="0"/>
        <w:spacing w:after="160"/>
        <w:jc w:val="both"/>
        <w:rPr>
          <w:rStyle w:val="edit"/>
          <w:rFonts w:ascii="Arial" w:hAnsi="Arial" w:cs="Arial"/>
          <w:b/>
          <w:color w:val="000000"/>
        </w:rPr>
      </w:pPr>
      <w:r w:rsidRPr="00C534E6">
        <w:rPr>
          <w:rStyle w:val="edit"/>
          <w:rFonts w:ascii="Arial" w:hAnsi="Arial" w:cs="Arial"/>
          <w:b/>
          <w:color w:val="000000"/>
        </w:rPr>
        <w:t>Dr. Ana Maria Mihalcea waarschuwt in haar lezing op de 21e AZK voor de transhumanistische agenda. Door de versmelting van mens en technologie zouden nieuwe organismen, zogenaamde transhumane wezens, worden gecreëerd. Volgens een document van de Europese Commissie zouden genetisch "verbeterde" mensen tegen 2050 zelfs de meerderheid vormen, bereikt door geïmplanteerde of ingeënte technologische implantaten. Dr. Mihalcea levert bewijs voor deze Nano-technologie, die is aangetroffen in de COVID-19-vaccins, in het bloed en in geo-engineeringneerslag. Dit klinkt allemaal als een slechte film. Maar luister hoe AZK-oprichter Ivo Sasek de schijnbaar uitzichtloze situatie omzet in een bemoedigende boodschap.</w:t>
      </w:r>
    </w:p>
    <w:p w:rsidR="00356FFF" w:rsidRPr="00356FFF" w:rsidRDefault="00356FFF" w:rsidP="00356FFF">
      <w:pPr>
        <w:spacing w:after="0" w:line="240" w:lineRule="auto"/>
        <w:jc w:val="both"/>
        <w:rPr>
          <w:rFonts w:ascii="Arial" w:eastAsia="MS Mincho" w:hAnsi="Arial" w:cs="Arial"/>
          <w:b/>
          <w:bCs/>
          <w:lang w:eastAsia="en-US"/>
        </w:rPr>
      </w:pPr>
      <w:r w:rsidRPr="00356FFF">
        <w:rPr>
          <w:rFonts w:ascii="Arial" w:eastAsia="MS Mincho" w:hAnsi="Arial" w:cs="Arial"/>
          <w:b/>
          <w:bCs/>
          <w:lang w:eastAsia="en-US"/>
        </w:rPr>
        <w:t>Voorwoord van Ivo Sasek:</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Zo komen we bij de laatste studie van deze dag en deze 21e AZK. En de nieuwste studie over verborgen nanotechnologie in vaccins wordt nu geleverd door Dr. Ana Maria Mihalcea uit de VS. Haar presentatie brengt een zelfassemblerende nanotechnologie in levend bloed aan het licht. En heel belangrijk, haar vaccinatiekennis komt niet van horen zeggen, maar van haar eigen onderzoeksresultaten, ja. En passant probeert het ook het gevoelige verband aan te tonen met de constante geoengineering en neerslag en met de constante straling van 5G. Dr. Mihalcea geeft ook tips over hoe je deze gifstoffen in het bloed op de een of andere manier kunt verminderen. Dus laten we deze competente specialist nog eens onze volle aandacht geven. En hier is haar CV:</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b/>
          <w:bCs/>
          <w:lang w:eastAsia="en-US"/>
        </w:rPr>
        <w:t>Biografie Dr. Ana-Maria Mihalcea</w:t>
      </w:r>
      <w:r w:rsidRPr="00356FFF">
        <w:rPr>
          <w:rFonts w:ascii="Arial" w:eastAsia="MS Mincho" w:hAnsi="Arial" w:cs="Arial"/>
          <w:lang w:eastAsia="en-US"/>
        </w:rPr>
        <w:t>:</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Dr. Ana Maria Mihalcea, MD, PhD, geboren in 1974 in Duitsland,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is een specialist in interne geneeskunde met een PhD in pathologie en meer dan 25 jaar klinische ervaring.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Ze is president van AM Medical LLC, een antiverouderingskliniek die zich richt op het omkeren van alle ziekten.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Ze is ook de oprichter van Tru Blu Medical, de ontwikkelaar van de Blue Light Wellness Wraps.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Ze is de bekroonde auteur van het boek "Light Medicine - A New Paradigm - The Science of Light, Spirit and Longevity", waarin ze een nieuw model van geneeskunde voor de mensheid voorstelt.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Dr. Mihalcea is de auteur van de bestsellers "TransHuman – De werkelijke agenda achter COVID-19, Band 1"</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w:t>
      </w:r>
      <w:r w:rsidRPr="00356FFF">
        <w:rPr>
          <w:rFonts w:ascii="Arial" w:eastAsia="MS Mincho" w:hAnsi="Arial" w:cs="Arial"/>
          <w:lang w:eastAsia="en-US"/>
        </w:rPr>
        <w:t xml:space="preserve">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en "TransHuman - Overwinning van de agenda voor de bevolkingsreductie, Band 2"</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w:t>
      </w:r>
      <w:r w:rsidRPr="00356FFF">
        <w:rPr>
          <w:rFonts w:ascii="Arial" w:eastAsia="MS Mincho" w:hAnsi="Arial" w:cs="Arial"/>
          <w:lang w:eastAsia="en-US"/>
        </w:rPr>
        <w:t xml:space="preserve">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lastRenderedPageBreak/>
        <w:t xml:space="preserve">Haar onderzoeksresultaten leveren bewijs van zelfassemblerende nanotechnologie in COVID-19 vaccins, in het bloed van gevaccineerde en niet-gevaccineerde mensen en in neerslag van geo-engineering. </w:t>
      </w:r>
    </w:p>
    <w:p w:rsidR="00356FFF" w:rsidRPr="00356FFF" w:rsidRDefault="00356FFF" w:rsidP="00356FFF">
      <w:pPr>
        <w:numPr>
          <w:ilvl w:val="0"/>
          <w:numId w:val="2"/>
        </w:numPr>
        <w:spacing w:after="0" w:line="240" w:lineRule="auto"/>
        <w:jc w:val="both"/>
        <w:rPr>
          <w:rFonts w:ascii="Arial" w:eastAsia="MS Mincho" w:hAnsi="Arial" w:cs="Arial"/>
          <w:lang w:eastAsia="en-US"/>
        </w:rPr>
      </w:pPr>
      <w:r w:rsidRPr="00356FFF">
        <w:rPr>
          <w:rFonts w:ascii="Arial" w:eastAsia="MS Mincho" w:hAnsi="Arial" w:cs="Arial"/>
          <w:lang w:eastAsia="en-US"/>
        </w:rPr>
        <w:t>Dr. Ana Mihalcea ’s onderzoek werd gebruikt voor de resolutie "Ban the Jabs", die werd aangenomen in 11 Republikeinse districten in de VS. Ze waren ook onderdeel van 25 nationale ARM, Americain Renaissance Movement, grand jury petities voor misdaden tegen de menselijkheid en onderdeel van het bewijs voor Dr. Joseph Sansone's motie voor een voorlopig bevel in de rechtbank van Florida waarin COVID-19 vaccins tot massavernietigingswapens werden verklaard en waarin werd geëist dat ze onmiddellijk uit de handel werden genomen.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b/>
          <w:bCs/>
          <w:lang w:eastAsia="en-US"/>
        </w:rPr>
      </w:pPr>
      <w:r w:rsidRPr="00356FFF">
        <w:rPr>
          <w:rFonts w:ascii="Arial" w:eastAsia="MS Mincho" w:hAnsi="Arial" w:cs="Arial"/>
          <w:lang w:eastAsia="en-US"/>
        </w:rPr>
        <w:t xml:space="preserve">Dr. Ana Maria Mihalcea vertelt vandaag over: </w:t>
      </w:r>
      <w:r w:rsidRPr="00356FFF">
        <w:rPr>
          <w:rFonts w:ascii="Arial" w:eastAsia="MS Mincho" w:hAnsi="Arial" w:cs="Arial"/>
          <w:b/>
          <w:bCs/>
          <w:lang w:eastAsia="en-US"/>
        </w:rPr>
        <w:t>"Zelfassemblerende nanotechnologie in levend bloed (m.b.v. donkerveldmicroscopie)"</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b/>
          <w:bCs/>
          <w:lang w:eastAsia="en-US"/>
        </w:rPr>
        <w:t>Mihalcea:</w:t>
      </w:r>
      <w:r w:rsidRPr="00356FFF">
        <w:rPr>
          <w:rFonts w:ascii="Arial" w:eastAsia="MS Mincho" w:hAnsi="Arial" w:cs="Arial"/>
          <w:lang w:eastAsia="en-US"/>
        </w:rPr>
        <w:t xml:space="preserve"> Hartelijk dank. Kunt u me goed horen?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b/>
          <w:bCs/>
          <w:lang w:eastAsia="en-US"/>
        </w:rPr>
        <w:t>Toeschouwer:</w:t>
      </w:r>
      <w:r w:rsidRPr="00356FFF">
        <w:rPr>
          <w:rFonts w:ascii="Arial" w:eastAsia="MS Mincho" w:hAnsi="Arial" w:cs="Arial"/>
          <w:lang w:eastAsia="en-US"/>
        </w:rPr>
        <w:t xml:space="preserve"> Ja, heel goed.</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b/>
          <w:bCs/>
          <w:lang w:eastAsia="en-US"/>
        </w:rPr>
        <w:t>Mihalcea:</w:t>
      </w:r>
      <w:r w:rsidRPr="00356FFF">
        <w:rPr>
          <w:rFonts w:ascii="Arial" w:eastAsia="MS Mincho" w:hAnsi="Arial" w:cs="Arial"/>
          <w:lang w:eastAsia="en-US"/>
        </w:rPr>
        <w:t xml:space="preserve"> Geweldig, geweldig. Dus ik begin met mijn presentatie. Het onderwerp is dark-field live bloedanalyse van zelfassemblerende </w:t>
      </w:r>
      <w:bookmarkStart w:id="0" w:name="_Hlk209616555"/>
      <w:r w:rsidRPr="00356FFF">
        <w:rPr>
          <w:rFonts w:ascii="Arial" w:eastAsia="MS Mincho" w:hAnsi="Arial" w:cs="Arial"/>
          <w:lang w:eastAsia="en-US"/>
        </w:rPr>
        <w:t>nanotechnologie</w:t>
      </w:r>
      <w:bookmarkEnd w:id="0"/>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w:t>
      </w:r>
      <w:r w:rsidRPr="00356FFF">
        <w:rPr>
          <w:rFonts w:ascii="Arial" w:eastAsia="MS Mincho" w:hAnsi="Arial" w:cs="Arial"/>
          <w:lang w:eastAsia="en-US"/>
        </w:rPr>
        <w:t xml:space="preserve"> in menselijk bloed en het verband met COVID-19 vaccinatie en andere injecteerbare medicijnen.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ik wil eerst wat achtergrond geven, want het gaat over de technocratische transhumanistische agenda en de bio-digitale convergentie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4</w:t>
      </w:r>
      <w:r w:rsidRPr="00356FFF">
        <w:rPr>
          <w:rFonts w:ascii="Arial" w:eastAsia="MS Mincho" w:hAnsi="Arial" w:cs="Arial"/>
          <w:lang w:eastAsia="en-US"/>
        </w:rPr>
        <w:t xml:space="preserve"> van de mensheid. Dus wat is het? Het gaat over het veranderen van mensen, hun lichaam, geest en gedrag en over het veranderen of creëren van nieuwe organismen door middel van synthetische biologie. Ecosystemen worden aangepast om informatie te verzenden, op te slaan, te verwerken en door te geven. Biologische innovaties worden gecontroleerd, d.w.z. de natuur wordt gemanipuleerd. Hiervoor worden hele productie- en toeleveringsketens gestructureerd en beheerd. Zoals je kunt zien, zijn dit documenten die bijvoorbeeld afkomstig zijn van de Canadese overheid. Dit gaat over het samengaan van biologisch en digitaal leven en het creëren van nieuwe hybride vormen van leven en technologie die functioneren in de echte wereld. Dit heeft echter ook gevolgen voor de wereldwijde transhumanistische agenda.</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er zijn veel standaardisatieopties die bespreken hoe digitale en virtuele menselijke tweelingen gemaakt kunnen worden. Dit betekent dat het een multidisciplinaire digitale weergave is van de menselijke fysiologie en pathologie, die een belangrijke rol speelt bij een gepersonaliseerde medische aanpak.</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een zeer belangrijk document uit de Verenigde Staten is het document "Cyborg Soldier 2050", waarin wordt besproken dat de medische wereld de samensmelting van mens en technologie zal stimuleren en mensen aan dit concept zal laten wennen, waarbij wordt gezegd: Hé, we zullen je ziektes, je kanker, je ziekte van Alzheimer genezen door je uit te rusten met technologie.</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wat je kunt zien is dat een heleboel klinische gegevens, medische dossiers, gegevens over je levensstijl, Fitbits</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5</w:t>
      </w:r>
      <w:r w:rsidRPr="00356FFF">
        <w:rPr>
          <w:rFonts w:ascii="Arial" w:eastAsia="MS Mincho" w:hAnsi="Arial" w:cs="Arial"/>
          <w:lang w:eastAsia="en-US"/>
        </w:rPr>
        <w:t>, allerlei genetische gegevens worden gebruikt door dit AI-computersysteem, dus dit kunstmatige intelligentie-computersysteem, om zoveel mogelijk informatie over jou te creëren.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uiteindelijk zul je verbonden zijn via de QR-code en digitale identiteit om absoluut en volledig toezicht te houden op alle levende systemen op de planeet Aarde. Hier kun je zien hoe de Europese Commissie "Europa's plan om kanker te bestrijden" bespreekt.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ook hier zie je deze gepersonaliseerde geneeskunde, die wordt bediend met behulp van prestatiecomputers. Dit zijn gezondheidsgegevens van real-time monitoring, d.w.z. er wordt een digitale tweeling van elke persoon gemaakt met behulp van sensoren in het lichaam.</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dan zal dit algoritme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6</w:t>
      </w:r>
      <w:r w:rsidRPr="00356FFF">
        <w:rPr>
          <w:rFonts w:ascii="Arial" w:eastAsia="MS Mincho" w:hAnsi="Arial" w:cs="Arial"/>
          <w:lang w:eastAsia="en-US"/>
        </w:rPr>
        <w:t xml:space="preserve"> vermoedelijk helpen om gerichte screening- en preventiestrategieën, diagnostische en geïndividualiseerde therapeutische concepten te ontwikkelen. Dit is dus heel reëel, en het is ook heel reëel voor Europa.</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wat je hier ziet is van de Internationale Energiecommissie. Dit zijn de standaardisatieopties die je ziet. Zoveel verschillende wetenschapsgebieden zijn hier samengesmolten. Zo zie je informatica, biosensoren, epigenomica - genetisch materiaal, proteomica - de wetenschap van eiwitten, genomica</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7</w:t>
      </w:r>
      <w:r w:rsidRPr="00356FFF">
        <w:rPr>
          <w:rFonts w:ascii="Arial" w:eastAsia="MS Mincho" w:hAnsi="Arial" w:cs="Arial"/>
          <w:lang w:eastAsia="en-US"/>
        </w:rPr>
        <w:t xml:space="preserve">, </w:t>
      </w:r>
      <w:bookmarkStart w:id="1" w:name="_Hlk209621230"/>
      <w:r w:rsidRPr="00356FFF">
        <w:rPr>
          <w:rFonts w:ascii="Arial" w:eastAsia="MS Mincho" w:hAnsi="Arial" w:cs="Arial"/>
          <w:lang w:eastAsia="en-US"/>
        </w:rPr>
        <w:t>transcriptomica</w:t>
      </w:r>
      <w:bookmarkEnd w:id="1"/>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8</w:t>
      </w:r>
      <w:r w:rsidRPr="00356FFF">
        <w:rPr>
          <w:rFonts w:ascii="Arial" w:eastAsia="MS Mincho" w:hAnsi="Arial" w:cs="Arial"/>
          <w:lang w:eastAsia="en-US"/>
        </w:rPr>
        <w:t>, biotechnologie, synthetische biologie.</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al deze aspecten zoals cybernetica</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9</w:t>
      </w:r>
      <w:r w:rsidRPr="00356FFF">
        <w:rPr>
          <w:rFonts w:ascii="Arial" w:eastAsia="MS Mincho" w:hAnsi="Arial" w:cs="Arial"/>
          <w:lang w:eastAsia="en-US"/>
        </w:rPr>
        <w:t>, bionica</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10</w:t>
      </w:r>
      <w:r w:rsidRPr="00356FFF">
        <w:rPr>
          <w:rFonts w:ascii="Arial" w:eastAsia="MS Mincho" w:hAnsi="Arial" w:cs="Arial"/>
          <w:lang w:eastAsia="en-US"/>
        </w:rPr>
        <w:t>, systeemengineering, genetische engineering en ecologie maken deel uit van deze bio-digitale convergentie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4</w:t>
      </w:r>
      <w:r w:rsidRPr="00356FFF">
        <w:rPr>
          <w:rFonts w:ascii="Arial" w:eastAsia="MS Mincho" w:hAnsi="Arial" w:cs="Arial"/>
          <w:lang w:eastAsia="en-US"/>
        </w:rPr>
        <w:t>.</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bovendien is menselijke augmentatie een cruciaal onderdeel hiervan.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Dus aan de ene kant is er geo-engineering, omdat de bouwstenen van deze technologie worden gesproeid. Mensen ademen het in en al het leven ademt het in en wordt ermee besmet. Dan is er nog slimme landbouw. Wanneer hier het woord "smart" wordt gebruikt, betekent dit dat het wordt bestuurd door kunstmatige intelligentie. Er is mentale monitoring omdat het doel is om alle informatie van elke levende microbe op aarde te verkrijgen met behulp van "smart dust".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Biohacking, biorobotica, cyborgs</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11</w:t>
      </w:r>
      <w:r w:rsidRPr="00356FFF">
        <w:rPr>
          <w:rFonts w:ascii="Arial" w:eastAsia="MS Mincho" w:hAnsi="Arial" w:cs="Arial"/>
          <w:lang w:eastAsia="en-US"/>
        </w:rPr>
        <w:t>. Hier zie je hoe kunstmatige organen worden gemaakt. Orgaan en menselijk lichaam op een chip.</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Het Department of Homeland Security (Ministerie van Binnenlandse Veiligheid) in de Verenigde Staten heeft documenten die het ziekenhuis in het lichaam beschrijven. Nanorobots zullen daarom de operatie uitvoeren. Het gaat over medicijnen, biomedische apparaten, bio processen.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Al deze aspecten zijn erg ingewikkeld omdat ze nanotechnologie, neurobiologie, celbiologie, genetica, synthetische biologie, met andere woorden veel verschillende aspecten in hun plan combineren.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is een artikel van het World Economic Forum (WEF). Daar wordt de "Vierde Industriële Revolutie" gepromoot en wordt besproken hoe het monitoren van onze lichaamsfuncties ons leven zou kunnen veranderen. We betreden het tijdperk van het internet van lichamen, waar fysieke gegevens worden verzameld via een reeks apparaten die kunnen worden geïmplanteerd, ingeslikt of gedragen. En dit alles zonder onze toestemming, moeten we zeggen. "Dit resulteert in een enorme hoeveelheid gezondheid gerelateerde gegevens die het welzijn van mensen over de hele wereld kunnen verbeteren en van cruciaal belang kunnen zijn in de strijd tegen de COVID-19 plandemie." De "Plandemie" was dus echt het startsein voor deze bio-digitale convergentie. Maar ze zeggen ook dat dit een aantal risico's met zich meebrengt, waaronder problemen met gegevensbescherming. Dat is duidelijk.</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In het document "Shape the future" van de Europese Commissie wordt besproken dat er tegen 2050 een nieuwe vorm van de mens zal ontstaan, bekend als de TransHuman, die versmolten is met technologie en verbeterde menselijke intellectuele, fysieke en psychologische capaciteiten bezit. Dit wordt bereikt door technologische implantaten die het geheugen en de energieopslag verbeteren. Het is dus heel reëel dat de regeringen van de wereld dit hebben gepland. En dit document stelt dat genetisch verbeterde mensen de meerderheid in de wereld zullen vormen. Met deze implantatietechnieken en het creëren van directe zenuwverbindingen in lichamen, sensoren en geavanceerde implantaten zou dit tegen 2050 gemeengoed moeten zijn.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Maar het is al gebeurd, zonder de instemming van de mensheid. Ze zeggen dus dat de visuele implantaten blinden zullen laten zien en de hoorimplantaten doven zullen laten horen. </w:t>
      </w:r>
      <w:r w:rsidRPr="00356FFF">
        <w:rPr>
          <w:rFonts w:ascii="Arial" w:eastAsia="MS Mincho" w:hAnsi="Arial" w:cs="Arial"/>
          <w:lang w:eastAsia="en-US"/>
        </w:rPr>
        <w:lastRenderedPageBreak/>
        <w:t>Ze zullen betere zintuigen en biologische vermogens hebben, en hun intellectuele vermogens zullen ook verbeteren. We weten van Elon Musk's Neuralink, maar dat is al verouderde technologie vergeleken met wat ze al hebben ingezet. En de mogelijkheid om chronische ziekten te verbeteren en te beheersen zal mogelijk worden gemaakt door nanodevices en bio-computers, die, zo wordt gezegd, levensverlengende behandelingen mogelijk zullen maken. Ik geloof dat ze worden gebruikt als biologische oorlogswapens.</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Ze beweren dat Nano-robots zullen helpen bij de diagnose en behandeling van ziekten op elke leeftijd, inclusief reconstructieve chirurgie, en dat ze in staat zullen zijn om te lezen uit en te schrijven in de biologie. De robots kunnen dus elk menselijk wezen genetisch veranderen. Net als de Nano-robots zullen de bio-computers worden geïnoculeerd, d.w.z. toegediend door middel van een vaccin. Ze worden in het menselijk lichaam geïmplanteerd om complexe taken uit te voeren, zoals het registreren en bewaken van de toestand van organen en het herstellen van weefsels op micro- en nanoschaal.</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Het probleem hiermee is echter dat het ook absolute controle betekent. Als de supercomputer met kunstmatige intelligentie zich realiseert dat je denkproces niet overeenkomt met zijn verwachtingen of dat je biologie niet overeenkomt met zijn verwachtingen of dat je opvalt als totaal onacceptabel, kan hij bijvoorbeeld het hart in jouw lichaam laten stoppen. We hebben het nu dus over deze convergentie die het voortdurende samenvloeien is van nanotechnologie, biotechnologie, informatietechnologie en </w:t>
      </w:r>
      <w:bookmarkStart w:id="2" w:name="_Hlk209621855"/>
      <w:r w:rsidRPr="00356FFF">
        <w:rPr>
          <w:rFonts w:ascii="Arial" w:eastAsia="MS Mincho" w:hAnsi="Arial" w:cs="Arial"/>
          <w:lang w:eastAsia="en-US"/>
        </w:rPr>
        <w:t>cognitieve wetenschap</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12</w:t>
      </w:r>
      <w:bookmarkEnd w:id="2"/>
      <w:r w:rsidRPr="00356FFF">
        <w:rPr>
          <w:rFonts w:ascii="Arial" w:eastAsia="MS Mincho" w:hAnsi="Arial" w:cs="Arial"/>
          <w:lang w:eastAsia="en-US"/>
        </w:rPr>
        <w:t>. Dit is hersen-hacking.</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zie je een netwerk van Nano-biosensoren voor draadloze communicatie in het bloed. Dit is al gepubliceerd in de openbare literatuur. Veel van deze technologie is sinds de jaren 2000 ontwikkeld door de internationale ingenieursvereniging IEEE. Een van de leidende geesten is professor Ian Akyildiz, die spreekt over het internet van Bio-Nano-Things, dat gebruik maakt van biologisch ingebedde computerapparaten die interageren met biologische cellen en hun biochemische werking veranderen. Ze hebben een endogeen sensor- en operationeel netwerk, d.w.z. ze kunnen de gegevens waarnemen, en operationeel netwerk betekent dat ze de gegevens ook kunnen berekenen. Dit is dus een paradigmaverschuiving in communicatie- en netwerktechnologie. Hier kun je zien hoe het werkt: Een biologische cel is gekaapt door een technologie die een elektromagnetische Nano-transmitter binnenin en een biologische Nano-sensor aan de buitenkant plaatst en elektronische tatoeages kan maken in gemanipuleerde cellen.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wil je graag een foto laten zien van Clifford Carnicom. Hij was mijn onderzoekspartner en we deden veel onderzoek samen. Ik zal je er later meer over laten zien. Maar wat het wel laat zien is dat hij degene was die "Morgellons" ontdekte en ze "cross-domain bacteriën" noemde. Je ziet hier in de urine een ontwikkeling van microchips in de cellen en hetzelfde in de rode bloedcellen. Dit is van het Carnicom Instituut. Moleculaire robots op basis van lipideblaasjes</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13</w:t>
      </w:r>
      <w:r w:rsidRPr="00356FFF">
        <w:rPr>
          <w:rFonts w:ascii="Arial" w:eastAsia="MS Mincho" w:hAnsi="Arial" w:cs="Arial"/>
          <w:lang w:eastAsia="en-US"/>
        </w:rPr>
        <w:t xml:space="preserve"> zijn een realiteit. Ze kunnen daarom lipide nanodeeltjes maken waarin berekeningen met DNA kunnen worden uitgevoerd. Aan deze lipide nanodeeltjes zijn sensoren bevestigd. Dit is een nieuwe moleculaire robot die wordt gebruikt voor hogere functionaliteit, die ook in staat is bio-markers waar te nemen, signalen door te geven binnen levende cellen, energie om te zetten; en dit is de kleinste computer ter wereld. Het werkt op nanoschaal en kan vele berekeningen per instelling uitvoeren. Ze kunnen daarom verschillende structuren hebben.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Deze bubbels die je hier ziet kunnen verschillende andere ingebedde Nano-robots bevatten of weefselachtig zijn. Dit is een afbeelding van het COVID-vaccin van Pfizer-BioNTech dat ik heb geanalyseerd. Wat je hier ziet zijn de liposomen die zich binnenin ontwikkelen, en binnenin zitten Nano-robots.</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Ik zal later meer foto's laten zien. Maar deze dingen zijn niet simpelweg een transportmechanisme voor mRNA's, zoals ze zeggen, want de meeste teams wereldwijd hebben geen mRNA gevonden. Ze zijn een transportsysteem voor nanotechnologie. Hier is </w:t>
      </w:r>
      <w:r w:rsidRPr="00356FFF">
        <w:rPr>
          <w:rFonts w:ascii="Arial" w:eastAsia="MS Mincho" w:hAnsi="Arial" w:cs="Arial"/>
          <w:lang w:eastAsia="en-US"/>
        </w:rPr>
        <w:lastRenderedPageBreak/>
        <w:t>het Moderna patent waarin wordt besproken dat er gels en hydrogels</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14</w:t>
      </w:r>
      <w:r w:rsidRPr="00356FFF">
        <w:rPr>
          <w:rFonts w:ascii="Arial" w:eastAsia="MS Mincho" w:hAnsi="Arial" w:cs="Arial"/>
          <w:lang w:eastAsia="en-US"/>
        </w:rPr>
        <w:t xml:space="preserve"> in de COVID injectie zitten. Het mRNA wordt daarom ingekapseld door een hydrogel, die vervolgens wordt geïnjecteerd in de proefpersoon, d.w.z. de mens. Hydrogels zijn absorberend. Ze hebben een hoge mate van flexibiliteit, zijn biocompatibel, biologisch afbreekbaar en poreus. Wat je hier ziet is dat zelf geassembleerde hydrogels driedimensionaal zijn, ze kunnen worden verknoopt en zeer complexe structuren vormen. En ze kunnen worden gebruikt in fotovoltaïsche en optische toepassingen. Dit betekent dat ze optische signalen kunnen waarnemen en berekeningen kunnen uitvoeren met behulp van fotovoltaïsche energie.</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Hydrogels kunnen worden gebruikt om microchips te bouwen. Dit is algemeen bekend en ze kunnen dit ook doen vanuit eiwitten.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Wat je hier ziet is bewijs dat het spike-eiwit van het coronavirus, dat ook werd gebruikt in alle injecties, amyloïde vormt [zetmeelachtige eiwitlichamen die worden veroorzaakt door pathologische processen in het lichaam] bij een pH-waarde van 4.</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Amyloïde is iets dat Alzheimer dementie en klontervorming kan veroorzaken. Maar bij een pH-waarde van 7, de normale pH-waarde voor mensen, vormt het hydrogel. De peptiden van de hydrogels kunnen daarom worden gebruikt voor systemen voor langzame afgifte en voor technologie. Op het MIT</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15</w:t>
      </w:r>
      <w:r w:rsidRPr="00356FFF">
        <w:rPr>
          <w:rFonts w:ascii="Arial" w:eastAsia="MS Mincho" w:hAnsi="Arial" w:cs="Arial"/>
          <w:lang w:eastAsia="en-US"/>
        </w:rPr>
        <w:t xml:space="preserve"> werd besproken dat hydrogel de interface is van de computer van de hersenen. Hier zie je een schematische voorstelling van een intra corporaal</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16</w:t>
      </w:r>
      <w:r w:rsidRPr="00356FFF">
        <w:rPr>
          <w:rFonts w:ascii="Arial" w:eastAsia="MS Mincho" w:hAnsi="Arial" w:cs="Arial"/>
          <w:lang w:eastAsia="en-US"/>
        </w:rPr>
        <w:t xml:space="preserve"> Nano-netwerk. Je hebt dus neuronen die in contact staan met de grafeen in de injecties en met wat we inademen. Ze produceren deze microchips die we hebben gevonden en die zich aan het ontwikkelen zijn. En er zijn deze hydrogel-drijvers die de rubberachtige klodders bevatten, die in feite Nano-antennes zijn die de informatie naar de cloud sturen via de MAC-adressen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17</w:t>
      </w:r>
      <w:r w:rsidRPr="00356FFF">
        <w:rPr>
          <w:rFonts w:ascii="Arial" w:eastAsia="MS Mincho" w:hAnsi="Arial" w:cs="Arial"/>
          <w:lang w:eastAsia="en-US"/>
        </w:rPr>
        <w:t xml:space="preserve"> - fenomenen die je kunt herkennen met Bluetooth-scanners. De biologische informatie voedt dan de informatie in de digitale tweeling in de metaverse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18</w:t>
      </w:r>
      <w:r w:rsidRPr="00356FFF">
        <w:rPr>
          <w:rFonts w:ascii="Arial" w:eastAsia="MS Mincho" w:hAnsi="Arial" w:cs="Arial"/>
          <w:lang w:eastAsia="en-US"/>
        </w:rPr>
        <w:t xml:space="preserve"> om bestuurd te worden door de kunstmatige intelligentie.</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Belangrijk is dat veel van de 26 teams van onafhankelijke wetenschappers wereldwijd geen mRNA vonden in de COVID-vaccins. Ze vonden geen fosfor en geen stikstof, de bouwstenen van mRNA. Wat hebben ze toen geïnjecteerd? Ze vonden een heleboel metalen. Ze vonden deze hydrogels, DNA-onzuiverheden waarvan we weten dat ze kankerverwekkend zijn. Ze vonden ook veel zware metalen, zoals cesium, radioactief cesium, antimoon, dat hartfalen kan veroorzaken, silicium, aluminium en titanium. Titaan en aluminium zijn nodig in de polymeerchemie om het startsignaal te geven voor zelf geassembleerde polymeren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19</w:t>
      </w:r>
      <w:r w:rsidRPr="00356FFF">
        <w:rPr>
          <w:rFonts w:ascii="Arial" w:eastAsia="MS Mincho" w:hAnsi="Arial" w:cs="Arial"/>
          <w:lang w:eastAsia="en-US"/>
        </w:rPr>
        <w:t>. Gadolinium is een neurotoxische stof die wordt gebruikt voor MRI-contrastmiddelen. Er zijn dus veel verschillende metalen en deze structuren begonnen zichzelf te assembleren. Er werd ook grafeen gevonden. Dit alles is nu gepubliceerd in internationale tijdschriften en toch wordt deze informatie nog steeds gecensureerd. Lorena Diblasi en mijn collega Dr. Marcela Sangorrín van de Universiteit van Neuquén in Argentinië hebben 55 niet-gedeclareerde chemicaliën gevonden in COVID-vaccins over de hele wereld. Het maakt niet uit of het Sputnik, Pfizer of AstraZeneca is. Dit is een wereldwijde aanval op de mensheid. Zoals je hier kunt zien, is grafeenoxide fluorescerend. En dezelfde fluorescentie werd gevonden in Pfizer- en COVILO-injecties.</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Het bleek dat de 55 gebruikte elementen zeer complexe metalen waren die gebruikt worden in de halfgeleidertechnologie. Bijvoorbeeld lanthaniden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20</w:t>
      </w:r>
      <w:r w:rsidRPr="00356FFF">
        <w:rPr>
          <w:rFonts w:ascii="Arial" w:eastAsia="MS Mincho" w:hAnsi="Arial" w:cs="Arial"/>
          <w:lang w:eastAsia="en-US"/>
        </w:rPr>
        <w:t>, die paramagnetisch zijn. Je herinnert je misschien nog wel de mensen die deze spuiten kregen en magnetisch werden. Maar de lanthaniden zijn ook fluorescerend, dus ze zenden lichtsignalen uit die gebruikt kunnen worden voor microbiotische fotovoltaïsche systemen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21</w:t>
      </w:r>
      <w:r w:rsidRPr="00356FFF">
        <w:rPr>
          <w:rFonts w:ascii="Arial" w:eastAsia="MS Mincho" w:hAnsi="Arial" w:cs="Arial"/>
          <w:lang w:eastAsia="en-US"/>
        </w:rPr>
        <w:t xml:space="preserve">. Ze worden ook gebruikt voor halfgeleider-nanotechnologie. Er werd zelfs uranium gevonden in de injecties, dat ook wordt verstoven door geoengineering. Het is dus een radioactief element dat de ontwikkeling van kanker versnelt, die we nu zien exploderen. Het aantal kankergevallen onder 40-jarigen is verviervoudigd sinds de invoering van de pandemie als onderdeel van de </w:t>
      </w:r>
      <w:r w:rsidRPr="00356FFF">
        <w:rPr>
          <w:rFonts w:ascii="Arial" w:eastAsia="MS Mincho" w:hAnsi="Arial" w:cs="Arial"/>
          <w:lang w:eastAsia="en-US"/>
        </w:rPr>
        <w:lastRenderedPageBreak/>
        <w:t>ontvolkingsagenda. Dr. Young Mi Lee uit Zuid-Korea documenteerde 54 COVID-19 vaccinflacons en vond drie tot vier miljoen nanodeeltjes per milliliter COVID-injectie. Ze incubeerde ze over een periode van twee jaar en ontdekte duidelijk dat de technologie continu actief was, versterkt door Wi-Fi, 5G en EMF, en het aantal zaadcellen en het menselijk bloed decimeerde, en dat zelfs gevaccineerde mannen, bijvoorbeeld, deze nanotechnologie twee jaar na vaccinatie in hun sperma repliceerden.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zie je mijn analyse van de COVID-spuiten van Pfizer-BioNTech. Wat je ziet zijn miljoenen Nano- en microrobots. Dit zijn de knipperlichten. Dit is precies wat professor Ido Bachelet, die samenwerkte met Pfizer, besprak, namelijk dat hij 1.000 miljard Nano-robots in een vaccin kon stoppen. Dat is precies wat we hebben gevonden. Hier zie je een sterkere vergroting, ongeveer 2.000x. En je kunt zien hoe de kleine knipperende lichtjes, die met elkaar reageren via fotovoltaïsche en foto-optische processen, microchips bouwen, zeer geavanceerde microchips. Hier zie je verschillende structuren die ze opbouwen. En je ziet deze bubbelachtige liposomale structuur binnenin. Deze is zelf geassembleerd.</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Je kunt deze lange draden zien, die ook gemonteerd zijn. Ik heb de druppel uit het Pfizer-flacon op het glaasje laten staan. Hier zien we wat er ongeveer zes dagen later is ontstaan.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Toen begon,</w:t>
      </w:r>
      <w:r w:rsidRPr="00356FFF">
        <w:rPr>
          <w:rFonts w:ascii="Cambria" w:eastAsia="MS Mincho" w:hAnsi="Cambria" w:cs="Times New Roman"/>
          <w:sz w:val="24"/>
          <w:szCs w:val="24"/>
          <w:lang w:eastAsia="en-US"/>
        </w:rPr>
        <w:t xml:space="preserve"> </w:t>
      </w:r>
      <w:r w:rsidRPr="00356FFF">
        <w:rPr>
          <w:rFonts w:ascii="Arial" w:eastAsia="MS Mincho" w:hAnsi="Arial" w:cs="Arial"/>
          <w:lang w:eastAsia="en-US"/>
        </w:rPr>
        <w:t>waar ik werkelijk de klokkenluider</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over was, dit fenomeen, dat "shedding" wordt genoemd. In de documenten van Pfizer staat dat een niet-gevaccineerde man die de lucht inademt in de buurt van een gevaccineerde vrouw, het vaccin kan overbrengen op een andere niet-gevaccineerde vrouw. Dit zijn biologische wapens die zichzelf verspreiden. Ze wisten van deze overdracht. Dit staat in de Pfizer-documenten.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We begonnen deze draadachtige structuren ook te zien in het bloed van niet-gevaccineerde mensen. La Quinta Columna, een groep uit Spanje, heeft veel onderzoek gedaan en een druppel van het COVID-19 vaccin verwarmd. En deze draadachtige structuren bouwden zichzelf heel snel op. Tegelijkertijd werkte ik in de Verenigde Staten met Clifford Carnicom op het gebied van geoengineering. En in 2014 documenteerde hij de groei van "Morgellons", een geavanceerde Nano-technologische synthetische biologie die al tientallen jaren door geoengineering wordt besproeid en de eigenlijke proeftuin was vóór de introductie van COVID-19 besproeiing. Deze mensen hadden microchips die uit hun huid kwamen en ze werden bestempeld als waanvoorstellingen, maar het waren precies dezelfde chemicaliën.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Dus we hebben samen veel geëxperimenteerd. We hebben het bloed van niet-gevaccineerde mensen twee uur lang blootgesteld aan een zwakke elektrische stroom. En het ongevaccineerde bloed, dat er normaal uitzag, ontwikkelde zich tot deze draadachtige, rubberachtige klonters omdat de stroom deze zelforganisatie bevordert. Vervolgens analyseerden we de chemische samenstelling met nabij-infraroodspectroscopie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22</w:t>
      </w:r>
      <w:r w:rsidRPr="00356FFF">
        <w:rPr>
          <w:rFonts w:ascii="Arial" w:eastAsia="MS Mincho" w:hAnsi="Arial" w:cs="Arial"/>
          <w:lang w:eastAsia="en-US"/>
        </w:rPr>
        <w:t>. En wat we vonden was vinyl. Vinyl is polyvinylalcohol, wat plastic is. We vonden alkenen en polyenen. Dit is polyethyleenglycol, dat werd gebruikt voor de lipide nanodeeltjes in de vaccins. We hebben ook polyamiden gevonden. Polyamiden zijn nylon spinnenzijde. Het is Kevlar</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23</w:t>
      </w:r>
      <w:r w:rsidRPr="00356FFF">
        <w:rPr>
          <w:rFonts w:ascii="Arial" w:eastAsia="MS Mincho" w:hAnsi="Arial" w:cs="Arial"/>
          <w:lang w:eastAsia="en-US"/>
        </w:rPr>
        <w:t>. Dit zijn stoffen die voor militaire doeleinden worden gebruikt en niet kunnen worden afgebroken. We hebben ook siliconen en zwavel gevonden.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Vervolgens hebben we het bloed van gevaccineerde en ongevaccineerde mensen geanalyseerd en vergeleken met het isolaat van deze zogenaamde cross-domain bacteriën. En de chemische signaturen kwamen overeen. Er werden hydrogel en polyenen, polyethyleenglycol, polyvinylalcohol en polyamiden gevonden. Dit werd later bevestigd door Dr. Speicher, die genetisch materiaal in de COVID-vaccins vond dat codeerde voor de spinzijde van abseildraden. Spinnenzijde is een polyamide. Het wordt gebruikt in de militaire wetenschap, bijvoorbeeld om bepantsering voor het Amerikaanse leger te maken. Dit materiaal kan niet worden afgebroken.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lastRenderedPageBreak/>
        <w:t>We hebben dus onderzoek gedaan naar de elektrische geleidbaarheid van menselijk bloed. En ons bloed is letterlijk de drager van onze levenskracht. En zo ontdekten we dat de elektrische geleiding, d.w.z. de vitaliteit, met wel 47% afnam. Stel je voor dat iemand je berooft van de helft van je levenskracht. Dit is de reden waarom we een versneld verouderingsproces zien met leeftijd gerelateerde ziekten zoals turbokanker, beroertes en hartaanvallen bij jonge mensen. En elektrisch gezien zijn wij de batterij voor deze technologie.</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het enige verschil dat we hebben gevonden tussen het bloed van gevaccineerde en ongevaccineerde mensen. We voerden elektromagnetische spectroscopie uit van 0 tot 25.000 Hertz. En bij vier Hertz was het bloed van de gevaccineerden extreem gevoelig. Vier hertz is een frequentie die wordt gebruikt door HAARP, het radiofrequentie-onderzoeksprogramma voor poollichtactiviteit. Dit is een elektromagnetische manipulatie van de ionosfeer die wordt gebruikt voor mind control en hersencontrole. En vier hertz is ook de frequentie die gebruikt wordt door de hersengolven van het onderbewustzijn. Mensen die gevaccineerd worden, worden daarom beïnvloed door extreem lage elektromagnetische frequenties van buitenaf en hun onderbewustzijn wordt geprogrammeerd.</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zie je 30 ml geënt bloed dat vier uur heeft gelegen. De cellen zakken naar de bodem. Dit is het bloedplasma. En je kunt zien dat zich een rubber ontwikkelt. En hier kun je de prop zien. En hier zie je dezelfde rubberachtige klontervorming. Dit is een video die laat zien hoe hard dit spul is. Het is echt rubber. Je kunt het niet uit elkaar trekken. Ik ontving dit stolsel en voerde een microscopische analyse uit. En wat je hier ziet, deze blauwe draden zijn nanotechnologie. En hier zie je bloed van een niet-gevaccineerd persoon. En je ziet deze blauwe draden. Trouwens, niets in het lichaam zou blauw moeten zijn. We ademen dit spul in omdat het op de mensheid wordt gesproeid. En je kunt dezelfde blauwe draden zien in deze rubberachtige klonten.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had een grote doorbraak toen ik gebalsemd bloed kreeg van iemand die acht maanden eerder was overleden en die de COVID-injecties had gekregen. Ik kreeg dit bloed van balsemer Richard Hirschman, die een klokkenluider was vanwege deze rubberachtige stolsels. En ik heb het onder de microscoop bekeken. Je kunt dezelfde draden zien. En dan zie je dit. Dit is het gebalsemde bloed. En je kunt zien dat nanotechnologie zich in een alarmerend tempo blijft verspreiden. En al deze bubbels, deze liposomen, bevatten Nano-robots en microrobots. En dit stopt zelfs niet na de dood, wat absoluut overeenkomt met het onderzoek van mijn collega Dr. Pedro Chávez</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24</w:t>
      </w:r>
      <w:r w:rsidRPr="00356FFF">
        <w:rPr>
          <w:rFonts w:ascii="Arial" w:eastAsia="MS Mincho" w:hAnsi="Arial" w:cs="Arial"/>
          <w:lang w:eastAsia="en-US"/>
        </w:rPr>
        <w:t xml:space="preserve"> van COMUSAV</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25</w:t>
      </w:r>
      <w:r w:rsidRPr="00356FFF">
        <w:rPr>
          <w:rFonts w:ascii="Arial" w:eastAsia="MS Mincho" w:hAnsi="Arial" w:cs="Arial"/>
          <w:lang w:eastAsia="en-US"/>
        </w:rPr>
        <w:t>, die heeft gedocumenteerd dat de dode gevaccineerde mensen MAC-adressen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17</w:t>
      </w:r>
      <w:r w:rsidRPr="00356FFF">
        <w:rPr>
          <w:rFonts w:ascii="Arial" w:eastAsia="MS Mincho" w:hAnsi="Arial" w:cs="Arial"/>
          <w:lang w:eastAsia="en-US"/>
        </w:rPr>
        <w:t xml:space="preserve"> blijven uitzenden vanuit hun graf.</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zie je een vergroting van 4000x. Je kunt de liposomen zien en hoe de microrobots knipperen. Dit is een rode bloedcel met een diameter van ongeveer 5 micrometer. Voor mij was de grote doorbraak het begrijpen hoe deze technologie zichzelf reproduceert. En anderhalf jaar later bekeek ik hetzelfde bloedmonster opnieuw. Deze persoon is dus al meer dan twee jaar dood. Je kunt hier zien dat de liposomen met de Nano-robots erin zichzelf blijven repliceren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26</w:t>
      </w:r>
      <w:r w:rsidRPr="00356FFF">
        <w:rPr>
          <w:rFonts w:ascii="Arial" w:eastAsia="MS Mincho" w:hAnsi="Arial" w:cs="Arial"/>
          <w:lang w:eastAsia="en-US"/>
        </w:rPr>
        <w:t>, en dat dit proces zelfs na bijna tweeënhalf jaar nog niet is gestopt. Dus als mensen me vragen: "Wanneer stoppen gevaccineerde mensen met shedding?" is het antwoord: nooit.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Hier zie je de documentatie van niet-gevaccineerd bloed. Ik ben gespecialiseerd in de behandeling van vaccinatieschade bij niet-gevaccineerde mensen veroorzaakt door shedding. En ik begon bij niet-gevaccineerde mensen precies hetzelfde te observeren wat wereldwijd bij gevaccineerd bloed was waargenomen. Wat je hier ziet is ongevaccineerd bloed, een liposoom met nanodeeltjes erin. Toen heb ik gefilmd hoe het eigenlijk het bloed gebruikt en deze polymeerdraden vormt. En al deze liposomen vormen deze grote structuren. En je kunt zien dat ze het bloed gebruiken om steeds grotere structuren te </w:t>
      </w:r>
      <w:r w:rsidRPr="00356FFF">
        <w:rPr>
          <w:rFonts w:ascii="Arial" w:eastAsia="MS Mincho" w:hAnsi="Arial" w:cs="Arial"/>
          <w:lang w:eastAsia="en-US"/>
        </w:rPr>
        <w:lastRenderedPageBreak/>
        <w:t>maken. Hier zie je dat het liposoom zijn binnenkant, zijn microrobots, uitwerpt om deel te worden van het filament. En je ziet er verschillende vormen van. Dit is dus geavanceerde nanotechnologie met de microrobots en de geïntegreerde circuits die actueel plaatsvinden. Hier kun je zien hoe deze Nano-robots de draad opbouwen. Je kunt deze bellen duidelijk zien. Dit zijn nanodraden die zichzelf continu assembleren in het bloed. En deze vormen rasterachtige netwerken.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Dit is bloed dat wordt gekaapt door de technologie in een netwerk en uiteindelijk zodanig wordt verbruikt dat er alleen een rubberachtig stolsel overblijft. Maar je kunt zien hoe uitgebreid het is. En dat is wat ik zie in een druppel bloed. Dit is een microrobotzwerm. Ongevaccineerd bloed. Waarom weet ik dat dit een robot is? Omdat er niets in het menselijk lichaam is dat geel, oranje, blauw of groen zou moeten knipperen. En je kunt zien hoe de microrobotzwerm het bloed opeet. Het bloed is in nood, het is volledig gestold. De rode bloedcellen hebben een elektronisch datapotentieel dat wordt gekaapt en afgetapt. En hier kun je in een sterkere vergroting zien hoe de cellen worden aangevallen. Dit is precies wat de Nano-technologische literatuur zegt. 30 minuten nadat ik dit gefilmd heb, is het bloed helemaal dood. Dus werd het geoogst en is het nu een celgraf. De robots zijn verder gegaan en nu is het een rubberachtige prop.</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Dus we hebben stolsels ontvangen van overleden gevaccineerde mensen. We hebben stolsels ontvangen van levende mensen die gevaccineerd waren en van mensen die niet gevaccineerd waren. Het ziet eruit als een stuk rubber. En onder de microscoop lijkt het precies op de draden van "Morgellons". Dit is deze geavanceerde nanotechnologie. Nabij-infraroodspectroscopie laat precies hetzelfde zien: de polyamiden, de polyvinylalcohol, die plastics zijn, en de polyenen en alkenen, d.w.z. polyethyleenglycol. En toen probeerden we dit spul op te lossen. En we gebruikten de sterkste zuren die we konden vinden: sterk zwavelzuur, loog, aceton, aceton houdende alcohol, tolueen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27</w:t>
      </w:r>
      <w:r w:rsidRPr="00356FFF">
        <w:rPr>
          <w:rFonts w:ascii="Arial" w:eastAsia="MS Mincho" w:hAnsi="Arial" w:cs="Arial"/>
          <w:lang w:eastAsia="en-US"/>
        </w:rPr>
        <w:t>, verfafbijtmiddel, benzine, DEET</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28</w:t>
      </w:r>
      <w:r w:rsidRPr="00356FFF">
        <w:rPr>
          <w:rFonts w:ascii="Arial" w:eastAsia="MS Mincho" w:hAnsi="Arial" w:cs="Arial"/>
          <w:lang w:eastAsia="en-US"/>
        </w:rPr>
        <w:t>, spuitkopreiniger. Je kunt dit spul niet uit elkaar halen als het eenmaal in elkaar zit.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Dus wat je hier ziet is zeer besmet, ongevaccineerd bloed. Deze filamenten hier zijn de bouwzones ... het bloed is in nood omdat het in rolvorming is, het klontert samen. Het transporteert geen zuurstof. En hier zie je dat ongevaccineerd bloed dezelfde rubberachtige klonter ontwikkelt. Maar toen ik mensen begon te behandelen met EDTA</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29</w:t>
      </w:r>
      <w:r w:rsidRPr="00356FFF">
        <w:rPr>
          <w:rFonts w:ascii="Arial" w:eastAsia="MS Mincho" w:hAnsi="Arial" w:cs="Arial"/>
          <w:lang w:eastAsia="en-US"/>
        </w:rPr>
        <w:t xml:space="preserve"> en vitamine C, realiseerde ik me: "Wacht eens even, als ik deze moleculen gebruik, stolt het niet." Dus behandelde ik mensen met deze remedies. Aanvankelijk verbeterden hun D-dimers</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30</w:t>
      </w:r>
      <w:r w:rsidRPr="00356FFF">
        <w:rPr>
          <w:rFonts w:ascii="Arial" w:eastAsia="MS Mincho" w:hAnsi="Arial" w:cs="Arial"/>
          <w:lang w:eastAsia="en-US"/>
        </w:rPr>
        <w:t>. Daarna verbeterden ze symptomatisch. EDTA is een molecuul dat giftige zware metalen extraheert.</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hier zie je een rubberachtig stolsel van niet-gevaccineerde mensen. Je ziet dezelfde liposomen en polymeerlagen in het stolsel zelf. Je ziet hetzelfde veld met bellen die de rode bloedcellen opeten. En hier zie je hoe de microrobots het stolsel letterlijk zelf opbouwen. Ik heb het gefilmd om bewijs te hebben voor mijn verklaring.</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wat je hier ziet is gemaakt door mijn collega Felipe Reitz uit Brazilië, die een speciale CT-thermografie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31</w:t>
      </w:r>
      <w:r w:rsidRPr="00356FFF">
        <w:rPr>
          <w:rFonts w:ascii="Arial" w:eastAsia="MS Mincho" w:hAnsi="Arial" w:cs="Arial"/>
          <w:lang w:eastAsia="en-US"/>
        </w:rPr>
        <w:t xml:space="preserve"> gebruikte. Hij veranderde de camera-instelling zodat deze veel gevoeliger is dan de gebruikelijke thermografie. En hier zie je de hoeveelheid microklonters die een gevaccineerd persoon in zijn systeem heeft. Dit zijn oppervlakkige aderen. Het is buitengewoon. Normale artsen kunnen zoiets niet vinden. Dit is een Covid-gevaccineerde 23-jarige. Je kunt dit grote stolsel in het been zien, dat later werd bevestigd met een echo en vervolgens werd geopereerd.</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Het is belangrijk om te weten dat veel medische injecties dit spul ook bevatten. Dit is mijn microscopie van Lantus, een langwerkende insuline. Je ziet dezelfde microrobots en hun zelfassemblerende hydrogels. De mensen die deze medicijnen moeten gebruiken, kunnen dit ook in detail controleren in de beschrijving van de medicijnen. Er zitten verschillende hydrogels in. En ze gebruiken dit in medicijnen.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lastRenderedPageBreak/>
        <w:t>Hier kun je ook de analyse van de Universiteit van Colorado Boulder bekijken. We hebben ontdekt dat tandheelkundige anesthetica</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32</w:t>
      </w:r>
      <w:r w:rsidRPr="00356FFF">
        <w:rPr>
          <w:rFonts w:ascii="Arial" w:eastAsia="MS Mincho" w:hAnsi="Arial" w:cs="Arial"/>
          <w:lang w:eastAsia="en-US"/>
        </w:rPr>
        <w:t xml:space="preserve"> nanotechnologie bevatten. En de Universiteit van Colorado stelde dat articaine hydrochloride met epinefrine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33</w:t>
      </w:r>
      <w:r w:rsidRPr="00356FFF">
        <w:rPr>
          <w:rFonts w:ascii="Arial" w:eastAsia="MS Mincho" w:hAnsi="Arial" w:cs="Arial"/>
          <w:lang w:eastAsia="en-US"/>
        </w:rPr>
        <w:t xml:space="preserve"> grafeen bevat. Hier is de microscopie. Ik heb naar hetzelfde verdovingsmiddel gekeken. Je kunt zien dat deze liposomen heel snel bewegen. Maar wat ik je wil laten zien is hoe snel microchips zich op dit gebied ontwikkelen. Hier zie je hoe een microchip zichzelf in elkaar zet. Als je maar een paar seconden wacht, zie je een andere microchip die zichzelf in elkaar zet. En hier is er nog een. Dit is dus een extreem snelle zelfbouw. Ik heb patiënten van over de hele wereld in mijn praktijk gehad die bijvoorbeeld tandartsanesthesie kregen en vervolgens turbokanker ontwikkelden. Hun lichamen stuurden MAC-adressen. Het bloed ziet er vreselijk uit na toediening van deze verdovingsmiddelen. Hier zie je een geval van mij, een patiënt die een tandartsverdoving kreeg en drie dagen achter elkaar deze rubberachtige stolsels ontwikkelde. Het was totaal rubber. Hij wilde niet stoppen. Ik moest hem een EDTA- en vitamine C-infuus geven en toen stopte het binnen 30 minuten.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kun je zien dat er microchips zijn ingebouwd in ongevaccineerd bloed. Dit is de microchip. Dit zijn de Nano- en microrobots die uitzwermen. En ze gebruiken de elektriciteit in het bloed als energiebron. En ze bouwen hier zelf de polymeren.</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Dus ik heb al het bewijs, als de wereld maar zou luisteren. Dit is nu zichtbaar voor iedereen. Ik heb de afgelopen tweeënhalf jaar niemand gezien met schoon bloed. Je kunt ook zien dat deze robots worden bestuurd door kunstmatige intelligentie. Ze weten precies waar ze heen moeten en wat ze moeten doen. Hier zie je nog een ongevaccineerd bloedmonster waarbij het bloed wordt gebruikt om deze microchips te maken.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hier kun je bijvoorbeeld zien hoe intelligent de microrobots zijn. Hier zie je een draad en hoe snel deze robots bewegen. We hebben berekend dat hun snelheid rond de 55 mijl per uur ligt. Je kunt obstakels ontwijken. En ze kunnen met elkaar communiceren via frequenties. En ze interageren ook met 5G, met mobiele telefoons, radiotorens, enz. Wat je hier ziet, is dat ze ook vanuit de lucht worden gesproeid. Dane Wigington sprak met een klokkenluider over het feit dat er wereldwijd 40 miljoen ton metalen nanodeeltjes en grafeenoxide wordt gespoten, die wij en alle dieren inademen. Ze zeggen dat ze de zon willen verduisteren en klimaatonderzoek willen doen. Nee, ze vernietigen onze biosfeer. Daarom sterven de soorten uit omdat ze vergiftigd worden met aluminium, strontium en barium, waardoor de elektrische systemen van de planten niet meer kunnen functioneren. De dieren zijn vergiftigd. Dit zijn allemaal de bouwstenen van "smart dust". "Smart dust" zijn de Nano-sensoren die nu in het menselijk bloed zitten. Hier kun je de patenten op atmosferische verandering en geoengineering bekijken. En wat gebruiken ze? Polyalkyleenglycolen en polyethyleenglycol. Hetzelfde spul dat ze in de COVID-spuiten stoppen.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zie je een microscopische analyse van regenwater. Hier zie je hoe het regenwater eruitziet en kun je deze roze draden zien. En hier zie je menselijk bloed in mijn kantoor, en je ziet de roze draden. Ze komen in ons bloed terecht en vervolgens in ons orgaansysteem. De American Chemical Society heeft een artikel gepubliceerd waarin staat dat bijvoorbeeld de menselijke placenta nu 465 microgram per gram weefsel bevat of dat het menselijk brein bij een autopsie ongeveer 7 gram microplastics</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34</w:t>
      </w:r>
      <w:r w:rsidRPr="00356FFF">
        <w:rPr>
          <w:rFonts w:ascii="Arial" w:eastAsia="MS Mincho" w:hAnsi="Arial" w:cs="Arial"/>
          <w:lang w:eastAsia="en-US"/>
        </w:rPr>
        <w:t xml:space="preserve"> bevat. Dit is sinds 2020 met meer dan 50% gestegen. We bevinden ons in een situatie waarin de menselijke soort, net als onze biosfeer, op de rand van uitsterven staat. Hier kun je het bloed van een eekhoorn zien. En je kunt zien dat dezelfde draden en nanotechnologieën ook zijn opgenomen. Dit is een hert waarvan ik het bloed heb geanalyseerd. Bij deze dieren wordt dezelfde technologie gebruikt.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Dit is een patiënt van mij die een carnivoor dieet</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35</w:t>
      </w:r>
      <w:r w:rsidRPr="00356FFF">
        <w:rPr>
          <w:rFonts w:ascii="Arial" w:eastAsia="MS Mincho" w:hAnsi="Arial" w:cs="Arial"/>
          <w:lang w:eastAsia="en-US"/>
        </w:rPr>
        <w:t xml:space="preserve"> volgde. Ze aten een koe die niet was ingeënt. De koe was alleen gevoed met gras in de wei. Desondanks bevatte het een enorme hoeveelheid polymeren. En de man werd zieker en zieker. Ik keek naar zijn bloed en je kunt zien dat het bloed van een koe en menselijk bloed er hetzelfde uitzien. Want als je </w:t>
      </w:r>
      <w:r w:rsidRPr="00356FFF">
        <w:rPr>
          <w:rFonts w:ascii="Arial" w:eastAsia="MS Mincho" w:hAnsi="Arial" w:cs="Arial"/>
          <w:lang w:eastAsia="en-US"/>
        </w:rPr>
        <w:lastRenderedPageBreak/>
        <w:t>polymeren consumeert, besmet je jezelf via het spijsverteringskanaal. In het Amerikaanse octrooi van Moderna "Lipid nanoparticle compositions and methods" van april 2023 staat dat de COVID-19 injecties gecamoufleerde nanodeeltjes bevatten die polyethyleen, polyamide, d.w.z. nylon spinzijde of Kevlar</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23</w:t>
      </w:r>
      <w:r w:rsidRPr="00356FFF">
        <w:rPr>
          <w:rFonts w:ascii="Arial" w:eastAsia="MS Mincho" w:hAnsi="Arial" w:cs="Arial"/>
          <w:lang w:eastAsia="en-US"/>
        </w:rPr>
        <w:t>. Ze bevatten polyvinylalcohol en dat is precies wat we vonden, namelijk plastic. Ze bevatten zelfs polymethacrylaat, een superlijm. Waarom zou iemand superlijm ingespoten moeten krijgen? Polyurethaan en polystyreen zijn Purschuim. Het staat in hun eigen patenten en we vonden het in het bloed. Ik geloof dat dit een significante correlatie is.</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Uit mijn experimenten kun je dus zien dat bloed met EDTA en vitamine C niet stolt. En dat was belangrijk omdat Clifford Carnicom bijvoorbeeld in staat was om deze lange rubberachtige dingen van polyvinylalcohol, polyamiden en polyurethaan uit menselijk bloed te kweken. Ze lijken precies op de stolsels van de doden die geïnjecteerd zijn met COVID. En ze kunnen erg lang worden. Ze blijven buiten het lichaam groeien en zoals je hier kunt zien, wordt in hetzelfde octrooi besproken hoe de groei van nanodeeltjes kan worden voorkomen. Dus als je de lipide nanodeeltjes wilt remmen, moet je een chelaatvormer en een reductiemiddel gebruiken. En wat ze zeiden was, om EDTA en ascorbinezuur, d.w.z. vitamine C, te gebruiken, wat ik al een paar jaar gebruik en het werkt. En hier was de feitelijke bevestiging dat dit het tegengif was volgens het Moderna-patent.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Hier zie je mijn experimenten met de Pfizer-BioNTech COVID-vaccinatie. Hier is de EDTA in intraveneuze vorm en de vitamine C in intraveneuze vorm. Hier zie je dus weer de ampullen van Pfizer met alle nanodeeltjes en microrobots. En dan meng ik er een druppel EDTA en vitamine C doorheen, en het is als een atoombom die op deze lipide nanodeeltjes valt. Hier kun je zien dat er niets beweegt bij een vergroting van 2000x omdat de microrobots metalen bevatten en EDTA de metalen bindt. EDTA bindt ook het aluminium en titanium dat de polymeren doet groeien. En dat is het!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Als je dit ziet: Dit is een urine-metaaltest. Dus als ik een infuus met EDTA-chelaat geef en de urine na zes uur ophaal, trekt het enorme hoeveelheden aluminium uit die persoon. Ze weten dat antimoon hartfalen veroorzaakt, aluminium en barium worden uit de lucht gesproeid, net als lood. Voor 2020 zag ik nooit uranium. Nu heeft iedereen uranium. En raad eens? Het laat je kanker groeien. Dan zie je platina, palladium, nikkel, kwik, gadolinium. Al deze metalen worden door het leger gebruikt om mensen beter zichtbaar te maken, voor gezichtsherkenning en herkenbaarheid, voor satellietbewaking en GPS-tracering in smart </w:t>
      </w:r>
      <w:proofErr w:type="spellStart"/>
      <w:r w:rsidRPr="00356FFF">
        <w:rPr>
          <w:rFonts w:ascii="Arial" w:eastAsia="MS Mincho" w:hAnsi="Arial" w:cs="Arial"/>
          <w:lang w:eastAsia="en-US"/>
        </w:rPr>
        <w:t>City’s</w:t>
      </w:r>
      <w:proofErr w:type="spellEnd"/>
      <w:r w:rsidRPr="00356FFF">
        <w:rPr>
          <w:rFonts w:ascii="Arial" w:eastAsia="MS Mincho" w:hAnsi="Arial" w:cs="Arial"/>
          <w:lang w:eastAsia="en-US"/>
        </w:rPr>
        <w:t>. Hoe meer metalen je in je systeem hebt, hoe beter je gevolgd kunt worden. En het zijn ook de bouwstenen voor nanotechnologie. Dus de EDTA haalt al deze dingen eruit. Hier zie je een zwaar besmet persoon. De rode bloedcellen zitten in de problemen, ze zijn zwaar vervuild met deze polymeren. Er zitten microrobots in. Je kunt ze hier zien, deze blauwe knipperlichten zijn microrobots. Dit zijn zeer symptomatische mensen, ze hebben hersenmist en hartkloppingen ontwikkeld, zijn extreem moe, hebben het gevoel dat ze 20 of 30 jaar ouder zijn geworden. Of laten we zeggen dat ze turbokanker ontwikkelen. En dan maken we het bloed schoon en drie dagen na de infuustherapie kun je zien dat het bloed er veel, veel beter uitziet. Deze kleine witte cellen zijn witte bloedcellen. Bekijk hier de sterkere vergroting! Zo ziet normaal bloed eruit. We hebben dus de zetapotentiaal [elektrische potentiaal], het celmembraan, hersteld en je kunt zien dat de bloedstroom nu weer op gang komt en dat deze cellen zuurstof kunnen afgeven. Ik gebruik hier veel verschillende dingen voor.</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Dr. Francis Boyle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36</w:t>
      </w:r>
      <w:r w:rsidRPr="00356FFF">
        <w:rPr>
          <w:rFonts w:ascii="Arial" w:eastAsia="MS Mincho" w:hAnsi="Arial" w:cs="Arial"/>
          <w:lang w:eastAsia="en-US"/>
        </w:rPr>
        <w:t xml:space="preserve"> maakte deel uit van en was een adviserend bestuurslid van de National American Renaissance Movement, waarvan ik ook een voormalig bestuurslid was. Hij schreef de biologische wapenwetten voor de Verenigde Staten en verklaarde COVID-injecties tot biologische massavernietigingswapens en bevestigde dit voor onze rechtszaak. Helaas is hij inmiddels overleden.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lastRenderedPageBreak/>
        <w:t>Tot slot moet worden opgemerkt dat al het leven besmet is met nanotechnologie in de vorm van microplastics, biosensoren en metaal. Ze worden in de atmosfeer verspreid door geoengineering. Als we als soort willen overleven, moeten we zowel geo-engineering bestrijden als het Big Pharma complex dat ze gebruikt in al deze farmaceutische injecties. Voedsel dat buiten wordt gekweekt is giftig door geoengineering. Probeer ze dus zoveel mogelijk in kassen te kweken. Als mensen het consumeren, stapelen ze het op in hun lichaam. Er is aangetoond dat schimmels, ziekteverwekkers, grafeen en metalen worden verstoven tijdens geoengineering. Dit is biologische oorlogsvoering op alle niveaus en wordt gebruikt door het Amerikaanse leger en andere legers over de hele wereld onder het mom van geoengineering.</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Het is momenteel niet mogelijk om iemand volledig te ontgiften. Wat we wel kunnen doen, is zo goed mogelijk werken aan ontgiften en het lichaam ondersteunen met andere moleculen om opnieuw op te bouwen wat is vernietigd. Ik gebruik bijvoorbeeld ascorbinezuur, d.w.z. vitamine C, in zeer hoge doses. En als je het in een waterige oplossing stopt, genereert het een elektrische stroom. We weten dat deze microplastics worden aangetroffen in de hartspier en in de menselijke hersenen, dus we moeten proberen de hoeveelheid die we binnenkrijgen te verminderen. Want als dit spul zich eenmaal in ons orgaansysteem heeft genesteld, krijg je het er niet meer uit.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gebruik EDTA zowel in intraveneuze vorm als... Er zijn orale vormen; liposomale stoffen of zetpillen die je kunt gebruiken. Je moet ervoor zorgen dat mensen voldoende nierfunctie hebben. En je moet altijd 's ochtends Multi-mineralen supplementen geven. Ik gebruik bijvoorbeeld het product 'Restore' van Dr. Tennant's, dat alle voedingsstoffen bevat. Mijn patiënten of ik maken er een smoothie van. En we gebruiken vitamine C in hoge doses omdat het een chelaatvormer is. De vitamine C zit al in je lichaam en bindt deze metalen zodra je ze inademt en scheidt ze uit in je urine. Je moet deze dingen dus aan boord hebben om voortdurend te detoxen.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gebruik chlorofyl bij mijn patiënten en zorg ervoor dat hun stikstofmonoxideniveaus in orde zijn. Van NAC</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37</w:t>
      </w:r>
      <w:r w:rsidRPr="00356FFF">
        <w:rPr>
          <w:rFonts w:ascii="Arial" w:eastAsia="MS Mincho" w:hAnsi="Arial" w:cs="Arial"/>
          <w:lang w:eastAsia="en-US"/>
        </w:rPr>
        <w:t xml:space="preserve"> is aangetoond dat het helpt omdat het de productie van glutathion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38</w:t>
      </w:r>
      <w:r w:rsidRPr="00356FFF">
        <w:rPr>
          <w:rFonts w:ascii="Arial" w:eastAsia="MS Mincho" w:hAnsi="Arial" w:cs="Arial"/>
          <w:lang w:eastAsia="en-US"/>
        </w:rPr>
        <w:t xml:space="preserve"> verhoogt. Dan 8 tot 10 g vitamine C per dag. Dit zijn erg hoge doses. - Ik gebruik humuszuur en mierenzuur. Omdat mensen microklonters ontwikkelen door elektrische piraterij, gebruik ik nattokinase</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39</w:t>
      </w:r>
      <w:r w:rsidRPr="00356FFF">
        <w:rPr>
          <w:rFonts w:ascii="Arial" w:eastAsia="MS Mincho" w:hAnsi="Arial" w:cs="Arial"/>
          <w:lang w:eastAsia="en-US"/>
        </w:rPr>
        <w:t>. Ook om microplastics af te breken. In mijn experimenten is ook aangetoond dat methyleenblauw effectief is in het verminderen of remmen van stolselvorming. Het is ook een elektriciteitsdispenser en iets wat je over de toonbank kunt krijgen. Ik gebruik tussen de 20 en 50 milligram.</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Mensen die extreem elektromagnetisch gevoelig zijn, wat gebeurt als het lichaam overladen wordt met dit spul, en die last hebben van schimmelvergiftiging, kunnen actieve kool gebruiken om hun microbioom te regenereren door middel van probiotica.</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Appelzuur werd genoemd in het Moderna patent. Het wordt gewonnen uit appels en is een van de tegengiffen om lipide nanodeeltjes te remmen. Dr. Hildegarde Staninger gebruikte essentiële oliën omdat ze bijvoorbeeld experimenten uitvoerde met polystyreen bekers. Want als je water en druppels citroenolie toevoegt, lost het plastic, het polystyreen, op.</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Als mensen vlees eten en niet weten of het vlees is geïnjecteerd met mRNA van vaccins... Ik heb veel kindervaccins bekeken, ze bevatten allemaal dezelfde technologie. Zo stop je essentiële oliën van grapefruit, citroen en kaneel in een capsule en kun je deze samen met bijvoorbeeld vlees consumeren, zodat de microplasticdeeltjes oplossen in de darm. Ik werk met holistische tandartsen en we hebben ontdekt dat Nano-robots uit tandheelkundige preparaten in het tandvlees kunnen zitten. Dus als mensen iets eten, slikken ze deze dingen in. We gebruiken hiervoor actieve kool en probiotische tandpasta.</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Een alkalisch dieet en aarding kunnen helpen.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lastRenderedPageBreak/>
        <w:t>Je mobiele telefoon is een wapen. Ik gebruik geen mobiele telefoon. Hoewel ik dokter ben, heb ik er geen. Ik gebruik alleen de Ethernet-kabel</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40</w:t>
      </w:r>
      <w:r w:rsidRPr="00356FFF">
        <w:rPr>
          <w:rFonts w:ascii="Arial" w:eastAsia="MS Mincho" w:hAnsi="Arial" w:cs="Arial"/>
          <w:lang w:eastAsia="en-US"/>
        </w:rPr>
        <w:t>. Ik gebruik geen Wi-Fi. Vermijd elektromagnetische straling, want dat laat het spul groeien. Aarding helpt enorm. Dr. Pedro Chávez, heeft tests uitgevoerd met gevaccineerde mensen. Ze zonden een MAC-adres uit dat via Bluetooth werd gecontroleerd. Toen ze hun schoenen uittrokken en op blote voeten liepen, verdween het MAC-adres. We kunnen onszelf dus helpen door de nabijheid van de natuur te zoeken. En mensen moeten hun bloed laten analyseren door mensen die weten waar ze naar kijken. Veel mensen voeren bloedanalyses uit en ontkennen iets gezien te hebben. Dus ik denk dat je iemand nodig hebt die weet wat hij doet.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Op het gebied van kankerpreventie zie ik momenteel een enorm aantal turbokankers bij 30-, 40- en 50-jarigen, zelfs bij niet-gevaccineerden. Ik denk dat dit absoluut komt door shedding. Ik heb veel patiënten gehad die binnen acht maanden zijn overleden, extreem snel. Daarom gebruik ik middelen die de galectine-metabole route remmen waardoor de nanodeeltjes kanker veroorzaken, zoals 2000 milligram curcumine. Berberine kan heel erg helpen. Ik gebruik ivermectine en fenbendazol</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41</w:t>
      </w:r>
      <w:r w:rsidRPr="00356FFF">
        <w:rPr>
          <w:rFonts w:ascii="Arial" w:eastAsia="MS Mincho" w:hAnsi="Arial" w:cs="Arial"/>
          <w:lang w:eastAsia="en-US"/>
        </w:rPr>
        <w:t>. En intermitterende toediening kan ook kanker helpen voorkomen. Er is aangetoond dat nicotine de acetylcholinereceptoren</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42</w:t>
      </w:r>
      <w:r w:rsidRPr="00356FFF">
        <w:rPr>
          <w:rFonts w:ascii="Arial" w:eastAsia="MS Mincho" w:hAnsi="Arial" w:cs="Arial"/>
          <w:lang w:eastAsia="en-US"/>
        </w:rPr>
        <w:t xml:space="preserve"> blokkeert. De toxiciteit van pesticiden en nanodeeltjes tast het autonome zenuwstelsel aan. Nicotine kan dit effect remmen. De toxiciteit van de nanodeeltjes nam ook licht af.</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hou van Plaquex, dat is fosfatidylcholine. Het is verkrijgbaar in Zwitserland en Duitsland en regenereert het celmembraan. Hoe sterker het celmembraan is gemaakt, hoe beter de cellen de aanval van de Nano-robots kunnen weerstaan. Als je meer wilt lezen over dit onderwerp, ik heb twee boeken gepubliceerd over dit onderzoek: "TransHuman"; deel één en twee. Mijn boek over lichtgeneeskunde bevat veel uitleg over hoe je elektrisch naar het fysieke lichaam kunt kijken, want dat is wat ze aanvallen.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Ze vallen ons ook geestelijk aan. Veel mensen die dit spul in zich hebben, hebben het gevoel dat hun band met God aangetast is en lijden soms aan depressies of zelfmoordgedachten. Ik geloof dat dit elektromagnetische oorlogsvoering en mind control is. Mensen die nooit suïcidaal waren, zijn nu depressief en hebben slechte gedachten. En als ik de EDTA-infusies doe, is het net een chemisch exorcisme. Er staat nog veel meer op mijn Substack</w:t>
      </w:r>
      <w:r w:rsidRPr="00356FFF">
        <w:rPr>
          <w:rFonts w:ascii="Arial" w:eastAsia="MS Mincho" w:hAnsi="Arial" w:cs="Arial"/>
          <w:b/>
          <w:bCs/>
          <w:sz w:val="28"/>
          <w:szCs w:val="28"/>
          <w:highlight w:val="yellow"/>
          <w:lang w:eastAsia="en-US"/>
        </w:rPr>
        <w:t>*</w:t>
      </w:r>
      <w:r w:rsidRPr="00356FFF">
        <w:rPr>
          <w:rFonts w:ascii="Arial" w:eastAsia="MS Mincho" w:hAnsi="Arial" w:cs="Arial"/>
          <w:b/>
          <w:bCs/>
          <w:sz w:val="28"/>
          <w:szCs w:val="28"/>
          <w:highlight w:val="yellow"/>
          <w:vertAlign w:val="superscript"/>
          <w:lang w:eastAsia="en-US"/>
        </w:rPr>
        <w:t>43</w:t>
      </w:r>
      <w:r w:rsidRPr="00356FFF">
        <w:rPr>
          <w:rFonts w:ascii="Arial" w:eastAsia="MS Mincho" w:hAnsi="Arial" w:cs="Arial"/>
          <w:lang w:eastAsia="en-US"/>
        </w:rPr>
        <w:t>, die nog steeds gratis online beschikbaar is. En ik denk dat mensen voorzorgsmaatregelen moeten nemen, wakker moeten worden en echt alles moeten doen wat ze kunnen om geoengineering te bestrijden.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Neem geen vaccin of injectie meer van welk farmaceutisch bedrijf dan ook. Ze zijn er allemaal bij betrokken. En ik denk dat we vechten voor ons leven. Daarom is het belangrijk om in een trillingsfrequentie van liefde, vreugde, verbinding en respect voor de natuur te blijven in plaats van onze biosfeer te vernietigen. Dit is allemaal belangrijk. Tot zover mijn presentatie. Hartelijk dank voor uw aandacht.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b/>
          <w:bCs/>
          <w:lang w:eastAsia="en-US"/>
        </w:rPr>
        <w:t>publiek:</w:t>
      </w:r>
      <w:r w:rsidRPr="00356FFF">
        <w:rPr>
          <w:rFonts w:ascii="Arial" w:eastAsia="MS Mincho" w:hAnsi="Arial" w:cs="Arial"/>
          <w:lang w:eastAsia="en-US"/>
        </w:rPr>
        <w:t xml:space="preserve"> </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Dank u... </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b/>
          <w:bCs/>
          <w:lang w:eastAsia="en-US"/>
        </w:rPr>
        <w:t>Ivo Sasek:</w:t>
      </w:r>
      <w:r w:rsidRPr="00356FFF">
        <w:rPr>
          <w:rFonts w:ascii="Arial" w:eastAsia="MS Mincho" w:hAnsi="Arial" w:cs="Arial"/>
          <w:lang w:eastAsia="en-US"/>
        </w:rPr>
        <w:t xml:space="preserve"> </w:t>
      </w: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Dank je, dank je. Dat was moeilijk. Maar we danken je voor het delen van deze kennis met ons. </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Beste allemaal, ik kom nu tot een samenvatting. Je voelt wat ik in het begin zei, hoe dat heel dichtbij komt, nietwaar? We hebben niet alleen te maken met mensen, jullie zien intelligenties aan het werk die we duidelijk hebben ontmaskerd als duivelse krachten. Ik wil je nu wat hoop meegeven, want het is duidelijk uit wat we nu gehoord hebben, deze laatste presentatie, dat je een probleem hebt, nietwaar? Je kunt nu vanuit deze catalogus bekijken wat ze zei, dit en dit en dit. Moet je nu allerlei soorten tabletten moeten slikken? Ik zeg niet </w:t>
      </w:r>
      <w:r w:rsidRPr="00356FFF">
        <w:rPr>
          <w:rFonts w:ascii="Arial" w:eastAsia="MS Mincho" w:hAnsi="Arial" w:cs="Arial"/>
          <w:lang w:eastAsia="en-US"/>
        </w:rPr>
        <w:lastRenderedPageBreak/>
        <w:t>dat we er geen gebruik van moeten maken. Maar ik zie profetisch in jullie harten wat er nu in jullie omgaat. Jullie hebben nu problemen, weet je? Wie kan je nog helpen en hoe? En dan draai je alleen nog maar om deze dingen. En dat is precies wat ons nog meer doodt dan de dingen waarmee we geïnjecteerd worden. Ik zeg niet dat het verkeerd is om nu vitamine C te slikken en iets te doen. Maar ik wil wel een punt maken.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kom in dit einde terug op wat ik in het begin zei. Er is deze God, er is deze kracht die aan ons is getoond, die zelfs na 2000 jaar nog steeds heel relevant is. We hebben contact met mensen, duizenden mensen, en we ervaren hoe mensen bovennatuurlijk genezen worden, keer op keer. Van de meest onmogelijke ziekten, van het ene op het andere moment. De Bijbel geeft ons deze aanwijzing naar deze krachten. Genees de zieken! - Een gebod van Jezus. Wek de doden op, reinig de melaatsen! Wat is dat? Dit is een ingreep in de biologie van mensen van elke soort. En dan komt Jezus en zegt: "Zij die nu geloven, al drinken ze iets dodelijks, het zal hen niet schaden." Zie je, dat is mijn anker. Ik voel me van top tot teen besmet, moet ik eerlijk zeggen - al een hele tijd. Ik heb de afgelopen maanden opnieuw voor mijn leven gevochten. Ik zou er hele boeken over kunnen schrijven. Het is een hel. Maar zie je, ik sta hier. Ik sta hier. Ik sta hier.</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weet je waarom ik hier sta? Omdat al deze wonderbaarlijke mensen hun wil hebben samengebracht in de geest, in gebed. Ze hebben voor me gevochten, weet je? Dag en nacht gevochten. Ik heb honderden nachten niet goed geslapen. Eén uur, twee uur en dat soort dingen. Maar ik sta hier en ik zeg jullie: ik ben genezen, ik ben gezond, omdat zulke mensen hun geestelijke kracht hebben verenigd door ons vroege ochtendgebed. Ik heb de eerste vijf minuten ervan uitgelegd. De tweede vijf minuten gaan over begrijpen, dieper leren zien, bovennatuurlijk leren zien. De derde vijf minuten zijn altijd gewijd aan genezing, waarin we leren te genezen wat ziek in ons is. Dit is de weg, zeg ik je, de laatste weg. We kunnen elke andere weg gaan. Dit is geen dwang wat we hier zeggen, dit is een uitweg, die wij mensen samen bezitten ... En of jullie christenen zijn of niet interesseert me niet, ik ben er alleen in geïnteresseerd of jullie de waarheid liefhebben of niet. Zijn jullie rechtvaardig of niet? Samen bezitten we goddelijke vermogens om genezing uit te spreken, om verandering teweeg te brengen. We kunnen je video's laten zien waar je in drie minuten kunt zien - je kunt zien - hoe zulke gezwollen lichamen, gebogen lichamen in drie minuten fit worden en alles is verdwenen. Door de bovennatuurlijkheid die we in ons hebben, kunnen we alles beïnvloeden. Jezus leerde ons dat alles mogelijk is. Niets is onmogelijk voor wie gelooft. Ik zet in op dit paard. Dat is de kaart die ik uit mijn mouw haal, mijn joker die mijn angst wegneemt.</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En ik herhaal nog een keer achter elkaar wat ik aan het begin zei. We hebben niet alleen de kracht om te genezen, we hebben ook de kracht om deze mensen te binden die geïnstrueerd worden door demonische wezens die zulke Nano robotica en dergelijke ontwikkelen. Het is duivelse wijsheid, weet je? Maar wij hebben de macht, als we samen staan, om hen te binden zodat ze zichzelf gaan veroordelen. En dat gebeurt, net als bij Ivo Sasek. Plotseling, zonder dat je er iets aan kunt doen, heb je het van top tot teen warm. Je staat in de aanwezigheid van God en je ziet je overtredingen, je zonden. Ik bezweek in 1977 onder deze kracht van God. Waarom? Omdat mijn oma bad. Omdat mensen voor me gebeden hebben en zeiden: "Licht op deze persoon." Zij riepen over mij uit: "Licht over deze mensen". Ik stortte in, zag mijn hele kloteleven voor me, hoe zinloos, hoe goddeloos, hoe verloren ik ben. En toen wierp ik mezelf op mijn knieën en gaf ik mijn leven aan God. Ik heb het over zelfveroordeling, lieverds. Ik veroordeel mezelf al sinds 1977. En alles wat ik verkeerd doe, komt automatisch van binnenuit en corrigeert me. Dit is Gods robotica in mij, dit is zijn geest in mij. En ik veeg mijn eigen leven weg. Ik ben een trouw persoon geworden, weet je? Ik ben 41 jaar getrouwd met mijn prachtige Anni. We hebben elf kinderen grootgebracht. Ik hou elke dag meer van ze. Dat was vroeger niet mijn aard, dat was helemaal niet mijn aard.</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Ik raad aan dit paard te steunen. We bidden elke ochtend samen. Eerst zeggen we vijf minuten lang: "Zonde, dood en duivel, samen met alle 13 vazallen, jullie oordelen over jezelf. </w:t>
      </w:r>
      <w:r w:rsidRPr="00356FFF">
        <w:rPr>
          <w:rFonts w:ascii="Arial" w:eastAsia="MS Mincho" w:hAnsi="Arial" w:cs="Arial"/>
          <w:lang w:eastAsia="en-US"/>
        </w:rPr>
        <w:lastRenderedPageBreak/>
        <w:t>Jullie verraden jezelf. Je vernietigt jezelf. Jullie kunnen het spul zelf opeten. Wij worden vrij. Jullie besmetten jezelf." Begrijp je dat? Tweede vak, de tweede vijf minuten bidden we samen dat er meer openbaringslicht, openbaringslicht en geestelijke bevruchting in ons zal gebeuren. In de derde vijf minuten bidden we en zeggen: "Je bent genezen." Elke ochtend zeg ik: "Heel OCG, je bent genezen. Jullie zijn goddelijk gezond." En dus richten we aan de ene kant onze geest op en nemen we hier de teugels in handen om deze kwade krachten omver te werpen - kracht van de geest. En we gebruiken deze kracht om de genezing in onszelf te manifesteren.</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Ik wil graag van deze gelegenheid gebruik maken om de hele OCG nogmaals te bedanken dat ze me door de afgelopen maanden heen hebben gesleept, door deze gevechten des doods. Ik ben genezen! Ik ben genezen! Ik ben genezen, ja!</w:t>
      </w:r>
    </w:p>
    <w:p w:rsidR="00356FFF" w:rsidRPr="00356FFF" w:rsidRDefault="00356FFF" w:rsidP="00356FFF">
      <w:pPr>
        <w:spacing w:after="0" w:line="240" w:lineRule="auto"/>
        <w:jc w:val="both"/>
        <w:rPr>
          <w:rFonts w:ascii="Arial" w:eastAsia="MS Mincho" w:hAnsi="Arial" w:cs="Arial"/>
          <w:lang w:eastAsia="en-US"/>
        </w:rPr>
      </w:pPr>
    </w:p>
    <w:p w:rsidR="00356FFF" w:rsidRPr="00356FFF" w:rsidRDefault="00356FFF" w:rsidP="00356FFF">
      <w:pPr>
        <w:spacing w:after="0" w:line="240" w:lineRule="auto"/>
        <w:jc w:val="both"/>
        <w:rPr>
          <w:rFonts w:ascii="Arial" w:eastAsia="MS Mincho" w:hAnsi="Arial" w:cs="Arial"/>
          <w:lang w:eastAsia="en-US"/>
        </w:rPr>
      </w:pPr>
      <w:r w:rsidRPr="00356FFF">
        <w:rPr>
          <w:rFonts w:ascii="Arial" w:eastAsia="MS Mincho" w:hAnsi="Arial" w:cs="Arial"/>
          <w:lang w:eastAsia="en-US"/>
        </w:rPr>
        <w:t xml:space="preserve">Bedankt dat je er was. Je bent de hele dag, of nacht, bij ons gebleven. Ga vol hoop de toekomst in. We houden van elkaar. We zijn één, we zijn één organisme en we zullen samen de overwinning behalen. We geven geen moment op, we geven niet op, we zeggen niet dat we aan het verliezen zijn. Nee, we winnen omdat we een hogere macht, een hogere kracht in ons hebben. Ja, oké. Wees gezegend. We zien je nog wel eens. Het allerbeste. We houden van jullie. We houden van je met heel ons hart. Nogmaals dank aan alle sprekers. Allemaal bedankt. Tot ziens. </w:t>
      </w: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w:t>
      </w:r>
      <w:r w:rsidRPr="00356FFF">
        <w:rPr>
          <w:rFonts w:ascii="Arial" w:eastAsia="MS Mincho" w:hAnsi="Arial" w:cs="Arial"/>
          <w:lang w:eastAsia="en-US"/>
        </w:rPr>
        <w:t xml:space="preserve"> Oorspronkelijke titel: TransHuman - The Real COVID 19 Agenda Vol 1</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w:t>
      </w:r>
      <w:r w:rsidRPr="00356FFF">
        <w:rPr>
          <w:rFonts w:ascii="Arial" w:eastAsia="MS Mincho" w:hAnsi="Arial" w:cs="Arial"/>
          <w:lang w:eastAsia="en-US"/>
        </w:rPr>
        <w:t xml:space="preserve"> Oorspronkelijke titel: TransHuman - Overcoming the Depopulation Agenda Vol 2</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w:t>
      </w:r>
      <w:r w:rsidRPr="00356FFF">
        <w:rPr>
          <w:rFonts w:ascii="Arial" w:eastAsia="MS Mincho" w:hAnsi="Arial" w:cs="Arial"/>
          <w:lang w:eastAsia="en-US"/>
        </w:rPr>
        <w:t xml:space="preserve"> Nanotechnologie: een gebied dat zich bezighoudt met de gerichte manipulatie van materie op atomair en moleculair niveau.</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4:</w:t>
      </w:r>
      <w:r w:rsidRPr="00356FFF">
        <w:rPr>
          <w:rFonts w:ascii="Arial" w:eastAsia="MS Mincho" w:hAnsi="Arial" w:cs="Arial"/>
          <w:lang w:eastAsia="en-US"/>
        </w:rPr>
        <w:t xml:space="preserve"> Bio-digitale convergentie: samensmelting van biologische processen en digitale technologieën.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5:</w:t>
      </w:r>
      <w:r w:rsidRPr="00356FFF">
        <w:rPr>
          <w:rFonts w:ascii="Arial" w:eastAsia="MS Mincho" w:hAnsi="Arial" w:cs="Arial"/>
          <w:lang w:eastAsia="en-US"/>
        </w:rPr>
        <w:t xml:space="preserve"> Fitbits: apparaat dat gezondheidsgegevens meet</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6:</w:t>
      </w:r>
      <w:r w:rsidRPr="00356FFF">
        <w:rPr>
          <w:rFonts w:ascii="Arial" w:eastAsia="MS Mincho" w:hAnsi="Arial" w:cs="Arial"/>
          <w:lang w:eastAsia="en-US"/>
        </w:rPr>
        <w:t xml:space="preserve"> Algoritme: stapsgewijze benadering om een probleem op te lossen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7:</w:t>
      </w:r>
      <w:r w:rsidRPr="00356FFF">
        <w:rPr>
          <w:rFonts w:ascii="Arial" w:eastAsia="MS Mincho" w:hAnsi="Arial" w:cs="Arial"/>
          <w:lang w:eastAsia="en-US"/>
        </w:rPr>
        <w:t xml:space="preserve"> Genomica: het analyseren van alle actieve genen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8:</w:t>
      </w:r>
      <w:r w:rsidRPr="00356FFF">
        <w:rPr>
          <w:rFonts w:ascii="Arial" w:eastAsia="MS Mincho" w:hAnsi="Arial" w:cs="Arial"/>
          <w:lang w:eastAsia="en-US"/>
        </w:rPr>
        <w:t xml:space="preserve"> Transcriptomica: de som van alle genen die in een cel van DNA naar RNA worden getranscribeerd</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9:</w:t>
      </w:r>
      <w:r w:rsidRPr="00356FFF">
        <w:rPr>
          <w:rFonts w:ascii="Arial" w:eastAsia="MS Mincho" w:hAnsi="Arial" w:cs="Arial"/>
          <w:lang w:eastAsia="en-US"/>
        </w:rPr>
        <w:t xml:space="preserve"> Cybernetica: de wetenschap van controle en communicatie in organismen en machines</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10:</w:t>
      </w:r>
      <w:r w:rsidRPr="00356FFF">
        <w:rPr>
          <w:rFonts w:ascii="Arial" w:eastAsia="MS Mincho" w:hAnsi="Arial" w:cs="Arial"/>
          <w:lang w:eastAsia="en-US"/>
        </w:rPr>
        <w:t xml:space="preserve"> Bionica: benaderingen vanuit de natuur voor het oplossen van technische problemen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11:</w:t>
      </w:r>
      <w:r w:rsidRPr="00356FFF">
        <w:rPr>
          <w:rFonts w:ascii="Arial" w:eastAsia="MS Mincho" w:hAnsi="Arial" w:cs="Arial"/>
          <w:lang w:eastAsia="en-US"/>
        </w:rPr>
        <w:t xml:space="preserve"> Cyborgs: hybriden van mensen en robots</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12:</w:t>
      </w:r>
      <w:r w:rsidRPr="00356FFF">
        <w:rPr>
          <w:rFonts w:ascii="Arial" w:eastAsia="MS Mincho" w:hAnsi="Arial" w:cs="Arial"/>
          <w:lang w:eastAsia="en-US"/>
        </w:rPr>
        <w:t xml:space="preserve"> Cognitieve wetenschap: wetenschap die zich bezighoudt met de verwerking van informatie binnen perceptie- en denkprocessen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13:</w:t>
      </w:r>
      <w:r w:rsidRPr="00356FFF">
        <w:rPr>
          <w:rFonts w:ascii="Arial" w:eastAsia="MS Mincho" w:hAnsi="Arial" w:cs="Arial"/>
          <w:lang w:eastAsia="en-US"/>
        </w:rPr>
        <w:t xml:space="preserve"> Lipideblaasjes = kleine blaasjes met een vettig omhulsel</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14:</w:t>
      </w:r>
      <w:r w:rsidRPr="00356FFF">
        <w:rPr>
          <w:rFonts w:ascii="Arial" w:eastAsia="MS Mincho" w:hAnsi="Arial" w:cs="Arial"/>
          <w:lang w:eastAsia="en-US"/>
        </w:rPr>
        <w:t xml:space="preserve"> hydrogels: gels met een hoog watergehalte</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15:</w:t>
      </w:r>
      <w:r w:rsidRPr="00356FFF">
        <w:rPr>
          <w:rFonts w:ascii="Arial" w:eastAsia="MS Mincho" w:hAnsi="Arial" w:cs="Arial"/>
          <w:lang w:eastAsia="en-US"/>
        </w:rPr>
        <w:t xml:space="preserve"> MIT: Massachusetts Institute of Technology</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16:</w:t>
      </w:r>
      <w:r w:rsidRPr="00356FFF">
        <w:rPr>
          <w:rFonts w:ascii="Arial" w:eastAsia="MS Mincho" w:hAnsi="Arial" w:cs="Arial"/>
          <w:lang w:eastAsia="en-US"/>
        </w:rPr>
        <w:t xml:space="preserve"> Intra corporaal: in het lichaam</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17:</w:t>
      </w:r>
      <w:r w:rsidRPr="00356FFF">
        <w:rPr>
          <w:rFonts w:ascii="Arial" w:eastAsia="MS Mincho" w:hAnsi="Arial" w:cs="Arial"/>
          <w:lang w:eastAsia="en-US"/>
        </w:rPr>
        <w:t xml:space="preserve"> MAC-adressen: uniek nummer van een apparaat met internetverbinding</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18:</w:t>
      </w:r>
      <w:r w:rsidRPr="00356FFF">
        <w:rPr>
          <w:rFonts w:ascii="Arial" w:eastAsia="MS Mincho" w:hAnsi="Arial" w:cs="Arial"/>
          <w:lang w:eastAsia="en-US"/>
        </w:rPr>
        <w:t xml:space="preserve"> Metaverse: virtuele, driedimensionale wereld</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19:</w:t>
      </w:r>
      <w:r w:rsidRPr="00356FFF">
        <w:rPr>
          <w:rFonts w:ascii="Arial" w:eastAsia="MS Mincho" w:hAnsi="Arial" w:cs="Arial"/>
          <w:lang w:eastAsia="en-US"/>
        </w:rPr>
        <w:t xml:space="preserve"> Polymeren: verbinding van reuzenmoleculen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20:</w:t>
      </w:r>
      <w:r w:rsidRPr="00356FFF">
        <w:rPr>
          <w:rFonts w:ascii="Arial" w:eastAsia="MS Mincho" w:hAnsi="Arial" w:cs="Arial"/>
          <w:lang w:eastAsia="en-US"/>
        </w:rPr>
        <w:t xml:space="preserve"> Lanthaniden: metalen met een hoog elektrisch geleidingsvermogen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21:</w:t>
      </w:r>
      <w:r w:rsidRPr="00356FFF">
        <w:rPr>
          <w:rFonts w:ascii="Arial" w:eastAsia="MS Mincho" w:hAnsi="Arial" w:cs="Arial"/>
          <w:lang w:eastAsia="en-US"/>
        </w:rPr>
        <w:t xml:space="preserve"> Fotovoltaïsche systemen: een concept waarbij fotovoltaïsche systemen worden gebruikt om microben als voedsel te produceren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22:</w:t>
      </w:r>
      <w:r w:rsidRPr="00356FFF">
        <w:rPr>
          <w:rFonts w:ascii="Arial" w:eastAsia="MS Mincho" w:hAnsi="Arial" w:cs="Arial"/>
          <w:lang w:eastAsia="en-US"/>
        </w:rPr>
        <w:t xml:space="preserve"> Nabij-infraroodspectroscopie: een methode om zuurstofbinding in levende organismen te meten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23:</w:t>
      </w:r>
      <w:r w:rsidRPr="00356FFF">
        <w:rPr>
          <w:rFonts w:ascii="Arial" w:eastAsia="MS Mincho" w:hAnsi="Arial" w:cs="Arial"/>
          <w:lang w:eastAsia="en-US"/>
        </w:rPr>
        <w:t xml:space="preserve"> Kevlar: hittebestendige, synthetische vezel die een zeer hoge sterkte biedt bij een zeer laag gewicht</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24:</w:t>
      </w:r>
      <w:r w:rsidRPr="00356FFF">
        <w:rPr>
          <w:rFonts w:ascii="Arial" w:eastAsia="MS Mincho" w:hAnsi="Arial" w:cs="Arial"/>
          <w:lang w:eastAsia="en-US"/>
        </w:rPr>
        <w:t xml:space="preserve"> Dr. Pedro Chávez: militair arts en voorzitter</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lastRenderedPageBreak/>
        <w:t>25:</w:t>
      </w:r>
      <w:r w:rsidRPr="00356FFF">
        <w:rPr>
          <w:rFonts w:ascii="Arial" w:eastAsia="MS Mincho" w:hAnsi="Arial" w:cs="Arial"/>
          <w:lang w:eastAsia="en-US"/>
        </w:rPr>
        <w:t xml:space="preserve"> COMUSAV: Coalición Mundial Salud y Vida (Coalitie voor Wereldwijde Gezondheid en Leven)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26:</w:t>
      </w:r>
      <w:r w:rsidRPr="00356FFF">
        <w:rPr>
          <w:rFonts w:ascii="Arial" w:eastAsia="MS Mincho" w:hAnsi="Arial" w:cs="Arial"/>
          <w:lang w:eastAsia="en-US"/>
        </w:rPr>
        <w:t xml:space="preserve"> Repliceren: zichzelf dupliceren in identieke kopieën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27:</w:t>
      </w:r>
      <w:r w:rsidRPr="00356FFF">
        <w:rPr>
          <w:rFonts w:ascii="Arial" w:eastAsia="MS Mincho" w:hAnsi="Arial" w:cs="Arial"/>
          <w:lang w:eastAsia="en-US"/>
        </w:rPr>
        <w:t xml:space="preserve"> Tolueen: methylbenzeen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28:</w:t>
      </w:r>
      <w:r w:rsidRPr="00356FFF">
        <w:rPr>
          <w:rFonts w:ascii="Arial" w:eastAsia="MS Mincho" w:hAnsi="Arial" w:cs="Arial"/>
          <w:lang w:eastAsia="en-US"/>
        </w:rPr>
        <w:t xml:space="preserve"> DEET: chemisch insecten werend middel</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29:</w:t>
      </w:r>
      <w:r w:rsidRPr="00356FFF">
        <w:rPr>
          <w:rFonts w:ascii="Arial" w:eastAsia="MS Mincho" w:hAnsi="Arial" w:cs="Arial"/>
          <w:lang w:eastAsia="en-US"/>
        </w:rPr>
        <w:t xml:space="preserve"> EDTA: een molecuul dat zware metalen bindt</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30:</w:t>
      </w:r>
      <w:r w:rsidRPr="00356FFF">
        <w:rPr>
          <w:rFonts w:ascii="Arial" w:eastAsia="MS Mincho" w:hAnsi="Arial" w:cs="Arial"/>
          <w:lang w:eastAsia="en-US"/>
        </w:rPr>
        <w:t xml:space="preserve"> D-dimers: bio-marker die aangeeft of bloedstolsels oplossen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31:</w:t>
      </w:r>
      <w:r w:rsidRPr="00356FFF">
        <w:rPr>
          <w:rFonts w:ascii="Arial" w:eastAsia="MS Mincho" w:hAnsi="Arial" w:cs="Arial"/>
          <w:lang w:eastAsia="en-US"/>
        </w:rPr>
        <w:t xml:space="preserve"> CT-thermografie: methode om oppervlaktetemperatuur weer te geven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32:</w:t>
      </w:r>
      <w:r w:rsidRPr="00356FFF">
        <w:rPr>
          <w:rFonts w:ascii="Arial" w:eastAsia="MS Mincho" w:hAnsi="Arial" w:cs="Arial"/>
          <w:lang w:eastAsia="en-US"/>
        </w:rPr>
        <w:t xml:space="preserve"> Anesthetica: verdovingsmiddelen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33:</w:t>
      </w:r>
      <w:r w:rsidRPr="00356FFF">
        <w:rPr>
          <w:rFonts w:ascii="Arial" w:eastAsia="MS Mincho" w:hAnsi="Arial" w:cs="Arial"/>
          <w:lang w:eastAsia="en-US"/>
        </w:rPr>
        <w:t xml:space="preserve"> Hydrochloride met epinefrine: verdovingsmiddel in de tandheelkunde</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34:</w:t>
      </w:r>
      <w:r w:rsidRPr="00356FFF">
        <w:rPr>
          <w:rFonts w:ascii="Arial" w:eastAsia="MS Mincho" w:hAnsi="Arial" w:cs="Arial"/>
          <w:lang w:eastAsia="en-US"/>
        </w:rPr>
        <w:t xml:space="preserve"> 7 gram microplastics: ter vergelijking: een plastic lepel weegt gemiddeld 5 gram</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35:</w:t>
      </w:r>
      <w:r w:rsidRPr="00356FFF">
        <w:rPr>
          <w:rFonts w:ascii="Arial" w:eastAsia="MS Mincho" w:hAnsi="Arial" w:cs="Arial"/>
          <w:lang w:eastAsia="en-US"/>
        </w:rPr>
        <w:t xml:space="preserve"> Een carnivoor dieet: een dieet dat puur gebaseerd is op dierlijke producten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36:</w:t>
      </w:r>
      <w:r w:rsidRPr="00356FFF">
        <w:rPr>
          <w:rFonts w:ascii="Arial" w:eastAsia="MS Mincho" w:hAnsi="Arial" w:cs="Arial"/>
          <w:lang w:eastAsia="en-US"/>
        </w:rPr>
        <w:t xml:space="preserve"> Dr. Francis Boyle: 1950-2025</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37:</w:t>
      </w:r>
      <w:r w:rsidRPr="00356FFF">
        <w:rPr>
          <w:rFonts w:ascii="Arial" w:eastAsia="MS Mincho" w:hAnsi="Arial" w:cs="Arial"/>
          <w:lang w:eastAsia="en-US"/>
        </w:rPr>
        <w:t xml:space="preserve"> NAC: N-acetyl-L-cysteïne</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38:</w:t>
      </w:r>
      <w:r w:rsidRPr="00356FFF">
        <w:rPr>
          <w:rFonts w:ascii="Arial" w:eastAsia="MS Mincho" w:hAnsi="Arial" w:cs="Arial"/>
          <w:lang w:eastAsia="en-US"/>
        </w:rPr>
        <w:t xml:space="preserve"> Glutathion (GSH) is een antioxidant die cellulaire stress vermindert</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39:</w:t>
      </w:r>
      <w:r w:rsidRPr="00356FFF">
        <w:rPr>
          <w:rFonts w:ascii="Arial" w:eastAsia="MS Mincho" w:hAnsi="Arial" w:cs="Arial"/>
          <w:lang w:eastAsia="en-US"/>
        </w:rPr>
        <w:t xml:space="preserve"> Nattokinase is een enzym dat wordt geïsoleerd uit gefermenteerde sojabonen; het wordt beschouwd als een natuurlijke bloedverdunner en wordt daarom in de natuurgeneeskunde gebruikt om hart- en vaatziekten te voorkomen. Nattokinase wordt momenteel ook besproken als middel om het spike-eiwit van SARS-CoV-2 te bestrijden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40:</w:t>
      </w:r>
      <w:r w:rsidRPr="00356FFF">
        <w:rPr>
          <w:rFonts w:ascii="Arial" w:eastAsia="MS Mincho" w:hAnsi="Arial" w:cs="Arial"/>
          <w:b/>
          <w:bCs/>
          <w:lang w:eastAsia="en-US"/>
        </w:rPr>
        <w:t xml:space="preserve"> </w:t>
      </w:r>
      <w:r w:rsidRPr="00356FFF">
        <w:rPr>
          <w:rFonts w:ascii="Arial" w:eastAsia="MS Mincho" w:hAnsi="Arial" w:cs="Arial"/>
          <w:lang w:eastAsia="en-US"/>
        </w:rPr>
        <w:t>Ethernet-kabel: netwerkkabel</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41:</w:t>
      </w:r>
      <w:r w:rsidRPr="00356FFF">
        <w:rPr>
          <w:rFonts w:ascii="Arial" w:eastAsia="MS Mincho" w:hAnsi="Arial" w:cs="Arial"/>
          <w:lang w:eastAsia="en-US"/>
        </w:rPr>
        <w:t xml:space="preserve"> Ivermectine en fenbendazol: gebruikt in de diergeneeskunde om parasieten te behandelen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42:</w:t>
      </w:r>
      <w:r w:rsidRPr="00356FFF">
        <w:rPr>
          <w:rFonts w:ascii="Arial" w:eastAsia="MS Mincho" w:hAnsi="Arial" w:cs="Arial"/>
          <w:lang w:eastAsia="en-US"/>
        </w:rPr>
        <w:t xml:space="preserve"> Acethylcholine = boodschapperstof tussen zenuwcellen</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b/>
          <w:bCs/>
          <w:highlight w:val="yellow"/>
          <w:lang w:eastAsia="en-US"/>
        </w:rPr>
        <w:t>43:</w:t>
      </w:r>
      <w:r w:rsidRPr="00356FFF">
        <w:rPr>
          <w:rFonts w:ascii="Arial" w:eastAsia="MS Mincho" w:hAnsi="Arial" w:cs="Arial"/>
          <w:lang w:eastAsia="en-US"/>
        </w:rPr>
        <w:t xml:space="preserve"> Mijn Substack = mijn website</w:t>
      </w: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Amm</w:t>
      </w:r>
      <w:proofErr w:type="spellEnd"/>
      <w:r w:rsidRPr="00C534E6">
        <w:rPr>
          <w:rStyle w:val="edit"/>
          <w:rFonts w:ascii="Arial" w:hAnsi="Arial" w:cs="Arial"/>
          <w:b/>
          <w:color w:val="000000"/>
          <w:sz w:val="18"/>
          <w:szCs w:val="18"/>
        </w:rPr>
        <w:t>./Is.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https://ec.europa.eu/futurium/en/system/files/ged/futurium_scientific_report_v10revcl_v2_0.pdf</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56FFF" w:rsidRDefault="00356FFF" w:rsidP="00C534E6">
      <w:pPr>
        <w:keepNext/>
        <w:keepLines/>
        <w:pBdr>
          <w:top w:val="single" w:sz="6" w:space="8" w:color="365F91" w:themeColor="accent1" w:themeShade="BF"/>
        </w:pBdr>
        <w:spacing w:after="160"/>
        <w:rPr>
          <w:rStyle w:val="edit"/>
          <w:rFonts w:ascii="Arial" w:hAnsi="Arial" w:cs="Arial"/>
          <w:b/>
          <w:color w:val="000000"/>
          <w:szCs w:val="18"/>
        </w:rPr>
      </w:pP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lang w:eastAsia="en-US"/>
        </w:rPr>
        <w:t>Meer over Dr. Ana Maria Mihalcea:</w:t>
      </w:r>
    </w:p>
    <w:p w:rsidR="00356FFF" w:rsidRPr="00356FFF" w:rsidRDefault="00356FFF" w:rsidP="00356FFF">
      <w:pPr>
        <w:spacing w:after="0" w:line="240" w:lineRule="auto"/>
        <w:rPr>
          <w:rFonts w:ascii="Arial" w:eastAsia="MS Mincho" w:hAnsi="Arial" w:cs="Arial"/>
          <w:lang w:eastAsia="en-US"/>
        </w:rPr>
      </w:pPr>
      <w:hyperlink r:id="rId11" w:history="1">
        <w:r w:rsidRPr="00356FFF">
          <w:rPr>
            <w:rFonts w:ascii="Arial" w:eastAsia="MS Mincho" w:hAnsi="Arial" w:cs="Arial"/>
            <w:color w:val="0000FF"/>
            <w:u w:val="single"/>
            <w:lang w:eastAsia="en-US"/>
          </w:rPr>
          <w:t>www.dranamihalcea.com</w:t>
        </w:r>
      </w:hyperlink>
      <w:r w:rsidRPr="00356FFF">
        <w:rPr>
          <w:rFonts w:ascii="Arial" w:eastAsia="MS Mincho" w:hAnsi="Arial" w:cs="Arial"/>
          <w:lang w:eastAsia="en-US"/>
        </w:rPr>
        <w:t xml:space="preserve"> </w:t>
      </w:r>
    </w:p>
    <w:p w:rsidR="00356FFF" w:rsidRPr="00356FFF" w:rsidRDefault="00356FFF" w:rsidP="00356FFF">
      <w:pPr>
        <w:spacing w:after="0" w:line="240" w:lineRule="auto"/>
        <w:rPr>
          <w:rFonts w:ascii="Arial" w:eastAsia="MS Mincho" w:hAnsi="Arial" w:cs="Arial"/>
          <w:lang w:eastAsia="en-US"/>
        </w:rPr>
      </w:pPr>
      <w:hyperlink r:id="rId12" w:history="1">
        <w:r w:rsidRPr="00356FFF">
          <w:rPr>
            <w:rFonts w:ascii="Arial" w:eastAsia="MS Mincho" w:hAnsi="Arial" w:cs="Arial"/>
            <w:color w:val="0000FF"/>
            <w:u w:val="single"/>
            <w:lang w:eastAsia="en-US"/>
          </w:rPr>
          <w:t>www.rumble.com/c/HumanityUnitedNow</w:t>
        </w:r>
      </w:hyperlink>
      <w:r w:rsidRPr="00356FFF">
        <w:rPr>
          <w:rFonts w:ascii="Arial" w:eastAsia="MS Mincho" w:hAnsi="Arial" w:cs="Arial"/>
          <w:lang w:eastAsia="en-US"/>
        </w:rPr>
        <w:t xml:space="preserve"> </w:t>
      </w: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bookmarkStart w:id="3" w:name="_Hlk209298239"/>
      <w:r w:rsidRPr="00356FFF">
        <w:rPr>
          <w:rFonts w:ascii="Arial" w:eastAsia="MS Mincho" w:hAnsi="Arial" w:cs="Arial"/>
          <w:lang w:eastAsia="en-US"/>
        </w:rPr>
        <w:t>Aanvullende moedgevende toespraak van Ivo Sasek:</w:t>
      </w: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lang w:eastAsia="en-US"/>
        </w:rPr>
        <w:t xml:space="preserve">https://www.ivo-sasek.ch/verwandlungsprinzipien  </w:t>
      </w: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lang w:eastAsia="en-US"/>
        </w:rPr>
        <w:t>Andere toespraken van Ivo Sasek:</w:t>
      </w:r>
    </w:p>
    <w:bookmarkEnd w:id="3"/>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lang w:val="de-DE" w:eastAsia="en-US"/>
        </w:rPr>
        <w:fldChar w:fldCharType="begin"/>
      </w:r>
      <w:r w:rsidRPr="00356FFF">
        <w:rPr>
          <w:rFonts w:ascii="Arial" w:eastAsia="MS Mincho" w:hAnsi="Arial" w:cs="Arial"/>
          <w:lang w:eastAsia="en-US"/>
        </w:rPr>
        <w:instrText>HYPERLINK "http://www.kla.tv/IvoSasek"</w:instrText>
      </w:r>
      <w:r w:rsidRPr="00356FFF">
        <w:rPr>
          <w:rFonts w:ascii="Arial" w:eastAsia="MS Mincho" w:hAnsi="Arial" w:cs="Arial"/>
          <w:lang w:val="de-DE" w:eastAsia="en-US"/>
        </w:rPr>
        <w:fldChar w:fldCharType="separate"/>
      </w:r>
      <w:r w:rsidRPr="00356FFF">
        <w:rPr>
          <w:rFonts w:ascii="Arial" w:eastAsia="MS Mincho" w:hAnsi="Arial" w:cs="Arial"/>
          <w:color w:val="0000FF"/>
          <w:u w:val="single"/>
          <w:lang w:eastAsia="en-US"/>
        </w:rPr>
        <w:t>www.kla.tv/IvoSasek</w:t>
      </w:r>
      <w:r w:rsidRPr="00356FFF">
        <w:rPr>
          <w:rFonts w:ascii="Arial" w:eastAsia="MS Mincho" w:hAnsi="Arial" w:cs="Arial"/>
          <w:lang w:val="de-DE" w:eastAsia="en-US"/>
        </w:rPr>
        <w:fldChar w:fldCharType="end"/>
      </w:r>
      <w:r w:rsidRPr="00356FFF">
        <w:rPr>
          <w:rFonts w:ascii="Arial" w:eastAsia="MS Mincho" w:hAnsi="Arial" w:cs="Arial"/>
          <w:lang w:eastAsia="en-US"/>
        </w:rPr>
        <w:t xml:space="preserve"> </w:t>
      </w:r>
    </w:p>
    <w:p w:rsidR="00356FFF" w:rsidRPr="00356FFF" w:rsidRDefault="00356FFF" w:rsidP="00356FFF">
      <w:pPr>
        <w:spacing w:after="0" w:line="240" w:lineRule="auto"/>
        <w:rPr>
          <w:rFonts w:ascii="Arial" w:eastAsia="MS Mincho" w:hAnsi="Arial" w:cs="Arial"/>
          <w:lang w:eastAsia="en-US"/>
        </w:rPr>
      </w:pPr>
      <w:hyperlink r:id="rId13" w:history="1">
        <w:r w:rsidRPr="00356FFF">
          <w:rPr>
            <w:rFonts w:ascii="Arial" w:eastAsia="MS Mincho" w:hAnsi="Arial" w:cs="Arial"/>
            <w:color w:val="0000FF"/>
            <w:u w:val="single"/>
            <w:lang w:eastAsia="en-US"/>
          </w:rPr>
          <w:t>www.ivo-sasek.ch</w:t>
        </w:r>
      </w:hyperlink>
      <w:r w:rsidRPr="00356FFF">
        <w:rPr>
          <w:rFonts w:ascii="Arial" w:eastAsia="MS Mincho" w:hAnsi="Arial" w:cs="Arial"/>
          <w:lang w:eastAsia="en-US"/>
        </w:rPr>
        <w:t xml:space="preserve"> </w:t>
      </w:r>
    </w:p>
    <w:p w:rsidR="00356FFF" w:rsidRPr="00356FFF" w:rsidRDefault="00356FFF" w:rsidP="00356FFF">
      <w:pPr>
        <w:spacing w:after="0" w:line="240" w:lineRule="auto"/>
        <w:rPr>
          <w:rFonts w:ascii="Arial" w:eastAsia="MS Mincho" w:hAnsi="Arial" w:cs="Arial"/>
          <w:lang w:eastAsia="en-US"/>
        </w:rPr>
      </w:pPr>
    </w:p>
    <w:p w:rsidR="00356FFF" w:rsidRPr="00356FFF" w:rsidRDefault="00356FFF" w:rsidP="00356FFF">
      <w:pPr>
        <w:spacing w:after="0" w:line="240" w:lineRule="auto"/>
        <w:rPr>
          <w:rFonts w:ascii="Arial" w:eastAsia="MS Mincho" w:hAnsi="Arial" w:cs="Arial"/>
          <w:lang w:eastAsia="en-US"/>
        </w:rPr>
      </w:pPr>
      <w:r w:rsidRPr="00356FFF">
        <w:rPr>
          <w:rFonts w:ascii="Arial" w:eastAsia="MS Mincho" w:hAnsi="Arial" w:cs="Arial"/>
          <w:lang w:eastAsia="en-US"/>
        </w:rPr>
        <w:t>Informatie over andere AZK-conferenties:</w:t>
      </w:r>
    </w:p>
    <w:p w:rsidR="00356FFF" w:rsidRPr="00356FFF" w:rsidRDefault="00356FFF" w:rsidP="00356FFF">
      <w:pPr>
        <w:spacing w:after="0" w:line="240" w:lineRule="auto"/>
        <w:rPr>
          <w:rFonts w:ascii="Arial" w:eastAsia="MS Mincho" w:hAnsi="Arial" w:cs="Arial"/>
          <w:lang w:val="en-US" w:eastAsia="en-US"/>
        </w:rPr>
      </w:pPr>
      <w:hyperlink r:id="rId14" w:history="1">
        <w:r w:rsidRPr="00356FFF">
          <w:rPr>
            <w:rFonts w:ascii="Arial" w:eastAsia="MS Mincho" w:hAnsi="Arial" w:cs="Arial"/>
            <w:color w:val="0000FF"/>
            <w:u w:val="single"/>
            <w:lang w:val="en-US" w:eastAsia="en-US"/>
          </w:rPr>
          <w:t>www.anti-zensur.info</w:t>
        </w:r>
      </w:hyperlink>
      <w:r w:rsidRPr="00356FFF">
        <w:rPr>
          <w:rFonts w:ascii="Arial" w:eastAsia="MS Mincho" w:hAnsi="Arial" w:cs="Arial"/>
          <w:lang w:val="en-US" w:eastAsia="en-US"/>
        </w:rPr>
        <w:t xml:space="preserve"> </w:t>
      </w:r>
    </w:p>
    <w:p w:rsidR="00356FFF" w:rsidRPr="00356FFF" w:rsidRDefault="00356FFF" w:rsidP="00356FFF">
      <w:pPr>
        <w:spacing w:after="0" w:line="240" w:lineRule="auto"/>
        <w:rPr>
          <w:rFonts w:ascii="Arial" w:eastAsia="MS Mincho" w:hAnsi="Arial" w:cs="Arial"/>
          <w:lang w:val="en-US" w:eastAsia="en-US"/>
        </w:rPr>
      </w:pPr>
    </w:p>
    <w:p w:rsidR="00356FFF" w:rsidRPr="00356FFF" w:rsidRDefault="00356FFF" w:rsidP="00356FFF">
      <w:pPr>
        <w:spacing w:after="0" w:line="240" w:lineRule="auto"/>
        <w:rPr>
          <w:rFonts w:ascii="Arial" w:eastAsia="MS Mincho" w:hAnsi="Arial" w:cs="Arial"/>
          <w:lang w:val="en-US" w:eastAsia="en-US"/>
        </w:rPr>
      </w:pPr>
      <w:r w:rsidRPr="00356FFF">
        <w:rPr>
          <w:rFonts w:ascii="Arial" w:eastAsia="MS Mincho" w:hAnsi="Arial" w:cs="Arial"/>
          <w:lang w:val="en-US" w:eastAsia="en-US"/>
        </w:rPr>
        <w:t xml:space="preserve">21. AZK: </w:t>
      </w:r>
    </w:p>
    <w:p w:rsidR="00356FFF" w:rsidRPr="00356FFF" w:rsidRDefault="00356FFF" w:rsidP="00356FFF">
      <w:pPr>
        <w:spacing w:after="0" w:line="240" w:lineRule="auto"/>
        <w:rPr>
          <w:rFonts w:ascii="Arial" w:eastAsia="MS Mincho" w:hAnsi="Arial" w:cs="Arial"/>
          <w:lang w:val="en-US" w:eastAsia="en-US"/>
        </w:rPr>
      </w:pPr>
      <w:hyperlink r:id="rId15" w:history="1">
        <w:r w:rsidRPr="00356FFF">
          <w:rPr>
            <w:rFonts w:ascii="Arial" w:eastAsia="MS Mincho" w:hAnsi="Arial" w:cs="Arial"/>
            <w:color w:val="0000FF"/>
            <w:u w:val="single"/>
            <w:lang w:val="en-US" w:eastAsia="en-US"/>
          </w:rPr>
          <w:t>www.anti-zensur.info/azk21</w:t>
        </w:r>
      </w:hyperlink>
      <w:r w:rsidRPr="00356FFF">
        <w:rPr>
          <w:rFonts w:ascii="Arial" w:eastAsia="MS Mincho" w:hAnsi="Arial" w:cs="Arial"/>
          <w:lang w:val="en-US" w:eastAsia="en-US"/>
        </w:rPr>
        <w:t xml:space="preserve"> </w:t>
      </w:r>
    </w:p>
    <w:p w:rsidR="00356FFF" w:rsidRPr="00356FFF" w:rsidRDefault="00356FFF" w:rsidP="00356FFF">
      <w:pPr>
        <w:spacing w:after="0" w:line="240" w:lineRule="auto"/>
        <w:rPr>
          <w:rFonts w:ascii="Arial" w:eastAsia="MS Mincho" w:hAnsi="Arial" w:cs="Arial"/>
          <w:lang w:val="en-US" w:eastAsia="en-US"/>
        </w:rPr>
      </w:pPr>
      <w:hyperlink r:id="rId16" w:history="1">
        <w:r w:rsidRPr="00356FFF">
          <w:rPr>
            <w:rFonts w:ascii="Arial" w:eastAsia="MS Mincho" w:hAnsi="Arial" w:cs="Arial"/>
            <w:color w:val="0000FF"/>
            <w:u w:val="single"/>
            <w:lang w:val="en-US" w:eastAsia="en-US"/>
          </w:rPr>
          <w:t>www.kla.tv/AZK21</w:t>
        </w:r>
      </w:hyperlink>
    </w:p>
    <w:p w:rsidR="00356FFF" w:rsidRPr="00C534E6" w:rsidRDefault="00356FFF"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#AZK - </w:t>
      </w:r>
      <w:hyperlink r:id="rId17" w:history="1">
        <w:r w:rsidRPr="00F24C6F">
          <w:rPr>
            <w:rStyle w:val="Hyperlink"/>
          </w:rPr>
          <w:t>www.kla.tv/AZK-nl</w:t>
        </w:r>
      </w:hyperlink>
      <w:r w:rsidR="00000000">
        <w:br/>
      </w:r>
      <w:r w:rsidR="00000000">
        <w:br/>
      </w:r>
      <w:r w:rsidRPr="002B28C8">
        <w:t xml:space="preserve">#AZK21 - </w:t>
      </w:r>
      <w:hyperlink r:id="rId18" w:history="1">
        <w:r w:rsidRPr="00F24C6F">
          <w:rPr>
            <w:rStyle w:val="Hyperlink"/>
          </w:rPr>
          <w:t>www.kla.tv/AZK21-nl</w:t>
        </w:r>
      </w:hyperlink>
      <w:r w:rsidR="00000000">
        <w:br/>
      </w:r>
      <w:r w:rsidR="00000000">
        <w:br/>
      </w:r>
      <w:r w:rsidRPr="002B28C8">
        <w:t xml:space="preserve">#AZK-Referenten - </w:t>
      </w:r>
      <w:hyperlink r:id="rId19" w:history="1">
        <w:r w:rsidRPr="00F24C6F">
          <w:rPr>
            <w:rStyle w:val="Hyperlink"/>
          </w:rPr>
          <w:t>www.kla.tv/AZK-Referenten</w:t>
        </w:r>
      </w:hyperlink>
      <w:r w:rsidR="00000000">
        <w:br/>
      </w:r>
      <w:r w:rsidR="00000000">
        <w:br/>
      </w:r>
      <w:r w:rsidRPr="002B28C8">
        <w:t xml:space="preserve">#Vaccinatieschade - </w:t>
      </w:r>
      <w:hyperlink r:id="rId20" w:history="1">
        <w:r w:rsidRPr="00F24C6F">
          <w:rPr>
            <w:rStyle w:val="Hyperlink"/>
          </w:rPr>
          <w:t>www.kla.tv/Vaccinatieschade</w:t>
        </w:r>
      </w:hyperlink>
      <w:r w:rsidR="00000000">
        <w:br/>
      </w:r>
      <w:r w:rsidR="00000000">
        <w:br/>
      </w:r>
      <w:r w:rsidRPr="002B28C8">
        <w:t xml:space="preserve">#Coronavirus - coronavirus - </w:t>
      </w:r>
      <w:hyperlink r:id="rId21" w:history="1">
        <w:r w:rsidRPr="00F24C6F">
          <w:rPr>
            <w:rStyle w:val="Hyperlink"/>
          </w:rPr>
          <w:t>www.kla.tv/Coronavirus-nl</w:t>
        </w:r>
      </w:hyperlink>
      <w:r w:rsidR="00000000">
        <w:br/>
      </w:r>
      <w:r w:rsidR="00000000">
        <w:br/>
      </w:r>
      <w:r w:rsidRPr="002B28C8">
        <w:t xml:space="preserve">#Medicijnen - </w:t>
      </w:r>
      <w:hyperlink r:id="rId22" w:history="1">
        <w:r w:rsidRPr="00F24C6F">
          <w:rPr>
            <w:rStyle w:val="Hyperlink"/>
          </w:rPr>
          <w:t>www.kla.tv/Medicijnen</w:t>
        </w:r>
      </w:hyperlink>
      <w:r w:rsidR="00000000">
        <w:br/>
      </w:r>
      <w:r w:rsidR="00000000">
        <w:br/>
      </w:r>
      <w:r w:rsidRPr="002B28C8">
        <w:t xml:space="preserve">#Transhumanisme - </w:t>
      </w:r>
      <w:hyperlink r:id="rId23" w:history="1">
        <w:r w:rsidRPr="00F24C6F">
          <w:rPr>
            <w:rStyle w:val="Hyperlink"/>
          </w:rPr>
          <w:t>www.kla.tv/Transhumanisme-nl</w:t>
        </w:r>
      </w:hyperlink>
      <w:r w:rsidR="00000000">
        <w:br/>
      </w:r>
      <w:r w:rsidR="00000000">
        <w:br/>
      </w:r>
      <w:r w:rsidRPr="002B28C8">
        <w:t xml:space="preserve">#Belangrijke-Videos - Belangrijke Video's - </w:t>
      </w:r>
      <w:hyperlink r:id="rId24" w:history="1">
        <w:r w:rsidRPr="00F24C6F">
          <w:rPr>
            <w:rStyle w:val="Hyperlink"/>
          </w:rPr>
          <w:t>www.kla.tv/Belangrijke-Videos</w:t>
        </w:r>
      </w:hyperlink>
      <w:r w:rsidR="00000000">
        <w:br/>
      </w:r>
      <w:r w:rsidR="00000000">
        <w:br/>
      </w:r>
      <w:r w:rsidRPr="002B28C8">
        <w:t xml:space="preserve">#Vaccinatie - </w:t>
      </w:r>
      <w:hyperlink r:id="rId25" w:history="1">
        <w:r w:rsidRPr="00F24C6F">
          <w:rPr>
            <w:rStyle w:val="Hyperlink"/>
          </w:rPr>
          <w:t>www.kla.tv/Vaccinatie</w:t>
        </w:r>
      </w:hyperlink>
      <w:r w:rsidR="00000000">
        <w:br/>
      </w:r>
      <w:r w:rsidR="00000000">
        <w:br/>
      </w:r>
      <w:r w:rsidRPr="002B28C8">
        <w:t xml:space="preserve">#Opleiding-ongecensureerd - </w:t>
      </w:r>
      <w:hyperlink r:id="rId26" w:history="1">
        <w:r w:rsidRPr="00F24C6F">
          <w:rPr>
            <w:rStyle w:val="Hyperlink"/>
          </w:rPr>
          <w:t>www.kla.tv/Opleiding-ongecensureerd</w:t>
        </w:r>
      </w:hyperlink>
      <w:r w:rsidR="00000000">
        <w:br/>
      </w:r>
      <w:r w:rsidR="00000000">
        <w:br/>
      </w:r>
      <w:r w:rsidRPr="002B28C8">
        <w:t xml:space="preserve">#Gezondheid-Geneeskunde - Gezondheid&amp;Geneeskunde - </w:t>
      </w:r>
      <w:hyperlink r:id="rId27" w:history="1">
        <w:r w:rsidRPr="00F24C6F">
          <w:rPr>
            <w:rStyle w:val="Hyperlink"/>
          </w:rPr>
          <w:t>www.kla.tv/Gezondheid-Geneeskunde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4" w:history="1">
        <w:r w:rsidR="00C60E18" w:rsidRPr="006C4827">
          <w:rPr>
            <w:rStyle w:val="Hyperlink"/>
            <w:sz w:val="12"/>
          </w:rPr>
          <w:t>www.kla.tv/licence</w:t>
        </w:r>
      </w:hyperlink>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521" w:rsidRDefault="005D0521" w:rsidP="00F33FD6">
      <w:pPr>
        <w:spacing w:after="0" w:line="240" w:lineRule="auto"/>
      </w:pPr>
      <w:r>
        <w:separator/>
      </w:r>
    </w:p>
  </w:endnote>
  <w:endnote w:type="continuationSeparator" w:id="0">
    <w:p w:rsidR="005D0521" w:rsidRDefault="005D05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Dr. Ana Maria Mihalcea: “Zelfassemblerende nanotechnologie in het bloed” met een uitweg uit het drama –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521" w:rsidRDefault="005D0521" w:rsidP="00F33FD6">
      <w:pPr>
        <w:spacing w:after="0" w:line="240" w:lineRule="auto"/>
      </w:pPr>
      <w:r>
        <w:separator/>
      </w:r>
    </w:p>
  </w:footnote>
  <w:footnote w:type="continuationSeparator" w:id="0">
    <w:p w:rsidR="005D0521" w:rsidRDefault="005D05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www.kla.tv/38925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447D30"/>
    <w:multiLevelType w:val="hybridMultilevel"/>
    <w:tmpl w:val="E78A3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8542416">
    <w:abstractNumId w:val="0"/>
  </w:num>
  <w:num w:numId="2" w16cid:durableId="60928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6FFF"/>
    <w:rsid w:val="00397567"/>
    <w:rsid w:val="003C19C9"/>
    <w:rsid w:val="00443C1C"/>
    <w:rsid w:val="00503FFA"/>
    <w:rsid w:val="005D0521"/>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4351C"/>
  <w15:docId w15:val="{5B5D0D62-C553-4A87-9114-AAA4F5C0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ivo-sasek.ch" TargetMode="External"/><Relationship Id="rId18" Type="http://schemas.openxmlformats.org/officeDocument/2006/relationships/hyperlink" Target="https://www.kla.tv/AZK21-nl" TargetMode="External"/><Relationship Id="rId26" Type="http://schemas.openxmlformats.org/officeDocument/2006/relationships/hyperlink" Target="https://www.kla.tv/Opleiding-ongecensureerd" TargetMode="External"/><Relationship Id="rId3" Type="http://schemas.openxmlformats.org/officeDocument/2006/relationships/settings" Target="settings.xml"/><Relationship Id="rId21" Type="http://schemas.openxmlformats.org/officeDocument/2006/relationships/hyperlink" Target="https://www.kla.tv/Coronavirus-nl" TargetMode="External"/><Relationship Id="rId34" Type="http://schemas.openxmlformats.org/officeDocument/2006/relationships/hyperlink" Target="https://www.kla.tv/licence" TargetMode="External"/><Relationship Id="rId7" Type="http://schemas.openxmlformats.org/officeDocument/2006/relationships/hyperlink" Target="https://www.kla.tv/38925" TargetMode="External"/><Relationship Id="rId12" Type="http://schemas.openxmlformats.org/officeDocument/2006/relationships/hyperlink" Target="http://www.rumble.com/c/HumanityUnitedNow" TargetMode="External"/><Relationship Id="rId17" Type="http://schemas.openxmlformats.org/officeDocument/2006/relationships/hyperlink" Target="https://www.kla.tv/AZK-nl" TargetMode="External"/><Relationship Id="rId25" Type="http://schemas.openxmlformats.org/officeDocument/2006/relationships/hyperlink" Target="https://www.kla.tv/Vaccinatie" TargetMode="External"/><Relationship Id="rId33" Type="http://schemas.openxmlformats.org/officeDocument/2006/relationships/hyperlink" Target="https://www.kla.tv/lice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AZK21" TargetMode="External"/><Relationship Id="rId20" Type="http://schemas.openxmlformats.org/officeDocument/2006/relationships/hyperlink" Target="https://www.kla.tv/Vaccinatieschade"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anamihalcea.com" TargetMode="External"/><Relationship Id="rId24" Type="http://schemas.openxmlformats.org/officeDocument/2006/relationships/hyperlink" Target="https://www.kla.tv/Belangrijke-Videos" TargetMode="External"/><Relationship Id="rId32" Type="http://schemas.openxmlformats.org/officeDocument/2006/relationships/hyperlink" Target="https://www.kla.tv/vernetzung&amp;lang=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nti-zensur.info/azk21" TargetMode="External"/><Relationship Id="rId23" Type="http://schemas.openxmlformats.org/officeDocument/2006/relationships/hyperlink" Target="https://www.kla.tv/Transhumanisme-nl" TargetMode="External"/><Relationship Id="rId28" Type="http://schemas.openxmlformats.org/officeDocument/2006/relationships/hyperlink" Target="https://www.kla.tv/nl" TargetMode="External"/><Relationship Id="rId36" Type="http://schemas.openxmlformats.org/officeDocument/2006/relationships/footer" Target="footer1.xml"/><Relationship Id="rId10" Type="http://schemas.openxmlformats.org/officeDocument/2006/relationships/hyperlink" Target="https://ec.europa.eu/futurium/en/system/files/ged/futurium_scientific_report_v10revcl_v2_0.pdf" TargetMode="External"/><Relationship Id="rId19" Type="http://schemas.openxmlformats.org/officeDocument/2006/relationships/hyperlink" Target="https://www.kla.tv/AZK-Referenten"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nti-zensur.info" TargetMode="External"/><Relationship Id="rId22" Type="http://schemas.openxmlformats.org/officeDocument/2006/relationships/hyperlink" Target="https://www.kla.tv/Medicijnen" TargetMode="External"/><Relationship Id="rId27" Type="http://schemas.openxmlformats.org/officeDocument/2006/relationships/hyperlink" Target="https://www.kla.tv/Gezondheid-Geneeskunde" TargetMode="External"/><Relationship Id="rId30" Type="http://schemas.openxmlformats.org/officeDocument/2006/relationships/hyperlink" Target="https://www.kla.tv/n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9071</Words>
  <Characters>49892</Characters>
  <Application>Microsoft Office Word</Application>
  <DocSecurity>0</DocSecurity>
  <Lines>415</Lines>
  <Paragraphs>117</Paragraphs>
  <ScaleCrop>false</ScaleCrop>
  <HeadingPairs>
    <vt:vector size="2" baseType="variant">
      <vt:variant>
        <vt:lpstr>21e AZK - Dr. Ana Maria Mihalcea: “Zelfassemblerende nanotechnologie in het bloed” met een uitweg uit het drama – door Ivo Sasek</vt:lpstr>
      </vt:variant>
      <vt:variant>
        <vt:i4>1</vt:i4>
      </vt:variant>
    </vt:vector>
  </HeadingPairs>
  <TitlesOfParts>
    <vt:vector size="1" baseType="lpstr">
      <vt:lpstr/>
    </vt:vector>
  </TitlesOfParts>
  <Company>KLA.TV</Company>
  <LinksUpToDate>false</LinksUpToDate>
  <CharactersWithSpaces>58846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Dr. Ana Maria Mihalcea: “Zelfassemblerende nanotechnologie in het bloed” met een uitweg uit het drama – door Ivo Sasek</dc:title>
  <dc:creator>Amm; Is; Kla.tv DocGen 2.0.0.0</dc:creator>
  <cp:keywords>AZK; AZK21; AZK-Referenten; Vaccinatieschade; Coronavirus; Medicijnen; Transhumanisme; Belangrijke-Videos; Vaccinatie; Opleiding-ongecensureerd; Gezondheid-Geneeskunde</cp:keywords>
  <dc:description>68m53s, GermanVideo=38454</dc:description>
  <cp:lastModifiedBy>abmm</cp:lastModifiedBy>
  <cp:revision>2</cp:revision>
  <dcterms:created xsi:type="dcterms:W3CDTF">2025-09-20T17:45:00Z</dcterms:created>
  <dcterms:modified xsi:type="dcterms:W3CDTF">2025-09-24T15:18:00Z</dcterms:modified>
  <cp:category>Niederländisch; Gezondheid</cp:category>
  <dc:language>nl</dc:language>
</cp:coreProperties>
</file>