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Flavio von Witzleben in gesprek met Heiko Schöning: Dat is waar het gemanipuleerde spel op het wereldtoneel op neerkomt.</w:t>
      </w:r>
    </w:p>
    <w:p w:rsidR="00A71903" w:rsidRPr="00C534E6" w:rsidRDefault="00A71903" w:rsidP="00F704B5">
      <w:pPr>
        <w:widowControl w:val="0"/>
        <w:spacing w:after="160"/>
        <w:jc w:val="both"/>
        <w:rPr>
          <w:rStyle w:val="edit"/>
          <w:rFonts w:ascii="Arial" w:hAnsi="Arial" w:cs="Arial"/>
          <w:b/>
          <w:color w:val="000000"/>
        </w:rPr>
      </w:pPr>
      <w:r w:rsidRPr="00C534E6">
        <w:rPr>
          <w:rStyle w:val="edit"/>
          <w:rFonts w:ascii="Arial" w:hAnsi="Arial" w:cs="Arial"/>
          <w:b/>
          <w:color w:val="000000"/>
        </w:rPr>
        <w:t>In dit interview geeft Heiko Schöning zijn mening over de huidige wereldpolitiek. Je moet het grote geheel zien en je erin verdiepen om de oppervlakkige wereldpolitiek echt te begrijpen. Schöning waagt een blik achter de schermen. Het gaat bijvoorbeeld niet om de landen, maar om de machtsstructuren daarachter. Hij laat zien hoe het conflict tussen Oekraïne en Rusland, Rusland verder naar China drijft en China daardoor sterker maakt. China is het nieuwe model. Het doel is om structuren zoals bewaking en het sociale kredietsysteem in Europa over te nemen.</w:t>
      </w: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lang w:eastAsia="zh-CN"/>
        </w:rPr>
        <w:t>In een interview dat op 1 juni 2025 werd afgenomen door de Duitse journalist Flavio von Witzleben, sprak de Duitse arts en auteur Heiko Schöning over verschillende thema’s. Hieronder zie je Schöning's inschatting van de huidige wereldgebeurtenissen.</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von Witzleben:</w:t>
      </w:r>
      <w:r w:rsidRPr="00F704B5">
        <w:rPr>
          <w:rFonts w:ascii="Arial" w:eastAsia="MS Mincho" w:hAnsi="Arial" w:cs="Arial"/>
          <w:lang w:eastAsia="zh-CN"/>
        </w:rPr>
        <w:t xml:space="preserve"> Nu is er nog een heel belangrijke, centrale speler. Dit is de nieuwe, herkozen president van de VS, Donald Trump: "Make America Great Again". Robert Kennedy wil "Amerika weer gezond" maken. Maar u zegt nu, en ik hoorde u dit onlangs weer zeggen in een interview, dat Donald Trump deel uitmaakt van een maffiabende. Dat zegt u tegen een andere maffiabende, niet tegen de maffiabende van de Clintons, Biden of Obama. Waarom ben u dan zo sceptisch, als het gaat om de persoon van Donald Trump, die zich tenslotte inzet om vrede te bereiken in de Oekraïense oorlog, die USAID</w:t>
      </w:r>
      <w:r w:rsidRPr="00F704B5">
        <w:rPr>
          <w:rFonts w:ascii="Arial" w:eastAsia="MS Mincho" w:hAnsi="Arial" w:cs="Arial"/>
          <w:b/>
          <w:bCs/>
          <w:sz w:val="28"/>
          <w:szCs w:val="28"/>
          <w:highlight w:val="yellow"/>
          <w:lang w:eastAsia="zh-CN"/>
        </w:rPr>
        <w:t>*</w:t>
      </w:r>
      <w:r w:rsidRPr="00F704B5">
        <w:rPr>
          <w:rFonts w:ascii="Arial" w:eastAsia="MS Mincho" w:hAnsi="Arial" w:cs="Arial"/>
          <w:b/>
          <w:bCs/>
          <w:sz w:val="28"/>
          <w:szCs w:val="28"/>
          <w:highlight w:val="yellow"/>
          <w:vertAlign w:val="superscript"/>
          <w:lang w:eastAsia="zh-CN"/>
        </w:rPr>
        <w:t>1</w:t>
      </w:r>
      <w:r w:rsidRPr="00F704B5">
        <w:rPr>
          <w:rFonts w:ascii="Arial" w:eastAsia="MS Mincho" w:hAnsi="Arial" w:cs="Arial"/>
          <w:lang w:eastAsia="zh-CN"/>
        </w:rPr>
        <w:t xml:space="preserve"> heeft ontmaskerd en drooggelegd? Dus waarom bent u dan zo sceptisch over deze kwestie, mijnheer Schöning?</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Schöning:</w:t>
      </w:r>
      <w:r w:rsidRPr="00F704B5">
        <w:rPr>
          <w:rFonts w:ascii="Arial" w:eastAsia="MS Mincho" w:hAnsi="Arial" w:cs="Arial"/>
          <w:lang w:eastAsia="zh-CN"/>
        </w:rPr>
        <w:t xml:space="preserve"> Nu ja, het is gewoonweg de stand van zaken, dat het zo is. En we hebben ondertussen afgedrukte bewijzen, en dan ook werkelijk van een goede vorm en kwaliteit. En wat betreft de relatie van Donald Trump met de maffia, met de klassieke maffia, is er een zeer goede onderzoeksjournalist, Whitney Webb, een Amerikaanse. En ze heeft het boek "A nation under blackmail" over Jeffrey Epstein gepubliceerd.</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von Witzleben:</w:t>
      </w:r>
      <w:r w:rsidRPr="00F704B5">
        <w:rPr>
          <w:rFonts w:ascii="Arial" w:eastAsia="MS Mincho" w:hAnsi="Arial" w:cs="Arial"/>
          <w:lang w:eastAsia="zh-CN"/>
        </w:rPr>
        <w:t xml:space="preserve"> U hebt dit nu vertaald in uw uitgeverij "Courage Media".</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Schöning:</w:t>
      </w:r>
      <w:r w:rsidRPr="00F704B5">
        <w:rPr>
          <w:rFonts w:ascii="Arial" w:eastAsia="MS Mincho" w:hAnsi="Arial" w:cs="Arial"/>
          <w:lang w:eastAsia="zh-CN"/>
        </w:rPr>
        <w:t xml:space="preserve"> Precies, dat klopt. Dit is nu vertaald en gepubliceerd door de uitgeverij Etica.Media. Dat zijn twee delen, ongeveer 1000 pagina's. En daarin is echt heel duidelijk aangetoond, met veel bronnen en alles erop en eraan, hoe deze machtsstructuren zijn ontstaan. Zoals hier Donald Trump bijvoorbeeld, die eigenlijk alleen maar een stroman is geweest, zoals we ons dat in de klassieke maffia voorstellen. Want hij heeft steeds alleen maar maffia onroerende goederen opkocht en doorverkocht. Hij handelde zelfs in casino's van de maffia. Zijn advocaat en mentor, dus zijn peetvader, was Roy Cohn. En dit is een maffiafiguur bij uitstek. Dus dat is allemaal nauwkeurig bewezen. En het is echt de moeite waard, als je een openbaar ambtenaar bent of als je echt je geld of je familie wilt beschermen, om daar in te duiken en deze twee delen te lezen om het echt te zien: Ah, dit is de structuur van de macht, de criminele organisatie. En Donald Trump zit daar heel diep in. </w:t>
      </w:r>
      <w:r w:rsidRPr="00F704B5">
        <w:rPr>
          <w:rFonts w:ascii="Arial" w:eastAsia="MS Mincho" w:hAnsi="Arial" w:cs="Arial"/>
          <w:lang w:eastAsia="zh-CN"/>
        </w:rPr>
        <w:lastRenderedPageBreak/>
        <w:t>Hij is dus als het ware naar voren geschoven in deze positie, quasi als showman en is als het ware een stroman.</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von Witzleben:</w:t>
      </w:r>
      <w:r w:rsidRPr="00F704B5">
        <w:rPr>
          <w:rFonts w:ascii="Arial" w:eastAsia="MS Mincho" w:hAnsi="Arial" w:cs="Arial"/>
          <w:lang w:eastAsia="zh-CN"/>
        </w:rPr>
        <w:t xml:space="preserve"> Geldt hetzelfde ook voor Robert Kennedy, de nieuwe minister van Volksgezondheid?</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Schöning:</w:t>
      </w:r>
      <w:r w:rsidRPr="00F704B5">
        <w:rPr>
          <w:rFonts w:ascii="Arial" w:eastAsia="MS Mincho" w:hAnsi="Arial" w:cs="Arial"/>
          <w:lang w:eastAsia="zh-CN"/>
        </w:rPr>
        <w:t xml:space="preserve"> Nee, niet vanuit mijn zicht. Want het zijn heel verschillende levenswegen. En ik heb ook Robert Kennedy persoonlijk leren kennen en heb mijn eigen indruk opgedaan. Zelfs nu, na al die jaren van zijn werk. Ik denk dat hij vanuit zijn karakter, vanuit zijn hart, echt probeert te helpen, om iets goeds te creëren. Dus ook echt kinderen te verdedigen, Children's Health Defense. Maar het was me van meet af aan duidelijk, dat hij zich ingelaten heeft met de georganiseerde misdaad, met Trump, dat hij deel uitmaakt van deze Amerikaanse regering, die ook, ik zeg het heel vriendelijk, uiterst dubieuze dingen doet in de Gazastrook en op vele andere plaatsen, en er daarmee dus deel van uitmaakt. En ik heb ook afgeraden dat te doen, want dat kan niet goed gaan. Aan de ene kant kun je enige dingen blootleggen, zoals wat je noemde - USAID, bijvoorbeeld ophelderden. Het is dan een limited hangout, zo heet dat, dus het is een gedeeltelijke onthulling, maar het laat niet het hele plaatje zien. Overigens heet de website van Whitney Webb ook "Unlimited Hangout", dus dat je volledig opheldert. En dat is een heel belangrijk punt. En uiteindelijk het laatste wat je kunt zeggen over Donald Trump en de oorlog - hij voorspelde "De oorlog zal in 24 uur beëindigd zijn, als ik president ben": Het ziet er heel anders uit.</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von Witzleben:</w:t>
      </w:r>
      <w:r w:rsidRPr="00F704B5">
        <w:rPr>
          <w:rFonts w:ascii="Arial" w:eastAsia="MS Mincho" w:hAnsi="Arial" w:cs="Arial"/>
          <w:lang w:eastAsia="zh-CN"/>
        </w:rPr>
        <w:t xml:space="preserve"> De onderhandelingen gaan door. Donald Trump en Vladimir Poetin hadden deze week een derde telefoongesprek. Daar komen we nog op terug, mijnheer Schöning. Maar eerst wil ik graag een ander aspect weten, dat mij persoonlijk interesseert. Namelijk het feit, dat landen als Rusland en China, die behoren tot het zogenaamde globale Zuiden, de BRICS-staten, aanzienlijk verschillen van het Westen op het gebied van politieke, binnenlandse en geopolitieke ontwikkelingen. Maar in twee opzichten zou ik het echter zeggen, dat ze toch heel, heel sterk op het Westen lijken. Het ene is digitale betalingsmogelijkheden en het andere is de ontwikkeling van mRNA. Dat is dan weer uw specialiteit. En ik zou het graag van u willen horen: Hoe verklaart u het feit, dat er ogenschijnlijk een conflict is met het Westen, tussen Rusland en de VS of, vooral nu Rusland en Europa, maar dat desondanks bijna alle landen in de wereld al samen één lijn trekken op dit mRNA-gebied, in de waarste zin van het woord? Hoe verklaart u dat, mijnheer Schöning?</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Schöning:</w:t>
      </w:r>
      <w:r w:rsidRPr="00F704B5">
        <w:rPr>
          <w:rFonts w:ascii="Arial" w:eastAsia="MS Mincho" w:hAnsi="Arial" w:cs="Arial"/>
          <w:lang w:eastAsia="zh-CN"/>
        </w:rPr>
        <w:t xml:space="preserve"> Je moet daarvoor echt naar het hele plaatje kijken en je erin verdiepen, om echt te zien, waarom dit het geval is. En als je het nog niet helemaal begrijpt, en dat doe ik ook altijd, dan zeg je, ik weet het nog niet, ik weet het nog niet precies. Dus ook, dat je in deze staat van verwondering blijft, in deze onzekere toestand. En ik kan je nu ook nog niet alles zeggen. Maar er zijn dingen, die gewoon voor de hand liggen. Ten eerste, halverwege maart 2020 zeiden alle regeringen, alle landen in de wereld, of bijna alle, plotseling: Covid is hier. Dit is de pandemie en de oplossing zijn vaccins. De enige oplossing. Ja. En andere dingen, zoals klassieke vaccins, zoals de Lübeck Vaxin, "LubecaVax", werden naar de rand gedrongen. En ja, de uitvinder kon niet begrijpen, waarom dit eigenlijk het geval was. En vanuit mijn gezichtspunt is het duidelijk, dat hij het niet mocht verkopen en er een succes van maken, omdat er een heel andere agenda was. En die is gecoördineerd. We hebben dus ook internationaal gezien, dat de VS en China bijvoorbeeld één lijn trekken. Ze speelden daar samen. En het zijn niet de landen, maar de machtsstructuren erachter. En aan dit laboratorium voor biologische wapens in Wuhan kun je zien, dat ze dit samen in scène hebben gezet. Dit werd gezamenlijk gedaan. Door het Amerikaanse leger en het Chinese leger, jarenlang. Om namen te noemen, dit zijn Ralph Baric en Anthony Fauci, die ervoor betaalden, die daar aan werkten. Michael Callahan bijvoorbeeld, van de CIA, een vriend van Robert Malone, die onmiddellijk 20 miljoen kreeg van Fauci een paar weken nadat deze Covid naar buiten kwam, om zo te zeggen, om - om aanhalingstekens te gebruiken - "een studie" te doen. Dus de CIA-man Callahan en Robert Malone samen. Dat wil zeggen, in China, in Wuhan. Dat betekent, dat ze de hele tijd samen hebben gespeeld. Jaren eerder </w:t>
      </w:r>
      <w:r w:rsidRPr="00F704B5">
        <w:rPr>
          <w:rFonts w:ascii="Arial" w:eastAsia="MS Mincho" w:hAnsi="Arial" w:cs="Arial"/>
          <w:lang w:eastAsia="zh-CN"/>
        </w:rPr>
        <w:lastRenderedPageBreak/>
        <w:t>tijdens de ontwikkeling en nu ook. Dat betekent, dat het geval dat ze vijanden zijn, op het allerhoogste niveau, strategische vijanden, dat is niet zo. Dat is gewoon niet zo. En om dit te begrijpen, om je een sleutelwoord te geven, moet je zien: De dominante oligarchische families in de wereld zijn internationaal en voelen zich ook internationaal. En ze hebben ook gezamenlijke vermogensbeheerders. En deze vermogensbeheerders zijn ook degenen, die nu de machtigste organisaties ter wereld zijn. Dit zijn BlackRock, Vanguard en State Street. Vooral Vanguard is heel interessant, omdat het een coöperatie is en het nogal duister is, wie de eigenaar is. Ze hebben er als het ware aandelen in en coördineren het geheel samen met de centrale banken. En ook met de centrale bank van de banken in Zwitserland, de BIZ</w:t>
      </w:r>
      <w:r w:rsidRPr="00F704B5">
        <w:rPr>
          <w:rFonts w:ascii="Arial" w:eastAsia="MS Mincho" w:hAnsi="Arial" w:cs="Arial"/>
          <w:b/>
          <w:bCs/>
          <w:sz w:val="28"/>
          <w:szCs w:val="28"/>
          <w:highlight w:val="yellow"/>
          <w:lang w:eastAsia="zh-CN"/>
        </w:rPr>
        <w:t>*</w:t>
      </w:r>
      <w:r w:rsidRPr="00F704B5">
        <w:rPr>
          <w:rFonts w:ascii="Arial" w:eastAsia="MS Mincho" w:hAnsi="Arial" w:cs="Arial"/>
          <w:b/>
          <w:bCs/>
          <w:sz w:val="28"/>
          <w:szCs w:val="28"/>
          <w:highlight w:val="yellow"/>
          <w:vertAlign w:val="superscript"/>
          <w:lang w:eastAsia="zh-CN"/>
        </w:rPr>
        <w:t>2</w:t>
      </w:r>
      <w:r w:rsidRPr="00F704B5">
        <w:rPr>
          <w:rFonts w:ascii="Arial" w:eastAsia="MS Mincho" w:hAnsi="Arial" w:cs="Arial"/>
          <w:lang w:eastAsia="zh-CN"/>
        </w:rPr>
        <w:t>. En dat moet je gewoon zien. En in het eerste deel van mijn boek, toonde ik deze geschiedenis aan en deze familiestambomen, zodat mensen konden begrijpen: Waar komen ze eigenlijk vandaan? Hoe komen ze aan het geld? Waar halen ze de macht vandaan? En dan kun je dit ook redelijk stringent overtuigend aantonen. Maar het is niet zo eenvoudig, om dit in een paar minuten uit te leggen. Maar er is echt een duidelijke structuur.</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von Witzleben:</w:t>
      </w:r>
      <w:r w:rsidRPr="00F704B5">
        <w:rPr>
          <w:rFonts w:ascii="Arial" w:eastAsia="MS Mincho" w:hAnsi="Arial" w:cs="Arial"/>
          <w:lang w:eastAsia="zh-CN"/>
        </w:rPr>
        <w:t xml:space="preserve"> Het blijft voor mij een beetje tegenstrijdig, dat Donald Trump op dit moment probeert te achterhalen, hoe de Chinezen dit virus in het voorjaar van 2020, kunstmatig hebben losgelaten in het laboratorium. De website van het Witte Huis maakt hier al een tijdje een heel grote blikvanger van - "Ik, Donald Trump, de Grote, onthul nu deze leugen." Dus wat gebeurt er op de achtergrond? En wat wordt ons daar mogelijk ook wijsgemaakt? Omdat je u net hebt gezegd, dat de VS en China eigenlijk hebben samengewerkt. Nu komt Donald Trump en haalt op deze manier uit naar China. Dus is Donald Trump daar misschien niet zo conform het systeem, als we denken? Of is dat gewoon onderdeel van het spel?</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Schöning:</w:t>
      </w:r>
      <w:r w:rsidRPr="00F704B5">
        <w:rPr>
          <w:rFonts w:ascii="Arial" w:eastAsia="MS Mincho" w:hAnsi="Arial" w:cs="Arial"/>
          <w:lang w:eastAsia="zh-CN"/>
        </w:rPr>
        <w:t xml:space="preserve"> Dat hoort bij het spel. Ik ben je erg dankbaar, dat je deze vraag stelt en op deze manier presenteert. Want het is echt heel belangrijk. Als je het je herinnert - en je kunt dit onderzoeken - hoe was het dan van januari tot maart 2020? Oeps, we zien in het nieuws, dat de VS China er al van beschuldigt, dat het een biowapen is. China verzet zich hiertegen, zelfs officieel. De woordvoerder van het ministerie van Buitenlandse Zaken zegt hier: "Wij nemen daar aanstoot aan. Dat was niet van ons." Dat was ook de Trump-regering met zijn minister van Buitenlandse Zaken Pompeo. Hij had al gezegd: "Wacht even, hier is al een biowapen daar buiten." Ze hadden het toen al gespeeld en zo opgezet. Maar toen was het duidelijk als een bevel á la Moefti</w:t>
      </w:r>
      <w:r w:rsidRPr="00F704B5">
        <w:rPr>
          <w:rFonts w:ascii="Arial" w:eastAsia="MS Mincho" w:hAnsi="Arial" w:cs="Arial"/>
          <w:b/>
          <w:bCs/>
          <w:sz w:val="28"/>
          <w:szCs w:val="28"/>
          <w:highlight w:val="yellow"/>
          <w:lang w:eastAsia="zh-CN"/>
        </w:rPr>
        <w:t>*</w:t>
      </w:r>
      <w:r w:rsidRPr="00F704B5">
        <w:rPr>
          <w:rFonts w:ascii="Arial" w:eastAsia="MS Mincho" w:hAnsi="Arial" w:cs="Arial"/>
          <w:b/>
          <w:bCs/>
          <w:sz w:val="28"/>
          <w:szCs w:val="28"/>
          <w:highlight w:val="yellow"/>
          <w:vertAlign w:val="superscript"/>
          <w:lang w:eastAsia="zh-CN"/>
        </w:rPr>
        <w:t>3</w:t>
      </w:r>
      <w:r w:rsidRPr="00F704B5">
        <w:rPr>
          <w:rFonts w:ascii="Arial" w:eastAsia="MS Mincho" w:hAnsi="Arial" w:cs="Arial"/>
          <w:lang w:eastAsia="zh-CN"/>
        </w:rPr>
        <w:t xml:space="preserve">, een zo'n stalorder van helemaal boven. En vanaf half maart 2020 zijn ze er allemaal mee doorgegaan. En wat we nu meemaken is eigenlijk - vanuit mijn gezichtspunt - de oplossing, bij wijze van spreken, voor hoe ze dit aan ons willen verkopen en wat de volgende stap daartoe is. Want als je zo'n misdaad van tevoren plant, moet je toch weten, wie uiteindelijk de zondebok zal zijn? En het was duidelijk, dat de VS of het Westen dan gewoon China de schuld zouden geven. We kunnen zo meteen bespreken, waarom dit zo is. Het was in ieder geval van tevoren al duidelijk, dat ze China de schuld wilden geven en vervolgens China wilden tegenwerken. Hoewel ze al bijna vijf jaar lang heel goed samenwerkten. Ook in de WHO, dus Tedros Ghebreyesus is daar ingezet door de VS en China samen. En wat we nu meemaken, is een soort opblazen waarvan je zegt "oh". De Duitse geheime dienst, de BND, had kanselier Merkel in het voorjaar van 2020 al verteld, dat 85 procent van dit virus afkomstig was van het bio-wapenlaboratorium in Wuhan. Zelfs DIE WELT en anderen, de mainstream media, hebben dit gemeld. De bevolking is het gewoon niet verteld. En nu wordt het weer tevoorschijn gehaald. En dit is het begin van een schijnoorlog: VS versus China. En het gaat ook heel sterk om het eiland Taiwan, dat als het ware het nationale China is. En ik heb in mijn eerste deel beschreven waarom dit zo is. Maar alles wat we eigenlijk zien, inclusief de oorlog tussen Rusland en Oekraïne, het conflict tussen Rusland en Europa, het conflict met de NAVO, het mondt allemaal op één ding uit, mijnheer von Witzleben. En dat is, dat China wordt versterkt. China is nu de enige volwassene in de kamer, “the only adult in the room”. Als we naar de VS en Europa kijken, zien we eigenlijk alleen maar chaos, schertsfiguren en tegenstrijdigheden. En alles gaat eigenlijk richting China. En dat zien we al sinds op zijn laatst de jaren '70, dat China eigenlijk </w:t>
      </w:r>
      <w:r w:rsidRPr="00F704B5">
        <w:rPr>
          <w:rFonts w:ascii="Arial" w:eastAsia="MS Mincho" w:hAnsi="Arial" w:cs="Arial"/>
          <w:lang w:eastAsia="zh-CN"/>
        </w:rPr>
        <w:lastRenderedPageBreak/>
        <w:t>wordt opgebouwd, als een grote oligarchische consensus en dat Europa en vooral de VS worden ontmanteld. En dat gaat nu alleen maar sneller.</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von Witzleben:</w:t>
      </w:r>
      <w:r w:rsidRPr="00F704B5">
        <w:rPr>
          <w:rFonts w:ascii="Arial" w:eastAsia="MS Mincho" w:hAnsi="Arial" w:cs="Arial"/>
          <w:lang w:eastAsia="zh-CN"/>
        </w:rPr>
        <w:t xml:space="preserve"> En zullen we deze structuren, die daar momenteel in China worden opgezet, vooral wat betreft de interne sociale processen, trefwoord "bewaking", "sociaal kredietsysteem", "digitaal centraal bankgeld", zullen wij dat hier in Europa zo aanpassen en overnemen?</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Schöning:</w:t>
      </w:r>
      <w:r w:rsidRPr="00F704B5">
        <w:rPr>
          <w:rFonts w:ascii="Arial" w:eastAsia="MS Mincho" w:hAnsi="Arial" w:cs="Arial"/>
          <w:lang w:eastAsia="zh-CN"/>
        </w:rPr>
        <w:t xml:space="preserve"> Ja, dat is wat ze aantrekkelijk voor ons proberen te maken. Aan de ene kant met schouderklopjes, of liever met de zweep en Palantir, het Amerikaanse bedrijf. Aan de andere kant, door het ons op te dringen. En als je naar China kijkt, vergeleken met wat we hier in Europa of ook in Duitsland hebben, is het een dwang- en controlestaat. En zo willen we eigenlijk niet leven. Maar als we elkaar hier in het Westen, bij wijze van spreken, wederzijds zo kapot maken, dan loopt het er echt op uit, op dit Chinese model. Eén van de meest deskundige mensen, die ik de afgelopen jaren heb ontmoet en vaak mee heb gesproken, en ook persoonlijk heb ontmoet, zoals ik al zei, is Catherine Austin Fitts. En daar zijn we het over eens, zij denkt ook, dat het uitloopt op China. En ze kreeg tientallen jaren geleden ook al werkelijk te horen uit de hoogste kringen van de Amerikaanse regering, ze was minister of onderminister in de Amerikaanse regering, dat de VS als vestigingslocatie zo goed als opgegeven was. En China is het nieuwe model. En dat moet je je eerst eens realiseren. China is het nieuwe model. En ook Glenn Beck, de wereldberoemde, of in de VS zeer bekende, presentator, heeft dit ook te horen gekregen. Hij zei dit ook weer in een interview met Whitney Webb: "Dat klopt, China is het nieuwe model". En tien of twintig jaar later heeft hij het gemerkt, of realiseerde hij zich, dat dit het is waar het echt op uitloopt. En ze willen ons van rechts of links in een hoek drijven, zodat we uiteindelijk alleen nog maar de mogelijkheid hebben, om dit Chinese economische en controlemodel te leven.</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von Witzleben:</w:t>
      </w:r>
      <w:r w:rsidRPr="00F704B5">
        <w:rPr>
          <w:rFonts w:ascii="Arial" w:eastAsia="MS Mincho" w:hAnsi="Arial" w:cs="Arial"/>
          <w:lang w:eastAsia="zh-CN"/>
        </w:rPr>
        <w:t xml:space="preserve"> Laten we het dan hebben over een andere zeer belangrijke speler, namelijk Rusland. De relatie tussen Rusland en China is op een historisch hoogtepunt. Poetin heeft dit ook keer op keer benadrukt. Zijn eerste officiële reis na zijn herverkiezing was naar China. Daar zei hij dat de betrekkingen beter zijn dan ooit tevoren, zowel politiek, diplomatiek als economisch. Dat is waarschijnlijk de reden waarom Donald Trump - we kunnen het hier nu over hebben, maar ik denk dat we het hierover eens zijn, ook probeert deze koers richting Rusland bij te stellen, om Rusland terug te brengen naar het Amerikaanse halfrond, omdat Rusland en China samen natuurlijk een enorme bedreiging vormen voor de Amerikaanse suprematie. Ik denk, dat we het daarover eens zijn. Toch zal het interessant zijn om te zien, hoe de dingen zich verder ontwikkelen met Rusland. U bent hier ook aangekondigd als spreker op een vredesdemonstratie morgen, die vooral gaat over hoe we ons hier in Duitsland opstellen in deze oorlog in Oekraïne. U heeft gezegd: Vanaf 2030 komt er een hete oorlog tegen Rusland! Mijnheer Schöning, kan deze oorlog met Rusland nog worden tegen gehouden?</w:t>
      </w:r>
    </w:p>
    <w:p w:rsidR="00F704B5" w:rsidRPr="00F704B5" w:rsidRDefault="00F704B5" w:rsidP="00F704B5">
      <w:pPr>
        <w:suppressAutoHyphens/>
        <w:spacing w:after="0" w:line="240" w:lineRule="auto"/>
        <w:jc w:val="both"/>
        <w:rPr>
          <w:rFonts w:ascii="Arial" w:eastAsia="MS Mincho" w:hAnsi="Arial" w:cs="Arial"/>
          <w:lang w:eastAsia="zh-CN"/>
        </w:rPr>
      </w:pP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b/>
          <w:bCs/>
          <w:lang w:eastAsia="zh-CN"/>
        </w:rPr>
        <w:t>Schöning:</w:t>
      </w:r>
      <w:r w:rsidRPr="00F704B5">
        <w:rPr>
          <w:rFonts w:ascii="Arial" w:eastAsia="MS Mincho" w:hAnsi="Arial" w:cs="Arial"/>
          <w:lang w:eastAsia="zh-CN"/>
        </w:rPr>
        <w:t xml:space="preserve"> Ik hoop het. Maar we moeten nu echt actief worden en daarom ook de straat op gaan. Dat zagen we ook tijdens de coronaperiode. We hebben invloed! We hebben tenslotte ook de verplichte vaccinatie gestopt! We hebben het ook kunnen stoppen, om ons elke drie tot zes maanden opnieuw te moeten vaccineren. Dat is wat Ursula von der Leyen wilde. We hebben dus dit regime kunnen stoppen en we moeten ook het volgende regime stoppen, dat nu voor onze ogen wordt gebouwd. Omdat er nu massaal wordt geïnvesteerd in bewapening. En het loopt allemaal uit op een oorlog, NAVO tegen Rusland! We hebben dit geïllustreerd in de Schöning-Reports en laten zien, wie hier wel of niet de agressor is. Je kunt dit in detail zien. Maar het zeer interessante aspect is, wat u aan het begin noemde: Rusland en China. Want als je naar het grote geheel kijkt, waar loopt het nu eigenlijk op uit? North Stream, de gaspijpleiding tussen Duitsland en Rusland, is afgesneden. En waar gaat al dat gas naartoe? Voornamelijk naar China, tot aan India. En zoals u terecht zei, hebben China en Rusland aangekondigd, dat de betrekkingen nog nooit zo goed zijn geweest als nu, in de hele geschiedenis! En daarbij zijn zij zogezegd nog steeds socialistische </w:t>
      </w:r>
      <w:r w:rsidRPr="00F704B5">
        <w:rPr>
          <w:rFonts w:ascii="Arial" w:eastAsia="MS Mincho" w:hAnsi="Arial" w:cs="Arial"/>
          <w:lang w:eastAsia="zh-CN"/>
        </w:rPr>
        <w:lastRenderedPageBreak/>
        <w:t>broederlanden. En vandaag de dag is het de beste samenwerking. Waarom? Nou ja, het effect dat we daar zien is, dat Rusland in de armen van China wordt gedreven. Ze kunnen het gas hier niet meer verkopen. Ze zijn onderworpen aan sancties, ze zijn ermee bedreigd sinds de Maidan-coup in Oekraïne in 2014 en nog veel meer. En natuurlijk de illegale oorlog, de invasie in Oekraïne, die volgens het internationaal recht net zo illegaal is als vele NAVO-oorlogen daarvoor. Dat is niet goed. Maar in elk geval zien we, dat Rusland nu al zijn grondstoffen voornamelijk aan China moet geven. Dus wat we zien is, zoals is besloten sinds de 70tiger jaren, bij wijze van spreken, na de oorlogen in Korea en Vietnam, nadat er een patstelling was, bij wijze van spreken, China werd niet teruggehaald. Wie heeft China verloren? Nixon en Kissinger sloten een soort deal in de jaren zeventig. En de werkbank van het Westen staat in China. Dat is het! En nu gaan ook alle grondstoffen, die China nodig heeft, niet langer naar Europa, maar van Rusland naar China. Want, en dit is echt iets, hoe moeten we in opstand komen tegen het Chinese model, als we niets meer kunnen produceren, als we ook geen toegang meer hebben tot grondstoffen?</w:t>
      </w:r>
    </w:p>
    <w:p w:rsidR="00F704B5" w:rsidRPr="00F704B5" w:rsidRDefault="00F704B5" w:rsidP="00F704B5">
      <w:pPr>
        <w:suppressAutoHyphens/>
        <w:spacing w:after="0" w:line="240" w:lineRule="auto"/>
        <w:jc w:val="both"/>
        <w:rPr>
          <w:rFonts w:ascii="Cambria" w:eastAsia="MS Mincho" w:hAnsi="Cambria" w:cs="Times New Roman"/>
          <w:sz w:val="24"/>
          <w:szCs w:val="24"/>
          <w:lang w:eastAsia="zh-CN"/>
        </w:rPr>
      </w:pPr>
      <w:r w:rsidRPr="00F704B5">
        <w:rPr>
          <w:rFonts w:ascii="Arial" w:eastAsia="MS Mincho" w:hAnsi="Arial" w:cs="Arial"/>
          <w:lang w:eastAsia="zh-CN"/>
        </w:rPr>
        <w:t>Je vindt de link naar het volledige interview van Flavio von Witzleben met Heiko Schöning in de blauwe informatieboks onder de uitzending.</w:t>
      </w:r>
    </w:p>
    <w:p w:rsidR="00F704B5" w:rsidRPr="00F704B5" w:rsidRDefault="00F704B5" w:rsidP="00F704B5">
      <w:pPr>
        <w:suppressAutoHyphens/>
        <w:spacing w:after="0" w:line="240" w:lineRule="auto"/>
        <w:rPr>
          <w:rFonts w:ascii="Arial" w:eastAsia="MS Mincho" w:hAnsi="Arial" w:cs="Arial"/>
          <w:lang w:eastAsia="zh-CN"/>
        </w:rPr>
      </w:pPr>
    </w:p>
    <w:p w:rsidR="00F704B5" w:rsidRPr="00F704B5" w:rsidRDefault="00F704B5" w:rsidP="00F704B5">
      <w:pPr>
        <w:suppressAutoHyphens/>
        <w:spacing w:after="0" w:line="240" w:lineRule="auto"/>
        <w:rPr>
          <w:rFonts w:ascii="Arial" w:eastAsia="MS Mincho" w:hAnsi="Arial" w:cs="Arial"/>
          <w:lang w:eastAsia="zh-CN"/>
        </w:rPr>
      </w:pPr>
      <w:r w:rsidRPr="00F704B5">
        <w:rPr>
          <w:rFonts w:ascii="Arial" w:eastAsia="MS Mincho" w:hAnsi="Arial" w:cs="Arial"/>
          <w:b/>
          <w:bCs/>
          <w:highlight w:val="yellow"/>
          <w:lang w:eastAsia="zh-CN"/>
        </w:rPr>
        <w:t>1:</w:t>
      </w:r>
      <w:r w:rsidRPr="00F704B5">
        <w:rPr>
          <w:rFonts w:ascii="Arial" w:eastAsia="MS Mincho" w:hAnsi="Arial" w:cs="Arial"/>
          <w:lang w:eastAsia="zh-CN"/>
        </w:rPr>
        <w:t xml:space="preserve"> USAID: Agentuur in de Verenigde Staten voor Internationale Ontwikkeling</w:t>
      </w:r>
    </w:p>
    <w:p w:rsidR="00F704B5" w:rsidRPr="00F704B5" w:rsidRDefault="00F704B5" w:rsidP="00F704B5">
      <w:pPr>
        <w:suppressAutoHyphens/>
        <w:spacing w:after="0" w:line="240" w:lineRule="auto"/>
        <w:rPr>
          <w:rFonts w:ascii="Arial" w:eastAsia="MS Mincho" w:hAnsi="Arial" w:cs="Arial"/>
          <w:highlight w:val="yellow"/>
          <w:lang w:eastAsia="zh-CN"/>
        </w:rPr>
      </w:pPr>
      <w:r w:rsidRPr="00F704B5">
        <w:rPr>
          <w:rFonts w:ascii="Arial" w:eastAsia="MS Mincho" w:hAnsi="Arial" w:cs="Arial"/>
          <w:b/>
          <w:bCs/>
          <w:highlight w:val="yellow"/>
          <w:lang w:eastAsia="zh-CN"/>
        </w:rPr>
        <w:t>2:</w:t>
      </w:r>
      <w:r w:rsidRPr="00F704B5">
        <w:rPr>
          <w:rFonts w:ascii="Arial" w:eastAsia="MS Mincho" w:hAnsi="Arial" w:cs="Arial"/>
          <w:b/>
          <w:bCs/>
          <w:lang w:eastAsia="zh-CN"/>
        </w:rPr>
        <w:t xml:space="preserve"> </w:t>
      </w:r>
      <w:r w:rsidRPr="00F704B5">
        <w:rPr>
          <w:rFonts w:ascii="Arial" w:eastAsia="MS Mincho" w:hAnsi="Arial" w:cs="Arial"/>
          <w:lang w:eastAsia="zh-CN"/>
        </w:rPr>
        <w:t>BIZ: Bank for International Settlements</w:t>
      </w:r>
    </w:p>
    <w:p w:rsidR="00F704B5" w:rsidRPr="00F704B5" w:rsidRDefault="00F704B5" w:rsidP="00F704B5">
      <w:pPr>
        <w:suppressAutoHyphens/>
        <w:spacing w:after="0" w:line="240" w:lineRule="auto"/>
        <w:rPr>
          <w:rFonts w:ascii="Arial" w:eastAsia="MS Mincho" w:hAnsi="Arial" w:cs="Arial"/>
          <w:lang w:eastAsia="zh-CN"/>
        </w:rPr>
      </w:pPr>
      <w:r w:rsidRPr="00F704B5">
        <w:rPr>
          <w:rFonts w:ascii="Arial" w:eastAsia="MS Mincho" w:hAnsi="Arial" w:cs="Arial"/>
          <w:b/>
          <w:bCs/>
          <w:highlight w:val="yellow"/>
          <w:lang w:eastAsia="zh-CN"/>
        </w:rPr>
        <w:t>3:</w:t>
      </w:r>
      <w:r w:rsidRPr="00F704B5">
        <w:rPr>
          <w:rFonts w:ascii="Arial" w:eastAsia="MS Mincho" w:hAnsi="Arial" w:cs="Arial"/>
          <w:lang w:eastAsia="zh-CN"/>
        </w:rPr>
        <w:t xml:space="preserve"> Moefti: Grootvorst bij Arabieren</w:t>
      </w:r>
    </w:p>
    <w:p w:rsidR="00F704B5" w:rsidRPr="00F704B5" w:rsidRDefault="00F704B5" w:rsidP="00F704B5">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Fvw</w:t>
      </w:r>
      <w:proofErr w:type="spellEnd"/>
      <w:r w:rsidRPr="00C534E6">
        <w:rPr>
          <w:rStyle w:val="edit"/>
          <w:rFonts w:ascii="Arial" w:hAnsi="Arial" w:cs="Arial"/>
          <w:b/>
          <w:color w:val="000000"/>
          <w:sz w:val="18"/>
          <w:szCs w:val="18"/>
        </w:rPr>
        <w:t>/ Hs.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Pandemieverdrag, oorlog met Rusland &amp; nieuwe biowapens: Heiko Schöning in interview     </w:t>
      </w:r>
      <w:r w:rsidR="00000000">
        <w:br/>
      </w:r>
      <w:hyperlink r:id="rId10" w:history="1">
        <w:r w:rsidRPr="00F24C6F">
          <w:rPr>
            <w:rStyle w:val="Hyperlink"/>
            <w:sz w:val="18"/>
          </w:rPr>
          <w:t>https://www.youtube.com/watch?v=ZXN5TMZ1reE</w:t>
        </w:r>
      </w:hyperlink>
      <w:r w:rsidR="00000000">
        <w:br/>
      </w:r>
      <w:r w:rsidR="00000000">
        <w:br/>
      </w:r>
      <w:r w:rsidRPr="002B28C8">
        <w:t>Creative Commons Licenses</w:t>
      </w:r>
      <w:r w:rsidR="00000000">
        <w:br/>
      </w:r>
      <w:hyperlink r:id="rId11" w:history="1">
        <w:r w:rsidRPr="00F24C6F">
          <w:rPr>
            <w:rStyle w:val="Hyperlink"/>
            <w:sz w:val="18"/>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r w:rsidRPr="007700E4">
        <w:rPr>
          <w:rFonts w:ascii="Arial" w:eastAsia="Arial Unicode MS" w:hAnsi="Arial" w:cs="Arial Unicode MS"/>
          <w:color w:val="000000"/>
          <w:shd w:val="clear" w:color="auto" w:fill="FFFFFF"/>
          <w:lang w:eastAsia="zh-CN"/>
        </w:rPr>
        <w:t>Meer over dit onderwerp:</w:t>
      </w: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r w:rsidRPr="007700E4">
        <w:rPr>
          <w:rFonts w:ascii="Arial" w:eastAsia="Arial Unicode MS" w:hAnsi="Arial" w:cs="Arial Unicode MS"/>
          <w:color w:val="000000"/>
          <w:shd w:val="clear" w:color="auto" w:fill="FFFFFF"/>
          <w:lang w:eastAsia="zh-CN"/>
        </w:rPr>
        <w:t xml:space="preserve">Bekijk hiervoor zeker deze uitgebreide toespraak van Ivo Sasek: 500 jaar chaos - wereldgeschiedenis in vogelvlucht (NL) </w:t>
      </w: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hyperlink r:id="rId12" w:history="1">
        <w:r w:rsidRPr="007700E4">
          <w:rPr>
            <w:rFonts w:ascii="Arial" w:eastAsia="Arial Unicode MS" w:hAnsi="Arial" w:cs="Arial Unicode MS"/>
            <w:color w:val="0000FF"/>
            <w:u w:val="single"/>
            <w:shd w:val="clear" w:color="auto" w:fill="FFFFFF"/>
            <w:lang w:eastAsia="zh-CN"/>
          </w:rPr>
          <w:t>www.kla.tv/22209</w:t>
        </w:r>
      </w:hyperlink>
      <w:r w:rsidRPr="007700E4">
        <w:rPr>
          <w:rFonts w:ascii="Arial" w:eastAsia="Arial Unicode MS" w:hAnsi="Arial" w:cs="Arial Unicode MS"/>
          <w:color w:val="000000"/>
          <w:shd w:val="clear" w:color="auto" w:fill="FFFFFF"/>
          <w:lang w:eastAsia="zh-CN"/>
        </w:rPr>
        <w:t xml:space="preserve"> </w:t>
      </w: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bookmarkStart w:id="0" w:name="_Hlk210922524"/>
      <w:r w:rsidRPr="007700E4">
        <w:rPr>
          <w:rFonts w:ascii="Arial" w:eastAsia="Arial Unicode MS" w:hAnsi="Arial" w:cs="Arial Unicode MS"/>
          <w:color w:val="000000"/>
          <w:shd w:val="clear" w:color="auto" w:fill="FFFFFF"/>
          <w:lang w:eastAsia="zh-CN"/>
        </w:rPr>
        <w:t xml:space="preserve">Volledig interview van </w:t>
      </w:r>
      <w:r w:rsidRPr="007700E4">
        <w:rPr>
          <w:rFonts w:ascii="Arial" w:eastAsia="Arial Unicode MS" w:hAnsi="Arial" w:cs="Arial Unicode MS"/>
          <w:color w:val="131313"/>
          <w:shd w:val="clear" w:color="auto" w:fill="FFFFFF"/>
          <w:lang w:eastAsia="zh-CN"/>
        </w:rPr>
        <w:t xml:space="preserve">Flavio von Witzleben met </w:t>
      </w:r>
      <w:r w:rsidRPr="007700E4">
        <w:rPr>
          <w:rFonts w:ascii="Arial" w:eastAsia="Arial Unicode MS" w:hAnsi="Arial" w:cs="Arial Unicode MS"/>
          <w:color w:val="000000"/>
          <w:shd w:val="clear" w:color="auto" w:fill="FFFFFF"/>
          <w:lang w:eastAsia="zh-CN"/>
        </w:rPr>
        <w:t xml:space="preserve">Heiko </w:t>
      </w:r>
      <w:proofErr w:type="spellStart"/>
      <w:r w:rsidRPr="007700E4">
        <w:rPr>
          <w:rFonts w:ascii="Arial" w:eastAsia="Arial Unicode MS" w:hAnsi="Arial" w:cs="Arial Unicode MS"/>
          <w:color w:val="000000"/>
          <w:shd w:val="clear" w:color="auto" w:fill="FFFFFF"/>
          <w:lang w:eastAsia="zh-CN"/>
        </w:rPr>
        <w:t>Sch</w:t>
      </w:r>
      <w:proofErr w:type="spellEnd"/>
      <w:r w:rsidRPr="007700E4">
        <w:rPr>
          <w:rFonts w:ascii="Arial" w:eastAsia="Arial Unicode MS" w:hAnsi="Arial" w:cs="Arial Unicode MS"/>
          <w:color w:val="000000"/>
          <w:shd w:val="clear" w:color="auto" w:fill="FFFFFF"/>
          <w:lang w:val="sv-SE" w:eastAsia="zh-CN"/>
        </w:rPr>
        <w:t>ö</w:t>
      </w:r>
      <w:proofErr w:type="spellStart"/>
      <w:r w:rsidRPr="007700E4">
        <w:rPr>
          <w:rFonts w:ascii="Arial" w:eastAsia="Arial Unicode MS" w:hAnsi="Arial" w:cs="Arial Unicode MS"/>
          <w:color w:val="000000"/>
          <w:shd w:val="clear" w:color="auto" w:fill="FFFFFF"/>
          <w:lang w:eastAsia="zh-CN"/>
        </w:rPr>
        <w:t>ning</w:t>
      </w:r>
      <w:proofErr w:type="spellEnd"/>
      <w:r w:rsidRPr="007700E4">
        <w:rPr>
          <w:rFonts w:ascii="Arial" w:eastAsia="Arial Unicode MS" w:hAnsi="Arial" w:cs="Arial Unicode MS"/>
          <w:color w:val="000000"/>
          <w:shd w:val="clear" w:color="auto" w:fill="FFFFFF"/>
          <w:lang w:eastAsia="zh-CN"/>
        </w:rPr>
        <w:t xml:space="preserve"> (DE):</w:t>
      </w:r>
    </w:p>
    <w:bookmarkEnd w:id="0"/>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r w:rsidRPr="007700E4">
        <w:rPr>
          <w:rFonts w:ascii="Arial" w:eastAsia="Arial Unicode MS" w:hAnsi="Arial" w:cs="Arial Unicode MS"/>
          <w:color w:val="000000"/>
          <w:shd w:val="clear" w:color="auto" w:fill="FFFFFF"/>
          <w:lang w:val="nl-BE" w:eastAsia="zh-CN"/>
        </w:rPr>
        <w:fldChar w:fldCharType="begin"/>
      </w:r>
      <w:r w:rsidRPr="007700E4">
        <w:rPr>
          <w:rFonts w:ascii="Arial" w:eastAsia="Arial Unicode MS" w:hAnsi="Arial" w:cs="Arial Unicode MS"/>
          <w:color w:val="000000"/>
          <w:shd w:val="clear" w:color="auto" w:fill="FFFFFF"/>
          <w:lang w:val="nl-BE" w:eastAsia="zh-CN"/>
        </w:rPr>
        <w:instrText xml:space="preserve"> HYPERLINK "https://www.youtube.com/watch?v=ZXN5TMZ1reE"</w:instrText>
      </w:r>
      <w:r w:rsidRPr="007700E4">
        <w:rPr>
          <w:rFonts w:ascii="Arial" w:eastAsia="Arial Unicode MS" w:hAnsi="Arial" w:cs="Arial Unicode MS"/>
          <w:color w:val="000000"/>
          <w:shd w:val="clear" w:color="auto" w:fill="FFFFFF"/>
          <w:lang w:val="nl-BE" w:eastAsia="zh-CN"/>
        </w:rPr>
      </w:r>
      <w:r w:rsidRPr="007700E4">
        <w:rPr>
          <w:rFonts w:ascii="Arial" w:eastAsia="Arial Unicode MS" w:hAnsi="Arial" w:cs="Arial Unicode MS"/>
          <w:color w:val="000000"/>
          <w:shd w:val="clear" w:color="auto" w:fill="FFFFFF"/>
          <w:lang w:val="nl-BE" w:eastAsia="zh-CN"/>
        </w:rPr>
        <w:fldChar w:fldCharType="separate"/>
      </w:r>
      <w:r w:rsidRPr="007700E4">
        <w:rPr>
          <w:rFonts w:ascii="Arial" w:eastAsia="Arial Unicode MS" w:hAnsi="Arial" w:cs="Arial Unicode MS"/>
          <w:color w:val="0000FF"/>
          <w:u w:val="single"/>
          <w:shd w:val="clear" w:color="auto" w:fill="FFFFFF"/>
          <w:lang w:eastAsia="zh-CN"/>
        </w:rPr>
        <w:t>https://www.youtube.com/watch?v=ZXN5TMZ1reE</w:t>
      </w:r>
      <w:r w:rsidRPr="007700E4">
        <w:rPr>
          <w:rFonts w:ascii="Arial" w:eastAsia="Arial Unicode MS" w:hAnsi="Arial" w:cs="Arial Unicode MS"/>
          <w:color w:val="000000"/>
          <w:shd w:val="clear" w:color="auto" w:fill="FFFFFF"/>
          <w:lang w:val="nl-BE" w:eastAsia="zh-CN"/>
        </w:rPr>
        <w:fldChar w:fldCharType="end"/>
      </w: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nl-BE" w:eastAsia="zh-CN"/>
        </w:rPr>
      </w:pP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de-DE" w:eastAsia="zh-CN"/>
        </w:rPr>
      </w:pPr>
      <w:r w:rsidRPr="007700E4">
        <w:rPr>
          <w:rFonts w:ascii="Arial" w:eastAsia="Arial Unicode MS" w:hAnsi="Arial" w:cs="Arial Unicode MS"/>
          <w:color w:val="000000"/>
          <w:shd w:val="clear" w:color="auto" w:fill="FFFFFF"/>
          <w:lang w:eastAsia="zh-CN"/>
        </w:rPr>
        <w:t xml:space="preserve">Heiko </w:t>
      </w:r>
      <w:proofErr w:type="spellStart"/>
      <w:r w:rsidRPr="007700E4">
        <w:rPr>
          <w:rFonts w:ascii="Arial" w:eastAsia="Arial Unicode MS" w:hAnsi="Arial" w:cs="Arial Unicode MS"/>
          <w:color w:val="000000"/>
          <w:shd w:val="clear" w:color="auto" w:fill="FFFFFF"/>
          <w:lang w:eastAsia="zh-CN"/>
        </w:rPr>
        <w:t>Sch</w:t>
      </w:r>
      <w:proofErr w:type="spellEnd"/>
      <w:r w:rsidRPr="007700E4">
        <w:rPr>
          <w:rFonts w:ascii="Arial" w:eastAsia="Arial Unicode MS" w:hAnsi="Arial" w:cs="Arial Unicode MS"/>
          <w:color w:val="000000"/>
          <w:shd w:val="clear" w:color="auto" w:fill="FFFFFF"/>
          <w:lang w:val="sv-SE" w:eastAsia="zh-CN"/>
        </w:rPr>
        <w:t>ö</w:t>
      </w:r>
      <w:proofErr w:type="spellStart"/>
      <w:r w:rsidRPr="007700E4">
        <w:rPr>
          <w:rFonts w:ascii="Arial" w:eastAsia="Arial Unicode MS" w:hAnsi="Arial" w:cs="Arial Unicode MS"/>
          <w:color w:val="000000"/>
          <w:shd w:val="clear" w:color="auto" w:fill="FFFFFF"/>
          <w:lang w:eastAsia="zh-CN"/>
        </w:rPr>
        <w:t>ning</w:t>
      </w:r>
      <w:proofErr w:type="spellEnd"/>
      <w:r w:rsidRPr="007700E4">
        <w:rPr>
          <w:rFonts w:ascii="Arial" w:eastAsia="Arial Unicode MS" w:hAnsi="Arial" w:cs="Arial Unicode MS"/>
          <w:color w:val="000000"/>
          <w:shd w:val="clear" w:color="auto" w:fill="FFFFFF"/>
          <w:lang w:eastAsia="zh-CN"/>
        </w:rPr>
        <w:t xml:space="preserve"> waarschuwt: Biowapens en bacteriën zijn de volgende aanval! </w:t>
      </w:r>
      <w:r w:rsidRPr="007700E4">
        <w:rPr>
          <w:rFonts w:ascii="Arial" w:eastAsia="Arial Unicode MS" w:hAnsi="Arial" w:cs="Arial Unicode MS"/>
          <w:color w:val="000000"/>
          <w:shd w:val="clear" w:color="auto" w:fill="FFFFFF"/>
          <w:lang w:val="de-DE" w:eastAsia="zh-CN"/>
        </w:rPr>
        <w:t>(AUF1-Interview) (NL)</w:t>
      </w:r>
    </w:p>
    <w:p w:rsidR="007700E4" w:rsidRPr="007700E4" w:rsidRDefault="007700E4" w:rsidP="007700E4">
      <w:pPr>
        <w:pBdr>
          <w:top w:val="none" w:sz="0" w:space="0" w:color="000000"/>
          <w:left w:val="none" w:sz="0" w:space="0" w:color="000000"/>
          <w:bottom w:val="none" w:sz="0" w:space="0" w:color="000000"/>
          <w:right w:val="none" w:sz="0" w:space="0" w:color="000000"/>
        </w:pBdr>
        <w:suppressAutoHyphens/>
        <w:spacing w:after="0" w:line="199" w:lineRule="auto"/>
        <w:rPr>
          <w:rFonts w:ascii="Arial" w:eastAsia="Arial Unicode MS" w:hAnsi="Arial" w:cs="Arial Unicode MS"/>
          <w:color w:val="000000"/>
          <w:shd w:val="clear" w:color="auto" w:fill="FFFFFF"/>
          <w:lang w:val="de-DE" w:eastAsia="zh-CN"/>
        </w:rPr>
      </w:pPr>
      <w:hyperlink r:id="rId13" w:history="1">
        <w:r w:rsidRPr="007700E4">
          <w:rPr>
            <w:rFonts w:ascii="Arial" w:eastAsia="Arial Unicode MS" w:hAnsi="Arial" w:cs="Arial"/>
            <w:color w:val="0000FF"/>
            <w:u w:val="single"/>
            <w:shd w:val="clear" w:color="auto" w:fill="FFFFFF"/>
            <w:lang w:val="de-DE" w:eastAsia="zh-CN"/>
          </w:rPr>
          <w:t>https://www.kla.tv/27259</w:t>
        </w:r>
      </w:hyperlink>
    </w:p>
    <w:p w:rsidR="007700E4" w:rsidRPr="00C534E6" w:rsidRDefault="007700E4"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F704B5" w:rsidRDefault="00C534E6" w:rsidP="00C534E6">
      <w:pPr>
        <w:keepLines/>
        <w:spacing w:after="160"/>
        <w:rPr>
          <w:rFonts w:ascii="Arial" w:hAnsi="Arial" w:cs="Arial"/>
          <w:sz w:val="18"/>
          <w:szCs w:val="18"/>
          <w:lang w:val="en-US"/>
        </w:rPr>
      </w:pPr>
      <w:r w:rsidRPr="00F704B5">
        <w:rPr>
          <w:lang w:val="en-US"/>
        </w:rPr>
        <w:t xml:space="preserve">#Great-Reset - Great Reset - </w:t>
      </w:r>
      <w:hyperlink r:id="rId14" w:history="1">
        <w:r w:rsidRPr="00F704B5">
          <w:rPr>
            <w:rStyle w:val="Hyperlink"/>
            <w:lang w:val="en-US"/>
          </w:rPr>
          <w:t>www.kla.tv/Great-Reset-NL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C6A" w:rsidRDefault="00A51C6A" w:rsidP="00F33FD6">
      <w:pPr>
        <w:spacing w:after="0" w:line="240" w:lineRule="auto"/>
      </w:pPr>
      <w:r>
        <w:separator/>
      </w:r>
    </w:p>
  </w:endnote>
  <w:endnote w:type="continuationSeparator" w:id="0">
    <w:p w:rsidR="00A51C6A" w:rsidRDefault="00A51C6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Flavio von Witzleben in gesprek met Heiko Schöning: Dat is waar het gemanipuleerde spel op het wereldtoneel op neerkomt.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C6A" w:rsidRDefault="00A51C6A" w:rsidP="00F33FD6">
      <w:pPr>
        <w:spacing w:after="0" w:line="240" w:lineRule="auto"/>
      </w:pPr>
      <w:r>
        <w:separator/>
      </w:r>
    </w:p>
  </w:footnote>
  <w:footnote w:type="continuationSeparator" w:id="0">
    <w:p w:rsidR="00A51C6A" w:rsidRDefault="00A51C6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www.kla.tv/39218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8859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700E4"/>
    <w:rsid w:val="007C459E"/>
    <w:rsid w:val="00A05C56"/>
    <w:rsid w:val="00A51C6A"/>
    <w:rsid w:val="00A71903"/>
    <w:rsid w:val="00AE2B81"/>
    <w:rsid w:val="00B23C10"/>
    <w:rsid w:val="00B9284F"/>
    <w:rsid w:val="00C205D1"/>
    <w:rsid w:val="00C534E6"/>
    <w:rsid w:val="00C60E18"/>
    <w:rsid w:val="00CB20A5"/>
    <w:rsid w:val="00D2736E"/>
    <w:rsid w:val="00E81F93"/>
    <w:rsid w:val="00F202F1"/>
    <w:rsid w:val="00F33FD6"/>
    <w:rsid w:val="00F67ED1"/>
    <w:rsid w:val="00F704B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5835"/>
  <w15:docId w15:val="{6EB95667-8482-45D2-A6AE-632804DC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7259"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9218" TargetMode="External"/><Relationship Id="rId12" Type="http://schemas.openxmlformats.org/officeDocument/2006/relationships/hyperlink" Target="http://www.kla.tv/22209"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www.youtube.com/watch?v=ZXN5TMZ1reE"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reat-Reset-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3128</Words>
  <Characters>17210</Characters>
  <Application>Microsoft Office Word</Application>
  <DocSecurity>0</DocSecurity>
  <Lines>143</Lines>
  <Paragraphs>40</Paragraphs>
  <ScaleCrop>false</ScaleCrop>
  <HeadingPairs>
    <vt:vector size="2" baseType="variant">
      <vt:variant>
        <vt:lpstr>Flavio von Witzleben in gesprek met Heiko Schöning: Dat is waar het gemanipuleerde spel op het wereldtoneel op neerkomt.</vt:lpstr>
      </vt:variant>
      <vt:variant>
        <vt:i4>1</vt:i4>
      </vt:variant>
    </vt:vector>
  </HeadingPairs>
  <TitlesOfParts>
    <vt:vector size="1" baseType="lpstr">
      <vt:lpstr/>
    </vt:vector>
  </TitlesOfParts>
  <Company>KLA.TV</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Flavio von Witzleben in gesprek met Heiko Schöning: Dat is waar het gemanipuleerde spel op het wereldtoneel op neerkomt.</dc:title>
  <dc:creator>Fvw; Hs; Kla.tv DocGen 2.0.0.0</dc:creator>
  <cp:keywords>Great-Reset</cp:keywords>
  <dc:description>22m52s, GermanVideo=38980</dc:description>
  <cp:lastModifiedBy>abmm</cp:lastModifiedBy>
  <cp:revision>3</cp:revision>
  <dcterms:created xsi:type="dcterms:W3CDTF">2025-10-24T17:45:00Z</dcterms:created>
  <dcterms:modified xsi:type="dcterms:W3CDTF">2025-10-25T00:11:00Z</dcterms:modified>
  <cp:category>Niederländisch; Politiek</cp:category>
  <dc:language>nl</dc:language>
</cp:coreProperties>
</file>