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6d80ca0e74cb6" /><Relationship Type="http://schemas.openxmlformats.org/package/2006/relationships/metadata/core-properties" Target="/package/services/metadata/core-properties/52d071a0ef3f4960a3dd614304270c1d.psmdcp" Id="R3f67a89498ea4c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Răsplată pentru morții de Corona! Un plan perfid al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Pentru a speria oamenii și a justifica măsurile în timpul pandemiei planificate, era nevoie de cât mai multe decese cauzate de coronavirus. În UE au fost stabilite stimulente de peste 400 de miliarde de euro pentru a provoca scenarii de groază prin tratamente incorecte. Uitați-vă la această privire de ansamblu istorică, cum s-au mărit cifrele deceselor la nivel mondial, până la secretarul general al OMS, cu metode crude și trucuri de calcul.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iulie 2025, Bundestagul german a înființat o comisie de anchetă pentru a investiga pandemia de coronavirus. Scopul este de a oferi o imagine de ansamblu cuprinzătoare a pandemiei, a cauzelor și consecințelor acesteia, pe de o parte, și a măsurilor guvernamentale, pe de altă parte, și de a pune la dispoziție fapte și cifre.</w:t>
        <w:br/>
        <w:t xml:space="preserve">Scopul este de a fi pregătit pe baza experienței, astfel încât să se poată lua măsuri rapide și eficiente în cazul în care apare o situație similară. Comisia trebuie să își prezinte raportul final până la 30 iunie 2027. Cu toate acestea, raportul va servi doar ca recomandare. Rămâne de văzut dacă acest lucru va conduce la o reevaluare aprofundată. Chiar și în timpul planificării acestei comisii în Bundestag, fostul ministru al sănătății Jens Spahn a fost mulțumit pentru acțiunile sale la începutul dezbaterii. Și asta în ciuda faptului că afacerile sale cu măști au cauzat pierderi de miliarde. Presupusa situație de amenințare înainte de introducerea măsurilor și cifra de peste 187 000 de decese sunt aparent menite să continue să justifice încălcările legii la momentul respectiv. Acest lucru contrastează cu următoarea declarație alarmantă a unui membru al parlamentului: "Cu stimulente financiare masive, mii de oameni au fost ventilați sistematic până la moarte în spitale."</w:t>
        <w:br/>
        <w:t xml:space="preserve">Chiar se poate ca oamenii să fi fost ventilați sistematic până la moarte în spitale? Din păcate, da, deoarece de la începutul pandemiei de coronavirus, au existat voci care au observat ceea ce este de neînțeles. Acestă emisiune rezumă câteva dintre aceste voci pentru a arăta cum s-a ajuns la scenariul exagerat al amenințării. Și arată cât de multă inumanitate și criminalitate se ascund în spatele cifrei oficiale de 187.000 de morți. Nu numai în Germania spitalele au fost stimulate să atingă cel mai mare număr posibil de decese cauzate de coronavirus prin stimulente financiare specifice, ci și în SUA și în alte țări.</w:t>
        <w:br/>
        <w:t xml:space="preserve">[Prezentator KlaTV:] "Annie Bukacek este primul medic pe care l-am găsit în SUA care ne-a spus despre bonusurile pe care le primeați dacă listați pacienții ca pacienți COVID. S-a întâmplat același lucru și aici, în Anglia?"</w:t>
        <w:br/>
        <w:t xml:space="preserve">[John O'Looney:] "Da, sigur, au primit o mulțime de bani pentru fiecare persoană pe care au pus-o pe ventilator, care în mod inevitabil umflă plămânii și nu ajută. Distruge plămânii."</w:t>
        <w:br/>
        <w:t xml:space="preserve">Dar să o luăm pas cu pas: La 30 ianuarie 2020, secretarul general al OMS, Tedros Adhanom Ghebreyesus, a declarat o urgență de sănătate publică din cauza izbucnirii la nivel mondial a noii boli infecțioase COVID-19. Și asta în ciuda faptului că el însuși a recunoscut că nu au existat decese și cel mult o sută de infecții raportate în afara Chinei la acea vreme. Mai mult de trei ani mai târziu, Tedros a estimat numărul deceselor cauzate de COVID-19 la peste 20 de milioane. Și în acest caz, secretarul general al OMS a trebuit să admită că cele 20 de milioane de decese pe care le estimase au fost "doar" 7 milioane raportate. Cu aceste cifre oficiale, este important să se țină cont de faptul că și persoanele Covid-pozitive care au murit într-un accident de mașină au fost numărate printre decesele corona. La doar o zi după declarația OMS - 31 ianuarie 2020 - clarificatorul liber Robert Stein a avertizat cu privire la erorile de apreciere, alarmismul și o conspirație pe scară largă a industriei farmaceutice. Potrivit unui studiu publicat în renumita revistă științifică "Nature", ratele de mortalitate ar trebui, de asemenea, să fie mult mai scăzute. De exemplu, din cele 530 de decese dintr-un spital din Atena care au fost atribuite virusului COVID-19, doar puțin sub unul din două a fost cauzat de virus. Nu în ultimul rând, Kla.TV a raportat deja în 2020 [www.kla.tv/17149] că autopsiile patologului Klaus Püschel, care au scos la iveală alte cauze ale morții presupuselor victime ale COVID, nu au fost luate în considerare de IRK (Institutul Robert Koch). După cum arată acum dosarele IRK, IRK a acționat conform instrucțiunilor și a căutat justificări pentru măsurile guvernamentale mai degrabă decât constatări științifice.</w:t>
        <w:br/>
        <w:t xml:space="preserve">Pentru a rezuma, trebuie să ajungem la concluzia că tocmai astfel de rapoarte privind decesele au fost necesare pentru a justifica alarmismul și măsurile derivate din acesta. Până atunci, oricine nu poate crede că o conspirație atât de mare este imaginabilă nu poate evita declarațiile martorilor din România și Italia. Avocata Maria Vasii și alți martori din România au contactat Kla.TV în primăvara anului 2025, solicitând divulgarea probelor lor. Ei au raportat în acest interviu că au fost create orientări în funcție de care companiile au primit bani pentru un număr mare de decese. Ca urmare, în orașul român Arad, de exemplu, doar trei din 500 de pacienți spitalizați au supraviețuit tratamentului. Pacienții au fost legați de pat, apelurile de urgență au fost ignorate, măștile de oxigen au fost utilizate incorect, au fost administrate medicamente nocive etc.</w:t>
        <w:br/>
        <w:t xml:space="preserve">Ceva similar a fost raportat la un miting din Ravenna, Italia, în iulie 2025: Acolo, femeile și-au ridicat vocea pentru a depune mărturie despre suferința agonizantă și moartea celor dragi în timpul pandemiei de coronavirus.</w:t>
        <w:br/>
        <w:t xml:space="preserve">Modele similare de maltratare sistematică a pacienților Covid sunt evidente într-o mare varietate de țări, motiv pentru care sunt examinate mai în detaliu aici:</w:t>
        <w:br/>
        <w:t xml:space="preserve">● Respirație artificială,</w:t>
        <w:br/>
        <w:t xml:space="preserve">● Medicație greșită și</w:t>
        <w:br/>
        <w:t xml:space="preserve">● Neasigurarea asistenței</w:t>
        <w:br/>
        <w:t xml:space="preserve">1. Respirație artificială:</w:t>
        <w:br/>
        <w:t xml:space="preserve">Ca și în UE, în SUA au fost create stimulente financiare pentru tratarea pacienților în conformitate cu un protocol de tratament specific. Cu toate acestea, în multe cazuri, acest lucru a provocat mai mult rău decât bine. Dr. Judy Mikovits, microbiolog, depune mărturie în acest sens într-un interviu cu cineastul Mikki Willis. [Mikki Willis:] "Am vorbit cu medici care au recunoscut că sunt stimulați să listeze pacienții care au contractat sau au murit din cauza Covid-19. [Dr Judy Mikovits:] "Da, 13.000 de dolari de la Medicare dacă îl numesc Covid-19". [Extras video www.kla.tv/16487:] În prezent, Medicare [Medicare este asigurarea publică de sănătate din cadrul sistemului de sănătate din SUA pentru persoanele de peste 65 de ani sau cu dizabilități] a stabilit că dacă aveți o spitalizare Covid-19, primiți 13.000 de dolari.În prezent, s-a stabilit că, dacă ești internat în spital cu Covid-19, primești 13.000 de dolari. Dacă acest pacient Covid-19 este conectat la un ventilator, primiți 39.000 de dolari. De trei ori mai mult. [Dr Judy Mikovits:] Și au ucis-o cu ventilatorul pentru că au tratat-o greșit. [Extras video www.kla.tv/16487:] Toate lucrurile care pur și simplu nu au sens, pacienții pe care îi văd în fața mea, plămânii pe care încerc să îi îmbunătățesc, m-au făcut să cred că funcționăm pe baza unei paradigme medicale care nu este adevărată."</w:t>
        <w:br/>
        <w:t xml:space="preserve">Aceste plăți - care încep cu un test pozitiv - au fost confirmate de Dr. Annie Bukacek într-un interviu acordat Kla.TV. În SUA, s-a evidențiat în special punctul fierbinte al coronavirusului din New York, despre care clarificatorul britanic David Icke a explicat în 2020 că nu era de fapt COVID-19. Dar plămânii pacienților au fost afectați masiv pentru a justifica măsurile. "Nu au existat suficiente decese, chiar dacă cifrele au fost regularizate și cât mai mulți oameni posibil au murit din cauza Covid, pentru a justifica faptul că este un virus extrem de periculos pentru viață."</w:t>
        <w:br/>
        <w:t xml:space="preserve">Deoarece într-un interviu din 7 mai 2020, Dr. Zach Bush, specialist în medicină internă, a explicat: "Conectarea acestor oameni la un ventilator nu va face decât să le înrăutățească situația. Acest lucru se datorează faptului că administrarea forțată de oxigen, adică un aport de oxigen sub presiune crescută, este dăunătoare; poate fi foarte dăunătoare pentru țesutul pulmonar. Dacă oxigenul este introdus forțat în plămâni, dar fluxul sanguin nu îl poate lega, atunci deficitul de oxigen nu a fost remediat. În schimb, provoacă leziuni oxidative și declanșează inflamații în țesut, care nu mai poate absorbi oxigenul. Și astfel știm că acesta este motivul pentru care există rate de deces atât de ridicate. 88% dintre persoanele care au fost conectate la un ventilator în New York au murit. Nicăieri altundeva în lume rata mortalității nu a fost atât de ridicată."</w:t>
        <w:br/>
        <w:t xml:space="preserve">2. Supradoză de medicamente</w:t>
        <w:br/>
        <w:t xml:space="preserve">În martie 2020, medicul german Dr. Claus Köhnlein și-a exprimat îngrijorarea: "Cel mai important lucru în legătură cu această nouă epidemie este că nu se poate distinge clinic de gripă, de tuse, răgușeală și răceală."</w:t>
        <w:br/>
        <w:t xml:space="preserve">"Deci singurul pericol pe care îl văd cu adevărat este cel al tratamentului!"</w:t>
        <w:br/>
        <w:t xml:space="preserve">El a analizat chiar înainte de lockdown un articol din "Lancet" în care un pacient a primit o serie de doze mari de medicamente. El se temea că mulți medici vor adopta acest protocol de tratament - indiferent de faptul că pacientul a murit. "The Lancet" este una dintre cele mai vechi și mai renumite reviste medicale din lume. Redactorul șef, Richard Horton, este membru al mai multor comitete ale OMS. Într-un interviu acordat Kla.TV, Köhnlein a explicat ulterior: "Faptul că OMS a lansat trei studii foarte ample, la sfârșitul lunii martie/începutul lunii aprilie, în care urmau să fie testate diverse substanțe, inclusiv una numită hidroxicloroquină, [...]. De fapt, ar trebui să fii suspicios dacă folosești 12 comprimate în prima zi, iar unii colegi au devenit, de asemenea, suspicioși și l-au întrebat pe șeful OMS la momentul respectiv sau mai târziu cum a ajuns de fapt la această doză mare. Și apoi a spus: Ei bine, Covid-19 este o boală nouă. [...] Problema toxicologică a acestei substanțe este următoarea: Dacă luați o doză prea mare, aceasta poate provoca aritmie cardiacă gravă, inclusiv fibrilație ventriculară. Acest lucru este echivalent cu un stop cardiac, iar pacientul adoarme imediat. Iar dozele utilizate aici, adică 2,4 grame urmate de 800 mg în fiecare zi pentru un total de 10 zile, au însemnat că pacientul a ingerat aproximativ 5 grame de hidroxicloroquină. De asemenea, substanța se acumulează, adică nu este excretată la fel de repede cum este ingerată. Și acest lucru vă plasează în mijlocul intervalului toxic, care poate declanșa fibrilația ventriculară, iar acest lucru este evident ceea ce s-a întâmplat.</w:t>
        <w:br/>
        <w:t xml:space="preserve">Desigur, acest lucru a fost, de asemenea, observat. Studiile au fost oprite imediat. Studiul brazilian, există un raport despre acesta: "Brazilia oprește dozele mari de hidroxicloroquină". Deoarece acest lucru a fost, desigur, observat, în Anglia a fost oprit în mod similar.</w:t>
        <w:br/>
        <w:t xml:space="preserve">[...] Aceste studii, care au fost publicate inițial și apoi preluate în mass-media noastră - am auzit, de asemenea, la radio în acel moment că terapia cu hidroxiclorochină ar fi putut provoca un exces de mortalitate în Franța și Anglia - au dispărut din nou foarte repede. Pentru că apoi, desigur, și-au spus, nu ne putem aștepta ca publicul larg să facă asta, așa că vom mușamaliza. Studiile au fost retractate, atât în "New England Journal", cât și în "Lancet". [...] Desigur, ceea ce s-a întâmplat cu adevărat nu este raportat. Deci, faptul că nenumărați oameni care au primit această doză incorectă au murit cu siguranță de fibrilație ventriculară nu este raportat."</w:t>
        <w:br/>
        <w:t xml:space="preserve">3. Neacordarea de asistență</w:t>
        <w:br/>
        <w:t xml:space="preserve">Dr. Paolo Gulisano, profesor de istorie medicală la Universitatea din Milano, a criticat faptul că pacienții în vârstă de 75 de ani și peste în Italia erau "însoțiți" până la moarte cu morfină la admiterea în spital, la fel ca persoanele cu handicap. Confruntată cu o astfel de "condamnare la moarte", o italiancă a refuzat să își interneze mama în vârstă de 79 de ani. Ea a reușit să o îngrijească acasă în zece zile. Gulisano a raportat că, la Paris, pacienții vârstnici erau tratați cu 24 mg de morfină pe zi, care îi ucideau foarte repede. Șocat, Institutul German pentru Medicină în Caz de Dezastre a constatata că pacienții în vârstă de 80 de ani și peste au primit "moarte asistată cu opiacee și somnifere" în loc de tratament la Spitalul Universitar din Strasbourg. În Serbia, pacienților li s-au refuzat antibioticele până la apariția pneumoniei. Serbia - ca și Regatul Unit - nu face parte din UE.</w:t>
        <w:br/>
        <w:t xml:space="preserve">"În cazul acestei presupuse pandemii Covid-19, administrarea antibioticelor a fost interzisă, adică nu a fost recomandată până când persoana a ajuns la o stare moderată sau gravă. Ce a însemnat asta? Oamenilor li s-a permis literalmente să dezvolte pneumonie bacteriană. De ce este așa? Nu am nicio explicație, dar am observat acest lucru. Iar dacă cineva ajunge în punctul de a dezvolta pneumonie severă, rata mortalității va fi ridicată sau șansele de supraviețuire vor fi scăzute. Ca să nu mai vorbim de povestea despre ventilatoare, care acum par a fi singurul mijloc de tratare a coronavirusului. Acest lucru se întâmplă în ciuda faptului că medicii italieni și-au dat în judecată țara pentru că au ucis mulți oameni în acest mod."</w:t>
        <w:br/>
        <w:t xml:space="preserve">Concluzie:</w:t>
        <w:br/>
        <w:t xml:space="preserve">Dragi spectatori, mulți medici și asistente din spitale au încercat cu siguranță să facă tot posibilul. Dar faptul că OMS a recomandat protocoale de tratament dăunătoare și a creat stimulente pentru a crește rata mortalității este un scandal și o crimă fără egal. Acest lucru întărește impresia că pandemia Covid a fost un plan global al OMS, al UE și al industriei farmaceutice, care este acoperit și astăzi de politicieni și de mass-media. Comisia de anchetă înființată de Bundestag pare să aibă mai degrabă sarcina de a amâna această realizare până în 2027. Așa că faceți propriile cercetări și răspândiți vestea despre acestă emisune! Această fraudă gigantică trebuie să fie descoperită! Însuși Tedros, șeful OMS, a declarat: "Următoarea pandemie nu este o chestiune de "dacă", ci de "când"." Informează-i pe cei din jurul tău și ajută la zădărnicirea planurilor de viitor ale acestor mizantropi evidenți.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https://www.bundestag.de/dokumente/textarchiv/2025/kw26-de-corona-aufarbeitung-1094374</w:t>
        </w:r>
      </w:hyperlink>
      <w:r w:rsidR="0026191C">
        <w:rPr/>
        <w:br/>
      </w:r>
      <w:hyperlink w:history="true" r:id="rId22">
        <w:r w:rsidRPr="00F24C6F">
          <w:rPr>
            <w:rStyle w:val="Hyperlink"/>
          </w:rPr>
          <w:rPr>
            <w:sz w:val="18"/>
          </w:rPr>
          <w:t>https://www.tagesschau.de/inland/innenpolitik/bundestag-coronapandemie-aufklaerung-100.html</w:t>
        </w:r>
      </w:hyperlink>
      <w:r w:rsidR="0026191C">
        <w:rPr/>
        <w:br/>
      </w:r>
      <w:hyperlink w:history="true" r:id="rId23">
        <w:r w:rsidRPr="00F24C6F">
          <w:rPr>
            <w:rStyle w:val="Hyperlink"/>
          </w:rPr>
          <w:rPr>
            <w:sz w:val="18"/>
          </w:rPr>
          <w:t>https://www.youtube.com/watch?v=1eaCkNh3EVA</w:t>
        </w:r>
      </w:hyperlink>
      <w:r w:rsidR="0026191C">
        <w:rPr/>
        <w:br/>
      </w:r>
      <w:r w:rsidR="0026191C">
        <w:rPr/>
        <w:br/>
      </w:r>
      <w:r w:rsidRPr="002B28C8">
        <w:t xml:space="preserve">Offizielle Erklärung der WHO</w:t>
        <w:rPr>
          <w:sz w:val="18"/>
        </w:rPr>
      </w:r>
      <w:r w:rsidR="0026191C">
        <w:rPr/>
        <w:br/>
      </w:r>
      <w:hyperlink w:history="true" r:id="rId24">
        <w:r w:rsidRPr="00F24C6F">
          <w:rPr>
            <w:rStyle w:val="Hyperlink"/>
          </w:rPr>
          <w:rPr>
            <w:sz w:val="18"/>
          </w:rPr>
          <w:t>https://www.who.int/news-room/speeches/item/who-director-general-s-opening-remarks-at-the-media-briefing---5-may-2023</w:t>
        </w:r>
      </w:hyperlink>
      <w:r w:rsidR="0026191C">
        <w:rPr/>
        <w:br/>
      </w:r>
      <w:r w:rsidRPr="002B28C8">
        <w:t xml:space="preserve"> </w:t>
        <w:rPr>
          <w:sz w:val="18"/>
        </w:rPr>
      </w:r>
      <w:r w:rsidR="0026191C">
        <w:rPr/>
        <w:br/>
      </w:r>
      <w:r w:rsidRPr="002B28C8">
        <w:t xml:space="preserve">Griechenland</w:t>
        <w:rPr>
          <w:sz w:val="18"/>
        </w:rPr>
      </w:r>
      <w:r w:rsidR="0026191C">
        <w:rPr/>
        <w:br/>
      </w:r>
      <w:hyperlink w:history="true" r:id="rId25">
        <w:r w:rsidRPr="00F24C6F">
          <w:rPr>
            <w:rStyle w:val="Hyperlink"/>
          </w:rPr>
          <w:rPr>
            <w:sz w:val="18"/>
          </w:rPr>
          <w:t>https://www.nature.com/articles/s41598-025-98834-y</w:t>
        </w:r>
      </w:hyperlink>
      <w:r w:rsidR="0026191C">
        <w:rPr/>
        <w:br/>
      </w:r>
      <w:r w:rsidRPr="002B28C8">
        <w:t xml:space="preserve"> </w:t>
        <w:rPr>
          <w:sz w:val="18"/>
        </w:rPr>
      </w:r>
      <w:r w:rsidR="0026191C">
        <w:rPr/>
        <w:br/>
      </w:r>
      <w:r w:rsidRPr="002B28C8">
        <w:t xml:space="preserve">New York</w:t>
        <w:rPr>
          <w:sz w:val="18"/>
        </w:rPr>
      </w:r>
      <w:r w:rsidR="0026191C">
        <w:rPr/>
        <w:br/>
      </w:r>
      <w:hyperlink w:history="true" r:id="rId26">
        <w:r w:rsidRPr="00F24C6F">
          <w:rPr>
            <w:rStyle w:val="Hyperlink"/>
          </w:rPr>
          <w:rPr>
            <w:sz w:val="18"/>
          </w:rPr>
          <w:t>https://en.wikipedia.org/wiki/COVID-19_pandemic_in_New_York_(state</w:t>
        </w:r>
      </w:hyperlink>
      <w:r w:rsidRPr="002B28C8">
        <w:t xml:space="preserve">)</w:t>
        <w:rPr>
          <w:sz w:val="18"/>
        </w:rPr>
      </w:r>
      <w:r w:rsidR="0026191C">
        <w:rPr/>
        <w:br/>
      </w:r>
      <w:r w:rsidRPr="002B28C8">
        <w:t xml:space="preserve"> </w:t>
        <w:rPr>
          <w:sz w:val="18"/>
        </w:rPr>
      </w:r>
      <w:r w:rsidR="0026191C">
        <w:rPr/>
        <w:br/>
      </w:r>
      <w:r w:rsidRPr="002B28C8">
        <w:t xml:space="preserve">Richard Horton</w:t>
        <w:rPr>
          <w:sz w:val="18"/>
        </w:rPr>
      </w:r>
      <w:r w:rsidR="0026191C">
        <w:rPr/>
        <w:br/>
      </w:r>
      <w:hyperlink w:history="true" r:id="rId27">
        <w:r w:rsidRPr="00F24C6F">
          <w:rPr>
            <w:rStyle w:val="Hyperlink"/>
          </w:rPr>
          <w:rPr>
            <w:sz w:val="18"/>
          </w:rPr>
          <w:t>https://en.wikipedia.org/wiki/Richard_Horton_(editor)#cite_note-BJGP-8</w:t>
        </w:r>
      </w:hyperlink>
      <w:r w:rsidR="0026191C">
        <w:rPr/>
        <w:br/>
      </w:r>
      <w:r w:rsidRPr="002B28C8">
        <w:t xml:space="preserve"> </w:t>
        <w:rPr>
          <w:sz w:val="18"/>
        </w:rPr>
      </w:r>
      <w:r w:rsidR="0026191C">
        <w:rPr/>
        <w:br/>
      </w:r>
      <w:r w:rsidRPr="002B28C8">
        <w:t xml:space="preserve">John O’Looney</w:t>
        <w:rPr>
          <w:sz w:val="18"/>
        </w:rPr>
      </w:r>
      <w:r w:rsidR="0026191C">
        <w:rPr/>
        <w:br/>
      </w:r>
      <w:hyperlink w:history="true" r:id="rId28">
        <w:r w:rsidRPr="00F24C6F">
          <w:rPr>
            <w:rStyle w:val="Hyperlink"/>
          </w:rPr>
          <w:rPr>
            <w:sz w:val="18"/>
          </w:rPr>
          <w:t>www.kla.tv/36518</w:t>
        </w:r>
      </w:hyperlink>
      <w:r w:rsidR="0026191C">
        <w:rPr/>
        <w:br/>
      </w:r>
      <w:r w:rsidR="0026191C">
        <w:rPr/>
        <w:br/>
      </w:r>
      <w:r w:rsidRPr="002B28C8">
        <w:t xml:space="preserve">Robert Stein</w:t>
        <w:rPr>
          <w:sz w:val="18"/>
        </w:rPr>
      </w:r>
      <w:r w:rsidR="0026191C">
        <w:rPr/>
        <w:br/>
      </w:r>
      <w:hyperlink w:history="true" r:id="rId29">
        <w:r w:rsidRPr="00F24C6F">
          <w:rPr>
            <w:rStyle w:val="Hyperlink"/>
          </w:rPr>
          <w:rPr>
            <w:sz w:val="18"/>
          </w:rPr>
          <w:t>www.kla.tv/15666</w:t>
        </w:r>
      </w:hyperlink>
      <w:r w:rsidR="0026191C">
        <w:rPr/>
        <w:br/>
      </w:r>
      <w:r w:rsidR="0026191C">
        <w:rPr/>
        <w:br/>
      </w:r>
      <w:r w:rsidRPr="002B28C8">
        <w:t xml:space="preserve">Pathologe Klaus Püschel</w:t>
        <w:rPr>
          <w:sz w:val="18"/>
        </w:rPr>
      </w:r>
      <w:r w:rsidR="0026191C">
        <w:rPr/>
        <w:br/>
      </w:r>
      <w:hyperlink w:history="true" r:id="rId30">
        <w:r w:rsidRPr="00F24C6F">
          <w:rPr>
            <w:rStyle w:val="Hyperlink"/>
          </w:rPr>
          <w:rPr>
            <w:sz w:val="18"/>
          </w:rPr>
          <w:t>www.kla.tv/17149</w:t>
        </w:r>
      </w:hyperlink>
      <w:r w:rsidR="0026191C">
        <w:rPr/>
        <w:br/>
      </w:r>
      <w:r w:rsidR="0026191C">
        <w:rPr/>
        <w:br/>
      </w:r>
      <w:r w:rsidRPr="002B28C8">
        <w:t xml:space="preserve">RKI-Files</w:t>
        <w:rPr>
          <w:sz w:val="18"/>
        </w:rPr>
      </w:r>
      <w:r w:rsidR="0026191C">
        <w:rPr/>
        <w:br/>
      </w:r>
      <w:hyperlink w:history="true" r:id="rId31">
        <w:r w:rsidRPr="00F24C6F">
          <w:rPr>
            <w:rStyle w:val="Hyperlink"/>
          </w:rPr>
          <w:rPr>
            <w:sz w:val="18"/>
          </w:rPr>
          <w:t>www.kla.tv/31453</w:t>
        </w:r>
      </w:hyperlink>
      <w:r w:rsidR="0026191C">
        <w:rPr/>
        <w:br/>
      </w:r>
      <w:r w:rsidR="0026191C">
        <w:rPr/>
        <w:br/>
      </w:r>
      <w:r w:rsidRPr="002B28C8">
        <w:t xml:space="preserve">Rechtsanwältin Maria Vasii</w:t>
        <w:rPr>
          <w:sz w:val="18"/>
        </w:rPr>
      </w:r>
      <w:r w:rsidR="0026191C">
        <w:rPr/>
        <w:br/>
      </w:r>
      <w:hyperlink w:history="true" r:id="rId32">
        <w:r w:rsidRPr="00F24C6F">
          <w:rPr>
            <w:rStyle w:val="Hyperlink"/>
          </w:rPr>
          <w:rPr>
            <w:sz w:val="18"/>
          </w:rPr>
          <w:t>www.kla.tv/37758</w:t>
        </w:r>
      </w:hyperlink>
      <w:r w:rsidR="0026191C">
        <w:rPr/>
        <w:br/>
      </w:r>
      <w:r w:rsidR="0026191C">
        <w:rPr/>
        <w:br/>
      </w:r>
      <w:r w:rsidRPr="002B28C8">
        <w:t xml:space="preserve">Dr. Judy Mikovits</w:t>
        <w:rPr>
          <w:sz w:val="18"/>
        </w:rPr>
      </w:r>
      <w:r w:rsidR="0026191C">
        <w:rPr/>
        <w:br/>
      </w:r>
      <w:hyperlink w:history="true" r:id="rId33">
        <w:r w:rsidRPr="00F24C6F">
          <w:rPr>
            <w:rStyle w:val="Hyperlink"/>
          </w:rPr>
          <w:rPr>
            <w:sz w:val="18"/>
          </w:rPr>
          <w:t>www.kla.tv/16487</w:t>
        </w:r>
      </w:hyperlink>
      <w:r w:rsidR="0026191C">
        <w:rPr/>
        <w:br/>
      </w:r>
      <w:r w:rsidR="0026191C">
        <w:rPr/>
        <w:br/>
      </w:r>
      <w:r w:rsidRPr="002B28C8">
        <w:t xml:space="preserve">David Icke</w:t>
        <w:rPr>
          <w:sz w:val="18"/>
        </w:rPr>
      </w:r>
      <w:r w:rsidR="0026191C">
        <w:rPr/>
        <w:br/>
      </w:r>
      <w:hyperlink w:history="true" r:id="rId34">
        <w:r w:rsidRPr="00F24C6F">
          <w:rPr>
            <w:rStyle w:val="Hyperlink"/>
          </w:rPr>
          <w:rPr>
            <w:sz w:val="18"/>
          </w:rPr>
          <w:t>www.kla.tv/16675</w:t>
        </w:r>
      </w:hyperlink>
      <w:r w:rsidR="0026191C">
        <w:rPr/>
        <w:br/>
      </w:r>
      <w:hyperlink w:history="true" r:id="rId35">
        <w:r w:rsidRPr="00F24C6F">
          <w:rPr>
            <w:rStyle w:val="Hyperlink"/>
          </w:rPr>
          <w:rPr>
            <w:sz w:val="18"/>
          </w:rPr>
          <w:t>www.kla.tv/16712</w:t>
        </w:r>
      </w:hyperlink>
      <w:r w:rsidR="0026191C">
        <w:rPr/>
        <w:br/>
      </w:r>
      <w:r w:rsidR="0026191C">
        <w:rPr/>
        <w:br/>
      </w:r>
      <w:r w:rsidRPr="002B28C8">
        <w:t xml:space="preserve">Dr. Annie Bukacek</w:t>
        <w:rPr>
          <w:sz w:val="18"/>
        </w:rPr>
      </w:r>
      <w:r w:rsidR="0026191C">
        <w:rPr/>
        <w:br/>
      </w:r>
      <w:hyperlink w:history="true" r:id="rId36">
        <w:r w:rsidRPr="00F24C6F">
          <w:rPr>
            <w:rStyle w:val="Hyperlink"/>
          </w:rPr>
          <w:rPr>
            <w:sz w:val="18"/>
          </w:rPr>
          <w:t>www.kla.tv/17824</w:t>
        </w:r>
      </w:hyperlink>
      <w:r w:rsidR="0026191C">
        <w:rPr/>
        <w:br/>
      </w:r>
      <w:hyperlink w:history="true" r:id="rId37">
        <w:r w:rsidRPr="00F24C6F">
          <w:rPr>
            <w:rStyle w:val="Hyperlink"/>
          </w:rPr>
          <w:rPr>
            <w:sz w:val="18"/>
          </w:rPr>
          <w:t>www.kla.tv/16977</w:t>
        </w:r>
      </w:hyperlink>
      <w:r w:rsidR="0026191C">
        <w:rPr/>
        <w:br/>
      </w:r>
      <w:r w:rsidR="0026191C">
        <w:rPr/>
        <w:br/>
      </w:r>
      <w:r w:rsidRPr="002B28C8">
        <w:t xml:space="preserve">Dr. Zach Bush</w:t>
        <w:rPr>
          <w:sz w:val="18"/>
        </w:rPr>
      </w:r>
      <w:r w:rsidR="0026191C">
        <w:rPr/>
        <w:br/>
      </w:r>
      <w:hyperlink w:history="true" r:id="rId38">
        <w:r w:rsidRPr="00F24C6F">
          <w:rPr>
            <w:rStyle w:val="Hyperlink"/>
          </w:rPr>
          <w:rPr>
            <w:sz w:val="18"/>
          </w:rPr>
          <w:t>www.kla.tv/17075</w:t>
        </w:r>
      </w:hyperlink>
      <w:r w:rsidR="0026191C">
        <w:rPr/>
        <w:br/>
      </w:r>
      <w:hyperlink w:history="true" r:id="rId39">
        <w:r w:rsidRPr="00F24C6F">
          <w:rPr>
            <w:rStyle w:val="Hyperlink"/>
          </w:rPr>
          <w:rPr>
            <w:sz w:val="18"/>
          </w:rPr>
          <w:t>https://thehighwire.com/ark-videos/the-most-watched-interview-of-2020/</w:t>
        </w:r>
      </w:hyperlink>
      <w:r w:rsidR="0026191C">
        <w:rPr/>
        <w:br/>
      </w:r>
      <w:r w:rsidR="0026191C">
        <w:rPr/>
        <w:br/>
      </w:r>
      <w:r w:rsidRPr="002B28C8">
        <w:t xml:space="preserve">Dr. med. Claus Köhnlein</w:t>
        <w:rPr>
          <w:sz w:val="18"/>
        </w:rPr>
      </w:r>
      <w:r w:rsidR="0026191C">
        <w:rPr/>
        <w:br/>
      </w:r>
      <w:hyperlink w:history="true" r:id="rId40">
        <w:r w:rsidRPr="00F24C6F">
          <w:rPr>
            <w:rStyle w:val="Hyperlink"/>
          </w:rPr>
          <w:rPr>
            <w:sz w:val="18"/>
          </w:rPr>
          <w:t>https://odysee.com/@RTDE:e/USc5WpbMInk8:7</w:t>
        </w:r>
      </w:hyperlink>
      <w:r w:rsidR="0026191C">
        <w:rPr/>
        <w:br/>
      </w:r>
      <w:hyperlink w:history="true" r:id="rId41">
        <w:r w:rsidRPr="00F24C6F">
          <w:rPr>
            <w:rStyle w:val="Hyperlink"/>
          </w:rPr>
          <w:rPr>
            <w:sz w:val="18"/>
          </w:rPr>
          <w:t>www.kla.tv/15873</w:t>
        </w:r>
      </w:hyperlink>
      <w:r w:rsidR="0026191C">
        <w:rPr/>
        <w:br/>
      </w:r>
      <w:hyperlink w:history="true" r:id="rId42">
        <w:r w:rsidRPr="00F24C6F">
          <w:rPr>
            <w:rStyle w:val="Hyperlink"/>
          </w:rPr>
          <w:rPr>
            <w:sz w:val="18"/>
          </w:rPr>
          <w:t>www.kla.tv/17779</w:t>
        </w:r>
      </w:hyperlink>
      <w:r w:rsidR="0026191C">
        <w:rPr/>
        <w:br/>
      </w:r>
      <w:hyperlink w:history="true" r:id="rId43">
        <w:r w:rsidRPr="00F24C6F">
          <w:rPr>
            <w:rStyle w:val="Hyperlink"/>
          </w:rPr>
          <w:rPr>
            <w:sz w:val="18"/>
          </w:rPr>
          <w:t>https://dert.site/programme/der-fehlende-part/99631-corona-epidemie-nie-da-war/</w:t>
        </w:r>
      </w:hyperlink>
      <w:r w:rsidR="0026191C">
        <w:rPr/>
        <w:br/>
      </w:r>
      <w:r w:rsidR="0026191C">
        <w:rPr/>
        <w:br/>
      </w:r>
      <w:r w:rsidRPr="002B28C8">
        <w:t xml:space="preserve">Dr. Paolo Gulisano</w:t>
        <w:rPr>
          <w:sz w:val="18"/>
        </w:rPr>
      </w:r>
      <w:r w:rsidR="0026191C">
        <w:rPr/>
        <w:br/>
      </w:r>
      <w:hyperlink w:history="true" r:id="rId44">
        <w:r w:rsidRPr="00F24C6F">
          <w:rPr>
            <w:rStyle w:val="Hyperlink"/>
          </w:rPr>
          <w:rPr>
            <w:sz w:val="18"/>
          </w:rPr>
          <w:t>www.kla.tv/17814</w:t>
        </w:r>
      </w:hyperlink>
      <w:r w:rsidR="0026191C">
        <w:rPr/>
        <w:br/>
      </w:r>
      <w:r w:rsidR="0026191C">
        <w:rPr/>
        <w:br/>
      </w:r>
      <w:r w:rsidRPr="002B28C8">
        <w:t xml:space="preserve">Italien und Frankreich</w:t>
        <w:rPr>
          <w:sz w:val="18"/>
        </w:rPr>
      </w:r>
      <w:r w:rsidR="0026191C">
        <w:rPr/>
        <w:br/>
      </w:r>
      <w:hyperlink w:history="true" r:id="rId45">
        <w:r w:rsidRPr="00F24C6F">
          <w:rPr>
            <w:rStyle w:val="Hyperlink"/>
          </w:rPr>
          <w:rPr>
            <w:sz w:val="18"/>
          </w:rPr>
          <w:t>https://transition-news.org/nicht-an-covid-sondern-durch-morphin-midazolam-und-medizinische-fehler?utm_source=substack&amp;utm_medium=email</w:t>
        </w:r>
      </w:hyperlink>
      <w:r w:rsidR="0026191C">
        <w:rPr/>
        <w:br/>
      </w:r>
      <w:hyperlink w:history="true" r:id="rId46">
        <w:r w:rsidRPr="00F24C6F">
          <w:rPr>
            <w:rStyle w:val="Hyperlink"/>
          </w:rPr>
          <w:rPr>
            <w:sz w:val="18"/>
          </w:rPr>
          <w:t>https://odysee.com/@shortXXvids:e/Ravenna-protest---Nobody-died-of-Covid-july-3-2025:5?r=BqF4yLpgGCFuGw84paUKQV6Vp32zAnwK&amp;utm_source=substack&amp;utm_medium=email</w:t>
        </w:r>
      </w:hyperlink>
      <w:r w:rsidR="0026191C">
        <w:rPr/>
        <w:br/>
      </w:r>
      <w:hyperlink w:history="true" r:id="rId47">
        <w:r w:rsidRPr="00F24C6F">
          <w:rPr>
            <w:rStyle w:val="Hyperlink"/>
          </w:rPr>
          <w:rPr>
            <w:sz w:val="18"/>
          </w:rPr>
          <w:t>https://milano.corriere.it/notizie/cronaca/20_aprile_14/paolo-gulisano-lecco-giusy-anziana-polmonite-79-anni-strappata-all-eutanasia-coronavirus-casa-guarita-74cb42d8-7e12-11ea-9d1e-3b71f043fc58.shtml</w:t>
        </w:r>
      </w:hyperlink>
      <w:r w:rsidR="0026191C">
        <w:rPr/>
        <w:br/>
      </w:r>
      <w:hyperlink w:history="true" r:id="rId48">
        <w:r w:rsidRPr="00F24C6F">
          <w:rPr>
            <w:rStyle w:val="Hyperlink"/>
          </w:rPr>
          <w:rPr>
            <w:sz w:val="18"/>
          </w:rPr>
          <w:t>https://www.paologulisano.com/pandemic-normalizing-social-euthanasia/</w:t>
        </w:r>
      </w:hyperlink>
      <w:r w:rsidR="0026191C">
        <w:rPr/>
        <w:br/>
      </w:r>
      <w:hyperlink w:history="true" r:id="rId49">
        <w:r w:rsidRPr="00F24C6F">
          <w:rPr>
            <w:rStyle w:val="Hyperlink"/>
          </w:rPr>
          <w:rPr>
            <w:sz w:val="18"/>
          </w:rPr>
          <w:t>https://katholisches.info/2020/04/09/der-fall-giusy-und-die-fehlerhafte-zaehlweise-der-corona-toten/</w:t>
        </w:r>
      </w:hyperlink>
      <w:r w:rsidR="0026191C">
        <w:rPr/>
        <w:br/>
      </w:r>
      <w:hyperlink w:history="true" r:id="rId50">
        <w:r w:rsidRPr="00F24C6F">
          <w:rPr>
            <w:rStyle w:val="Hyperlink"/>
          </w:rPr>
          <w:rPr>
            <w:sz w:val="18"/>
          </w:rPr>
          <w:t>https://www.tagesspiegel.de/wissen/deutsche-katastrophenarzte-verfassen-alarmbericht-uber-strassburg-7441702.html</w:t>
        </w:r>
      </w:hyperlink>
      <w:r w:rsidR="0026191C">
        <w:rPr/>
        <w:br/>
      </w:r>
      <w:hyperlink w:history="true" r:id="rId51">
        <w:r w:rsidRPr="00F24C6F">
          <w:rPr>
            <w:rStyle w:val="Hyperlink"/>
          </w:rPr>
          <w:rPr>
            <w:sz w:val="18"/>
          </w:rPr>
          <w:t>https://www.aerztezeitung.de/Politik/Statt-Beatmung-Sterbehilfe-bei-ueber-80-jaehrigem-Covid-19-Patienten-408102.html</w:t>
        </w:r>
      </w:hyperlink>
      <w:r w:rsidR="0026191C">
        <w:rPr/>
        <w:br/>
      </w:r>
      <w:hyperlink w:history="true" r:id="rId52">
        <w:r w:rsidRPr="00F24C6F">
          <w:rPr>
            <w:rStyle w:val="Hyperlink"/>
          </w:rPr>
          <w:rPr>
            <w:sz w:val="18"/>
          </w:rPr>
          <w:t>https://federvitapiemonte.it/il-reset-della-ragione/</w:t>
        </w:r>
      </w:hyperlink>
      <w:r w:rsidR="0026191C">
        <w:rPr/>
        <w:br/>
      </w:r>
      <w:r w:rsidR="0026191C">
        <w:rPr/>
        <w:br/>
      </w:r>
      <w:r w:rsidRPr="002B28C8">
        <w:t xml:space="preserve">Tedros Aussage</w:t>
        <w:rPr>
          <w:sz w:val="18"/>
        </w:rPr>
      </w:r>
      <w:r w:rsidR="0026191C">
        <w:rPr/>
        <w:br/>
      </w:r>
      <w:hyperlink w:history="true" r:id="rId53">
        <w:r w:rsidRPr="00F24C6F">
          <w:rPr>
            <w:rStyle w:val="Hyperlink"/>
          </w:rPr>
          <w:rPr>
            <w:sz w:val="18"/>
          </w:rPr>
          <w:t>https://www.spiegel.de/wissenschaft/who-verabschiedet-pandemieabkommen-a-7721b30a-1c92-48b5-8bfb-8ce9140972e7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Răsplată pentru morții de Corona! Un plan perfid al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tag.de/dokumente/textarchiv/2025/kw26-de-corona-aufarbeitung-1094374" TargetMode="External" Id="rId21" /><Relationship Type="http://schemas.openxmlformats.org/officeDocument/2006/relationships/hyperlink" Target="https://www.tagesschau.de/inland/innenpolitik/bundestag-coronapandemie-aufklaerung-100.html" TargetMode="External" Id="rId22" /><Relationship Type="http://schemas.openxmlformats.org/officeDocument/2006/relationships/hyperlink" Target="https://www.youtube.com/watch?v=1eaCkNh3EVA" TargetMode="External" Id="rId23" /><Relationship Type="http://schemas.openxmlformats.org/officeDocument/2006/relationships/hyperlink" Target="https://www.who.int/news-room/speeches/item/who-director-general-s-opening-remarks-at-the-media-briefing---5-may-2023" TargetMode="External" Id="rId24" /><Relationship Type="http://schemas.openxmlformats.org/officeDocument/2006/relationships/hyperlink" Target="https://www.nature.com/articles/s41598-025-98834-y" TargetMode="External" Id="rId25" /><Relationship Type="http://schemas.openxmlformats.org/officeDocument/2006/relationships/hyperlink" Target="https://en.wikipedia.org/wiki/COVID-19_pandemic_in_New_York_(state" TargetMode="External" Id="rId26" /><Relationship Type="http://schemas.openxmlformats.org/officeDocument/2006/relationships/hyperlink" Target="https://en.wikipedia.org/wiki/Richard_Horton_(editor)#cite_note-BJGP-8" TargetMode="External" Id="rId27" /><Relationship Type="http://schemas.openxmlformats.org/officeDocument/2006/relationships/hyperlink" Target="https://www.kla.tv/36518" TargetMode="External" Id="rId28" /><Relationship Type="http://schemas.openxmlformats.org/officeDocument/2006/relationships/hyperlink" Target="https://www.kla.tv/15666" TargetMode="External" Id="rId29" /><Relationship Type="http://schemas.openxmlformats.org/officeDocument/2006/relationships/hyperlink" Target="https://www.kla.tv/17149" TargetMode="External" Id="rId30" /><Relationship Type="http://schemas.openxmlformats.org/officeDocument/2006/relationships/hyperlink" Target="https://www.kla.tv/31453" TargetMode="External" Id="rId31" /><Relationship Type="http://schemas.openxmlformats.org/officeDocument/2006/relationships/hyperlink" Target="https://www.kla.tv/37758" TargetMode="External" Id="rId32" /><Relationship Type="http://schemas.openxmlformats.org/officeDocument/2006/relationships/hyperlink" Target="https://www.kla.tv/16487" TargetMode="External" Id="rId33" /><Relationship Type="http://schemas.openxmlformats.org/officeDocument/2006/relationships/hyperlink" Target="https://www.kla.tv/16675" TargetMode="External" Id="rId34" /><Relationship Type="http://schemas.openxmlformats.org/officeDocument/2006/relationships/hyperlink" Target="https://www.kla.tv/16712" TargetMode="External" Id="rId35" /><Relationship Type="http://schemas.openxmlformats.org/officeDocument/2006/relationships/hyperlink" Target="https://www.kla.tv/17824" TargetMode="External" Id="rId36" /><Relationship Type="http://schemas.openxmlformats.org/officeDocument/2006/relationships/hyperlink" Target="https://www.kla.tv/16977" TargetMode="External" Id="rId37" /><Relationship Type="http://schemas.openxmlformats.org/officeDocument/2006/relationships/hyperlink" Target="https://www.kla.tv/17075" TargetMode="External" Id="rId38" /><Relationship Type="http://schemas.openxmlformats.org/officeDocument/2006/relationships/hyperlink" Target="https://thehighwire.com/ark-videos/the-most-watched-interview-of-2020/" TargetMode="External" Id="rId39" /><Relationship Type="http://schemas.openxmlformats.org/officeDocument/2006/relationships/hyperlink" Target="https://odysee.com/@RTDE:e/USc5WpbMInk8:7" TargetMode="External" Id="rId40" /><Relationship Type="http://schemas.openxmlformats.org/officeDocument/2006/relationships/hyperlink" Target="https://www.kla.tv/15873" TargetMode="External" Id="rId41" /><Relationship Type="http://schemas.openxmlformats.org/officeDocument/2006/relationships/hyperlink" Target="https://www.kla.tv/17779" TargetMode="External" Id="rId42" /><Relationship Type="http://schemas.openxmlformats.org/officeDocument/2006/relationships/hyperlink" Target="https://dert.site/programme/der-fehlende-part/99631-corona-epidemie-nie-da-war/" TargetMode="External" Id="rId43" /><Relationship Type="http://schemas.openxmlformats.org/officeDocument/2006/relationships/hyperlink" Target="https://www.kla.tv/17814" TargetMode="External" Id="rId44" /><Relationship Type="http://schemas.openxmlformats.org/officeDocument/2006/relationships/hyperlink" Target="https://transition-news.org/nicht-an-covid-sondern-durch-morphin-midazolam-und-medizinische-fehler?utm_source=substack&amp;utm_medium=email" TargetMode="External" Id="rId45" /><Relationship Type="http://schemas.openxmlformats.org/officeDocument/2006/relationships/hyperlink" Target="https://odysee.com/@shortXXvids:e/Ravenna-protest---Nobody-died-of-Covid-july-3-2025:5?r=BqF4yLpgGCFuGw84paUKQV6Vp32zAnwK&amp;utm_source=substack&amp;utm_medium=email" TargetMode="External" Id="rId46" /><Relationship Type="http://schemas.openxmlformats.org/officeDocument/2006/relationships/hyperlink" Target="https://milano.corriere.it/notizie/cronaca/20_aprile_14/paolo-gulisano-lecco-giusy-anziana-polmonite-79-anni-strappata-all-eutanasia-coronavirus-casa-guarita-74cb42d8-7e12-11ea-9d1e-3b71f043fc58.shtml" TargetMode="External" Id="rId47" /><Relationship Type="http://schemas.openxmlformats.org/officeDocument/2006/relationships/hyperlink" Target="https://www.paologulisano.com/pandemic-normalizing-social-euthanasia/" TargetMode="External" Id="rId48" /><Relationship Type="http://schemas.openxmlformats.org/officeDocument/2006/relationships/hyperlink" Target="https://katholisches.info/2020/04/09/der-fall-giusy-und-die-fehlerhafte-zaehlweise-der-corona-toten/" TargetMode="External" Id="rId49" /><Relationship Type="http://schemas.openxmlformats.org/officeDocument/2006/relationships/hyperlink" Target="https://www.tagesspiegel.de/wissen/deutsche-katastrophenarzte-verfassen-alarmbericht-uber-strassburg-7441702.html" TargetMode="External" Id="rId50" /><Relationship Type="http://schemas.openxmlformats.org/officeDocument/2006/relationships/hyperlink" Target="https://www.aerztezeitung.de/Politik/Statt-Beatmung-Sterbehilfe-bei-ueber-80-jaehrigem-Covid-19-Patienten-408102.html" TargetMode="External" Id="rId51" /><Relationship Type="http://schemas.openxmlformats.org/officeDocument/2006/relationships/hyperlink" Target="https://federvitapiemonte.it/il-reset-della-ragione/" TargetMode="External" Id="rId52" /><Relationship Type="http://schemas.openxmlformats.org/officeDocument/2006/relationships/hyperlink" Target="https://www.spiegel.de/wissenschaft/who-verabschiedet-pandemieabkommen-a-7721b30a-1c92-48b5-8bfb-8ce9140972e7"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Răsplată pentru morții de Corona! Un plan perfid al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