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a18ef473654b98" /><Relationship Type="http://schemas.openxmlformats.org/package/2006/relationships/metadata/core-properties" Target="/package/services/metadata/core-properties/4fc4064fe04e481fb60d45d74026b8aa.psmdcp" Id="Re83a7b5ec2594e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Pas de smartphone pour les enfants de Steve Jobs, Bill Gates et Cie.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les élites technologiques investissent des sommes colossales dans le domaine de l'éducation numérique, leurs propres enfants n'ont pas le droit d'utiliser des smartphones ou des tablettes. Oui, Gates, Jobs et Zuckerberg connaissent les dangers des réseaux sociaux, des jeux vidéo et des médias numériques, qui peuvent mener à la mort comme une drogue. Mais malgré ces dangers, le pacte numérique allemand vise à équiper entièrement les écoles maternelles en matériel numérique.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la Silicon Valley californienne, où se trouvent l'industrie technologique multimilliardaire et de nombreux grands acteurs comme Apple, Google, Amazon, Facebook et autres, la nouvelle génération est délibérément envoyée dans des écoles où le tableau noir, le stylo et le papier sont utilisés à la place de la tablette et du ChatGPT. "L'idée qu'une application sur un iPad puisse mieux enseigner la lecture ou l'arithmétique à mes enfants est ridicule", déclare Alan Eagle, ex-directeur de la communication chez Google. Le fondateur d'Apple, Steve Jobs, avait un jour reconnu que ses enfants n'avaient pas le droit d'utiliser l'iPad, qui était sorti à l'époque. Les enfants de Bill Gates n'étaient pas non plus autorisés à posséder un téléphone portable jusqu'à l'âge de 14 ans et leur utilisation a ensuite été réglementée, a mentionné le fondateur de Microsoft dans une interview. Il est intéressant de noter que Microsoft et Apple sont toutes deux actives dans le domaine de l'éducation. Les deux veulent aider les enfants dans les écoles à se préparer à un avenir dans un monde numérisé. L'élite technologique tient donc délibérément ses propres enfants à l'écart des médias numériques et de la technologie mobile, mais soumet les écoles publiques à une technologie numérique de plus en plus importante - et ce n'est pas un hasard - parce qu'ils savent très bien que cette consommation excessive de médias nuit non seulement à la santé, mais aussi à la vie de famille et à la réussite scolaire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Alan Eagle, Steve Jobs, Bill Gates : les enfants de l'élite technologique sont délibérément tenus à l'écart des médias numériques</w:t>
        <w:rPr>
          <w:sz w:val="18"/>
        </w:rPr>
      </w:r>
      <w:r w:rsidR="0026191C">
        <w:rPr/>
        <w:br/>
      </w:r>
      <w:r w:rsidRPr="002B28C8">
        <w:t xml:space="preserve">epochtimes.de/gesellschaft/bildung/die-kinder-der-tech-elite-sollen-moeglichst-ohne-technik-lernen-a4908016.html</w:t>
        <w:rPr>
          <w:sz w:val="18"/>
        </w:rPr>
      </w:r>
      <w:r w:rsidR="0026191C">
        <w:rPr/>
        <w:br/>
      </w:r>
      <w:r w:rsidR="0026191C">
        <w:rPr/>
        <w:br/>
      </w:r>
      <w:r w:rsidRPr="002B28C8">
        <w:t xml:space="preserve">L'influence dangereuse de la numérisation</w:t>
        <w:rPr>
          <w:sz w:val="18"/>
        </w:rPr>
      </w:r>
      <w:r w:rsidR="0026191C">
        <w:rPr/>
        <w:br/>
      </w:r>
      <w:hyperlink w:history="true" r:id="R12fab4ccb5794183">
        <w:r w:rsidRPr="00F24C6F">
          <w:rPr>
            <w:rStyle w:val="Hyperlink"/>
          </w:rPr>
          <w:rPr>
            <w:sz w:val="18"/>
          </w:rPr>
          <w:t>https://www.kla.tv/37673#s=fr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#Digitalisation - </w:t>
      </w:r>
      <w:hyperlink w:history="true" r:id="R968a1d6f71d54967">
        <w:r w:rsidRPr="00F24C6F">
          <w:rPr>
            <w:rStyle w:val="Hyperlink"/>
          </w:rPr>
          <w:t>www.kla.tv/Digitalisation</w:t>
        </w:r>
      </w:hyperlink>
      <w:r w:rsidR="0026191C">
        <w:rPr/>
        <w:br/>
      </w:r>
      <w:r w:rsidR="0026191C">
        <w:rPr/>
        <w:br/>
      </w:r>
      <w:r w:rsidRPr="002B28C8">
        <w:t xml:space="preserve">#FormationEducation - Formation Education - </w:t>
      </w:r>
      <w:hyperlink w:history="true" r:id="R6a065e00fdb849d9">
        <w:r w:rsidRPr="00F24C6F">
          <w:rPr>
            <w:rStyle w:val="Hyperlink"/>
          </w:rPr>
          <w:t>www.kla.tv/FormationEducation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9a0b3918d12401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a7773ac8abdc4ba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75504d01b48452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17ec967110c4c3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0600562176245c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8af31063d204a9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Pas de smartphone pour les enfants de Steve Jobs, Bill Gates et Cie.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www.kla.tv/39260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29.10.2025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7673#s=fr" TargetMode="External" Id="R12fab4ccb5794183" /><Relationship Type="http://schemas.openxmlformats.org/officeDocument/2006/relationships/hyperlink" Target="https://www.kla.tv/Digitalisation" TargetMode="External" Id="R968a1d6f71d54967" /><Relationship Type="http://schemas.openxmlformats.org/officeDocument/2006/relationships/hyperlink" Target="https://www.kla.tv/FormationEducation" TargetMode="External" Id="R6a065e00fdb849d9" /><Relationship Type="http://schemas.openxmlformats.org/officeDocument/2006/relationships/hyperlink" Target="https://www.kla.tv/fr" TargetMode="External" Id="R39a0b3918d12401f" /><Relationship Type="http://schemas.openxmlformats.org/officeDocument/2006/relationships/hyperlink" Target="https://www.kla.tv/fr" TargetMode="External" Id="Ra7773ac8abdc4ba4" /><Relationship Type="http://schemas.openxmlformats.org/officeDocument/2006/relationships/hyperlink" Target="https://www.kla.tv/abo-fr" TargetMode="External" Id="R875504d01b484529" /><Relationship Type="http://schemas.openxmlformats.org/officeDocument/2006/relationships/hyperlink" Target="https://www.kla.tv/vernetzung&amp;lang=fr" TargetMode="External" Id="R017ec967110c4c39" /><Relationship Type="http://schemas.openxmlformats.org/officeDocument/2006/relationships/hyperlink" Target="https://www.kla.tv/licence" TargetMode="External" Id="R50600562176245c3" /><Relationship Type="http://schemas.openxmlformats.org/officeDocument/2006/relationships/hyperlink" Target="https://www.kla.tv/licence" TargetMode="External" Id="Rd8af31063d204a9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6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331</ap:Words>
  <ap:DocSecurity>0</ap:DocSecurity>
  <ap:ScaleCrop>false</ap:ScaleCrop>
  <ap:HeadingPairs>
    <vt:vector baseType="variant" size="2">
      <vt:variant>
        <vt:lpstr>Pas de smartphone pour les enfants de Steve Jobs, Bill Gates et Cie.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