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75e924d8e04aa4" /><Relationship Type="http://schemas.openxmlformats.org/package/2006/relationships/metadata/core-properties" Target="/package/services/metadata/core-properties/c0efaee0d4d04a60bef620fb1cd89778.psmdcp" Id="R02616b8d28c54f3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Gender: Wikipedia-Gründungsmitglied erklärt Austritt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 kennt sie nicht, die freie Internetenzyklopädie Wikipedia die weltweit zum größten Teil von vielen freiwilligen Helfern vorangetrieben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 kennt sie nicht, die freie Internetenzyklopädie Wikipedia die weltweit zum größten Teil von vielen freiwilligen Helfern vorangetrieben wird. </w:t>
        <w:br/>
        <w:t xml:space="preserve">Um zu erforschen, warum sich daran nur wenige Frauen beteiligen und was man dagegen tun kann, wurde das Gender-Projekt "Diversität für Wikipedia"was soviel heisst wie " Vielfalt für Wikipedia"  für 80.000 Euro ins Leben gerufen. Ulrich Fuchs, eines der Gründungsmitglieder, hat dafür kein Verständnis. Er erklärt seinen Austritt mit der Begründung, dass hier Mitglieds- und Spendenbeiträge missbraucht werden, um höchst fragwürdige Genderstudien zu finanzieren. </w:t>
        <w:br/>
        <w:t xml:space="preserve">Die geringe Frauenbeteiligung sei überhaupt kein Problem, das untersucht werden müsse. Es gehe dabei nur um das Abkassieren der Fördergelder und nicht mehr </w:t>
        <w:br/>
        <w:t xml:space="preserve">um das ursprüngliche Ziel des Vereins, nämlich freie Inhalte zu verbreiten und aufzuklären. </w:t>
        <w:br/>
        <w:t xml:space="preserve">Die Frage die sich dabei stellt ist: Für welchen Zweck und in wessen Interesse wurde dieses Projekt gestartet? Ihnen noch einen schönen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mig.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Quellen:</w:t>
        <w:rPr>
          <w:sz w:val="18"/>
        </w:rPr>
      </w:r>
      <w:r w:rsidR="0026191C">
        <w:rPr/>
        <w:br/>
      </w:r>
      <w:r w:rsidRPr="002B28C8">
        <w:t xml:space="preserve">Zeitung: Junge Freiheit,18.10.2013: „Gender: Wikipedia-Gründer wirft das Handtuch“ </w:t>
        <w:rPr>
          <w:sz w:val="18"/>
        </w:rPr>
      </w:r>
      <w:r w:rsidR="0026191C">
        <w:rPr/>
        <w:br/>
      </w:r>
      <w:r w:rsidRPr="002B28C8">
        <w:t xml:space="preserve">Austrittserklärung: </w:t>
        <w:rPr>
          <w:sz w:val="18"/>
        </w:rPr>
      </w:r>
      <w:hyperlink w:history="true" r:id="rId21">
        <w:r w:rsidRPr="00F24C6F">
          <w:rPr>
            <w:rStyle w:val="Hyperlink"/>
          </w:rPr>
          <w:rPr>
            <w:sz w:val="18"/>
          </w:rPr>
          <w:t>http://stadtfuchsensbau.wordpress.com/2013/10/02/manchmal-ist-es-schon/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#Wikipedia - </w:t>
      </w:r>
      <w:hyperlink w:history="true" r:id="rId22">
        <w:r w:rsidRPr="00F24C6F">
          <w:rPr>
            <w:rStyle w:val="Hyperlink"/>
          </w:rPr>
          <w:t>www.kla.tv/Wikipedia</w:t>
        </w:r>
      </w:hyperlink>
      <w:r w:rsidR="0026191C">
        <w:rPr/>
        <w:br/>
      </w:r>
      <w:r w:rsidR="0026191C">
        <w:rPr/>
        <w:br/>
      </w:r>
      <w:r w:rsidRPr="002B28C8">
        <w:t xml:space="preserve">#1MinuteAufDenPunkt - In 1 Minute auf den Punkt - </w:t>
      </w:r>
      <w:hyperlink w:history="true" r:id="rId23">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Gender: Wikipedia-Gründungsmitglied erklärt Austritt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www.kla.tv/3931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adtfuchsensbau.wordpress.com/2013/10/02/manchmal-ist-es-schon/" TargetMode="External" Id="rId21" /><Relationship Type="http://schemas.openxmlformats.org/officeDocument/2006/relationships/hyperlink" Target="https://www.kla.tv/Wikipedia" TargetMode="External" Id="rId22" /><Relationship Type="http://schemas.openxmlformats.org/officeDocument/2006/relationships/hyperlink" Target="https://www.kla.tv/1MinuteAufDenPu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3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Gender: Wikipedia-Gründungsmitglied erklärt Austritt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