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Niet CO2! - Maar geheime wapens en giftige sproeiacties bedreigen het wereldklimaat!</w:t>
      </w:r>
    </w:p>
    <w:p w:rsidR="00A71903" w:rsidRPr="00C534E6" w:rsidRDefault="00A71903" w:rsidP="00D4674A">
      <w:pPr>
        <w:widowControl w:val="0"/>
        <w:spacing w:after="160"/>
        <w:jc w:val="both"/>
        <w:rPr>
          <w:rStyle w:val="edit"/>
          <w:rFonts w:ascii="Arial" w:hAnsi="Arial" w:cs="Arial"/>
          <w:b/>
          <w:color w:val="000000"/>
        </w:rPr>
      </w:pPr>
      <w:r w:rsidRPr="00C534E6">
        <w:rPr>
          <w:rStyle w:val="edit"/>
          <w:rFonts w:ascii="Arial" w:hAnsi="Arial" w:cs="Arial"/>
          <w:b/>
          <w:color w:val="000000"/>
        </w:rPr>
        <w:t>Openbare documenten bewijzen onomstotelijk dat er geheime militaire wapens bestaan die aantoonbaar ons klimaat veranderen. Een voormalig FBI-chef bevestigt bovendien dat vliegtuigen zeer giftige stoffen boven de hoofden van burgers verspreiden! Waarom wordt de burger hier niets over verteld? Waarom worden alle weersverschijnselen verklaard door een zogenaamde klimaatverandering als gevolg van CO2? Net als in een misdaadroman gaat deze documentaire op zoek naar aanwijzingen en geeft een sluitend antwoord</w:t>
      </w: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b/>
          <w:bCs/>
          <w:lang w:eastAsia="en-US"/>
        </w:rPr>
        <w:t>Januari 2025</w:t>
      </w:r>
      <w:r w:rsidRPr="00D4674A">
        <w:rPr>
          <w:rFonts w:ascii="Arial" w:eastAsia="MS Mincho" w:hAnsi="Arial" w:cs="Arial"/>
          <w:lang w:eastAsia="en-US"/>
        </w:rPr>
        <w:t xml:space="preserve">: Bosbranden woeden in Zuid-Californië. En het resultaat van dit onderzoek is dat klimaatverandering het risico op verwoestende bosbranden heeft vergroot. De hete, droge en winderige omstandigheden die hebben geleid tot de enorme omvang van de branden zijn voor 35 procent toe te schrijven aan door de mens veroorzaakte klimaatverandering. </w:t>
      </w:r>
    </w:p>
    <w:p w:rsidR="00D4674A" w:rsidRPr="00D4674A" w:rsidRDefault="00D4674A" w:rsidP="00D4674A">
      <w:pPr>
        <w:spacing w:after="0" w:line="240" w:lineRule="auto"/>
        <w:jc w:val="both"/>
        <w:rPr>
          <w:rFonts w:ascii="Arial" w:eastAsia="MS Mincho" w:hAnsi="Arial" w:cs="Arial"/>
          <w:lang w:eastAsia="en-US"/>
        </w:rPr>
      </w:pP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b/>
          <w:bCs/>
          <w:lang w:eastAsia="en-US"/>
        </w:rPr>
        <w:t>23 januari 2025</w:t>
      </w:r>
      <w:r w:rsidRPr="00D4674A">
        <w:rPr>
          <w:rFonts w:ascii="Arial" w:eastAsia="MS Mincho" w:hAnsi="Arial" w:cs="Arial"/>
          <w:lang w:eastAsia="en-US"/>
        </w:rPr>
        <w:t xml:space="preserve">: Storm Eowyn raast over Ierland. Er is een plausibel verband tussen extreme stormen zoals vandaag en klimaatverandering en we zullen meer zware stormen zien als gevolg van de opwarming. </w:t>
      </w: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b/>
          <w:bCs/>
          <w:lang w:eastAsia="en-US"/>
        </w:rPr>
        <w:t>28 mei 2025:</w:t>
      </w:r>
      <w:r w:rsidRPr="00D4674A">
        <w:rPr>
          <w:rFonts w:ascii="Arial" w:eastAsia="MS Mincho" w:hAnsi="Arial" w:cs="Arial"/>
          <w:lang w:eastAsia="en-US"/>
        </w:rPr>
        <w:t xml:space="preserve"> Het Zwitserse bergdorp Blatten wordt grotendeels verwoest door een lawine van puin en ijs. Professor Michael Krautblatter leidt de leerstoel in hellingbewegingen aan de Technische Universiteit van München. Hij vermoedt dat de gebeurtenis in Wallis verband houdt met klimaatverandering. </w:t>
      </w:r>
    </w:p>
    <w:p w:rsidR="00D4674A" w:rsidRPr="00D4674A" w:rsidRDefault="00D4674A" w:rsidP="00D4674A">
      <w:pPr>
        <w:spacing w:after="0" w:line="240" w:lineRule="auto"/>
        <w:jc w:val="both"/>
        <w:rPr>
          <w:rFonts w:ascii="Arial" w:eastAsia="MS Mincho" w:hAnsi="Arial" w:cs="Arial"/>
          <w:lang w:eastAsia="en-US"/>
        </w:rPr>
      </w:pP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b/>
          <w:bCs/>
          <w:lang w:eastAsia="en-US"/>
        </w:rPr>
        <w:t>Begin juli 2025.</w:t>
      </w:r>
      <w:r w:rsidRPr="00D4674A">
        <w:rPr>
          <w:rFonts w:ascii="Arial" w:eastAsia="MS Mincho" w:hAnsi="Arial" w:cs="Arial"/>
          <w:lang w:eastAsia="en-US"/>
        </w:rPr>
        <w:t xml:space="preserve"> Gigantische overstromingen in Texas. Was de klimaatverandering schuld? Klimaatverandering maakt tropische stormen niet alleen op deze manier gevaarlijker. Het is daarom te verwachten dat extremere, mogelijk dodelijke stormen vaker zullen voorkomen als gevolg van de klimaatverandering. </w:t>
      </w:r>
    </w:p>
    <w:p w:rsidR="00D4674A" w:rsidRPr="00D4674A" w:rsidRDefault="00D4674A" w:rsidP="00D4674A">
      <w:pPr>
        <w:spacing w:after="0" w:line="240" w:lineRule="auto"/>
        <w:jc w:val="both"/>
        <w:rPr>
          <w:rFonts w:ascii="Arial" w:eastAsia="MS Mincho" w:hAnsi="Arial" w:cs="Arial"/>
          <w:lang w:eastAsia="en-US"/>
        </w:rPr>
      </w:pP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b/>
          <w:bCs/>
          <w:lang w:eastAsia="en-US"/>
        </w:rPr>
        <w:t>27 juli 2025</w:t>
      </w:r>
      <w:r w:rsidRPr="00D4674A">
        <w:rPr>
          <w:rFonts w:ascii="Arial" w:eastAsia="MS Mincho" w:hAnsi="Arial" w:cs="Arial"/>
          <w:lang w:eastAsia="en-US"/>
        </w:rPr>
        <w:t xml:space="preserve">: Griekenland en Turkije vechten tegen recordhitte en bosbranden. </w:t>
      </w:r>
    </w:p>
    <w:p w:rsidR="00D4674A" w:rsidRPr="00D4674A" w:rsidRDefault="00D4674A" w:rsidP="00D4674A">
      <w:pPr>
        <w:spacing w:after="0" w:line="240" w:lineRule="auto"/>
        <w:jc w:val="both"/>
        <w:rPr>
          <w:rFonts w:ascii="Arial" w:eastAsia="MS Mincho" w:hAnsi="Arial" w:cs="Arial"/>
          <w:lang w:eastAsia="en-US"/>
        </w:rPr>
      </w:pP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b/>
          <w:bCs/>
          <w:lang w:eastAsia="en-US"/>
        </w:rPr>
        <w:t>Klimaatverandering als brandversneller</w:t>
      </w:r>
      <w:r w:rsidRPr="00D4674A">
        <w:rPr>
          <w:rFonts w:ascii="Arial" w:eastAsia="MS Mincho" w:hAnsi="Arial" w:cs="Arial"/>
          <w:lang w:eastAsia="en-US"/>
        </w:rPr>
        <w:t xml:space="preserve">. </w:t>
      </w: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lang w:eastAsia="en-US"/>
        </w:rPr>
        <w:t xml:space="preserve">Wetenschappers zien klimaatverandering als de beslissende factor achter de steeds extremere omstandigheden. </w:t>
      </w:r>
    </w:p>
    <w:p w:rsidR="00D4674A" w:rsidRPr="00D4674A" w:rsidRDefault="00D4674A" w:rsidP="00D4674A">
      <w:pPr>
        <w:spacing w:after="0" w:line="240" w:lineRule="auto"/>
        <w:jc w:val="both"/>
        <w:rPr>
          <w:rFonts w:ascii="Arial" w:eastAsia="MS Mincho" w:hAnsi="Arial" w:cs="Arial"/>
          <w:lang w:eastAsia="en-US"/>
        </w:rPr>
      </w:pP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lang w:eastAsia="en-US"/>
        </w:rPr>
        <w:t xml:space="preserve">Dit waren slechts een paar voorbeelden van hoe de systeemmedia dit jaar verslag deden van natuurrampen. Heeft u de rode draad herkend? De zondebok voor deze rampen is altijd de klimaatverandering die zogenaamd wordt </w:t>
      </w:r>
      <w:r w:rsidRPr="00D4674A">
        <w:rPr>
          <w:rFonts w:ascii="Arial" w:eastAsia="MS Mincho" w:hAnsi="Arial" w:cs="Arial"/>
          <w:u w:val="single"/>
          <w:lang w:eastAsia="en-US"/>
        </w:rPr>
        <w:t>veroorzaakt door CO</w:t>
      </w:r>
      <w:r w:rsidRPr="00D4674A">
        <w:rPr>
          <w:rFonts w:ascii="Cambria Math" w:eastAsia="MS Mincho" w:hAnsi="Cambria Math" w:cs="Cambria Math"/>
          <w:u w:val="single"/>
          <w:lang w:eastAsia="en-US"/>
        </w:rPr>
        <w:t>₂</w:t>
      </w:r>
      <w:r w:rsidRPr="00D4674A">
        <w:rPr>
          <w:rFonts w:ascii="Arial" w:eastAsia="MS Mincho" w:hAnsi="Arial" w:cs="Arial"/>
          <w:u w:val="single"/>
          <w:lang w:eastAsia="en-US"/>
        </w:rPr>
        <w:t>.</w:t>
      </w:r>
      <w:r w:rsidRPr="00D4674A">
        <w:rPr>
          <w:rFonts w:ascii="Arial" w:eastAsia="MS Mincho" w:hAnsi="Arial" w:cs="Arial"/>
          <w:lang w:eastAsia="en-US"/>
        </w:rPr>
        <w:t xml:space="preserve"> Het ZDF omschrijft de oorzaak van deze klimaatverandering op haar homepage als volgt. De klimaatverandering rukt op. Het zal worden getemperd als we minder CO</w:t>
      </w:r>
      <w:r w:rsidRPr="00D4674A">
        <w:rPr>
          <w:rFonts w:ascii="Cambria Math" w:eastAsia="MS Mincho" w:hAnsi="Cambria Math" w:cs="Cambria Math"/>
          <w:lang w:eastAsia="en-US"/>
        </w:rPr>
        <w:t>₂</w:t>
      </w:r>
      <w:r w:rsidRPr="00D4674A">
        <w:rPr>
          <w:rFonts w:ascii="Arial" w:eastAsia="MS Mincho" w:hAnsi="Arial" w:cs="Arial"/>
          <w:lang w:eastAsia="en-US"/>
        </w:rPr>
        <w:t xml:space="preserve"> en andere broeikasgassen uitstoten. </w:t>
      </w:r>
    </w:p>
    <w:p w:rsidR="00D4674A" w:rsidRPr="00D4674A" w:rsidRDefault="00D4674A" w:rsidP="00D4674A">
      <w:pPr>
        <w:spacing w:after="0" w:line="240" w:lineRule="auto"/>
        <w:jc w:val="both"/>
        <w:rPr>
          <w:rFonts w:ascii="Arial" w:eastAsia="MS Mincho" w:hAnsi="Arial" w:cs="Arial"/>
          <w:lang w:eastAsia="en-US"/>
        </w:rPr>
      </w:pP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lang w:eastAsia="en-US"/>
        </w:rPr>
        <w:t xml:space="preserve">Deze absolute bewering van ZDF en andere media dat klimaatverandering alleen wordt veroorzaakt door broeikasgassen, wordt echter op zijn grondvesten geschud, als naast de zogenaamde mainstream ook vrije, alternatieve informatieplatforms hun zegje mogen doen als afwijkende stemmen. Hier volgen twee voorbeelden. </w:t>
      </w:r>
    </w:p>
    <w:p w:rsidR="00D4674A" w:rsidRPr="00D4674A" w:rsidRDefault="00D4674A" w:rsidP="00D4674A">
      <w:pPr>
        <w:spacing w:after="0" w:line="240" w:lineRule="auto"/>
        <w:jc w:val="both"/>
        <w:rPr>
          <w:rFonts w:ascii="Arial" w:eastAsia="MS Mincho" w:hAnsi="Arial" w:cs="Arial"/>
          <w:lang w:eastAsia="en-US"/>
        </w:rPr>
      </w:pPr>
    </w:p>
    <w:p w:rsidR="00D4674A" w:rsidRPr="00D4674A" w:rsidRDefault="00D4674A" w:rsidP="00D4674A">
      <w:pPr>
        <w:numPr>
          <w:ilvl w:val="0"/>
          <w:numId w:val="2"/>
        </w:numPr>
        <w:spacing w:after="0" w:line="240" w:lineRule="auto"/>
        <w:jc w:val="both"/>
        <w:rPr>
          <w:rFonts w:ascii="Arial" w:eastAsia="MS Mincho" w:hAnsi="Arial" w:cs="Arial"/>
          <w:b/>
          <w:bCs/>
          <w:lang w:eastAsia="en-US"/>
        </w:rPr>
      </w:pPr>
      <w:r w:rsidRPr="00D4674A">
        <w:rPr>
          <w:rFonts w:ascii="Arial" w:eastAsia="MS Mincho" w:hAnsi="Arial" w:cs="Arial"/>
          <w:lang w:eastAsia="en-US"/>
        </w:rPr>
        <w:lastRenderedPageBreak/>
        <w:t>De Kla.tv-documentaire Klimaatconsensus onder de loep weerlegt de bewering dat 97% van de wetenschappers het erover eens is dat klimaatverandering wordt veroorzaakt door CO</w:t>
      </w:r>
      <w:r w:rsidRPr="00D4674A">
        <w:rPr>
          <w:rFonts w:ascii="Cambria Math" w:eastAsia="MS Mincho" w:hAnsi="Cambria Math" w:cs="Cambria Math"/>
          <w:lang w:eastAsia="en-US"/>
        </w:rPr>
        <w:t>₂</w:t>
      </w:r>
      <w:r w:rsidRPr="00D4674A">
        <w:rPr>
          <w:rFonts w:ascii="Arial" w:eastAsia="MS Mincho" w:hAnsi="Arial" w:cs="Arial"/>
          <w:lang w:eastAsia="en-US"/>
        </w:rPr>
        <w:t xml:space="preserve">. Dit is wetenschappelijke fraude met goedkope goocheltrucs. </w:t>
      </w:r>
    </w:p>
    <w:p w:rsidR="00D4674A" w:rsidRPr="00D4674A" w:rsidRDefault="00D4674A" w:rsidP="00D4674A">
      <w:pPr>
        <w:spacing w:after="0" w:line="240" w:lineRule="auto"/>
        <w:ind w:left="720"/>
        <w:jc w:val="both"/>
        <w:rPr>
          <w:rFonts w:ascii="Arial" w:eastAsia="MS Mincho" w:hAnsi="Arial" w:cs="Arial"/>
          <w:b/>
          <w:bCs/>
          <w:lang w:eastAsia="en-US"/>
        </w:rPr>
      </w:pPr>
    </w:p>
    <w:p w:rsidR="00D4674A" w:rsidRPr="00D4674A" w:rsidRDefault="00D4674A" w:rsidP="00D4674A">
      <w:pPr>
        <w:numPr>
          <w:ilvl w:val="0"/>
          <w:numId w:val="2"/>
        </w:numPr>
        <w:spacing w:after="0" w:line="240" w:lineRule="auto"/>
        <w:jc w:val="both"/>
        <w:rPr>
          <w:rFonts w:ascii="Arial" w:eastAsia="MS Mincho" w:hAnsi="Arial" w:cs="Arial"/>
          <w:b/>
          <w:bCs/>
          <w:lang w:eastAsia="en-US"/>
        </w:rPr>
      </w:pPr>
      <w:r w:rsidRPr="00D4674A">
        <w:rPr>
          <w:rFonts w:ascii="Arial" w:eastAsia="MS Mincho" w:hAnsi="Arial" w:cs="Arial"/>
          <w:lang w:eastAsia="en-US"/>
        </w:rPr>
        <w:t>De documentaire Updates for Greta van kla.tv gebruikt feiten en cijfers om aan te tonen dat er heel andere oorzaken verantwoordelijk zijn voor klimaatverandering.</w:t>
      </w:r>
    </w:p>
    <w:p w:rsidR="00D4674A" w:rsidRPr="00D4674A" w:rsidRDefault="00D4674A" w:rsidP="00D4674A">
      <w:pPr>
        <w:spacing w:after="0" w:line="240" w:lineRule="auto"/>
        <w:ind w:left="708"/>
        <w:jc w:val="both"/>
        <w:rPr>
          <w:rFonts w:ascii="Arial" w:eastAsia="MS Mincho" w:hAnsi="Arial" w:cs="Arial"/>
          <w:lang w:eastAsia="en-US"/>
        </w:rPr>
      </w:pP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lang w:eastAsia="en-US"/>
        </w:rPr>
        <w:t>In talloze andere documentaires heeft kla.tv weerleggingen van de CO</w:t>
      </w:r>
      <w:r w:rsidRPr="00D4674A">
        <w:rPr>
          <w:rFonts w:ascii="Cambria Math" w:eastAsia="MS Mincho" w:hAnsi="Cambria Math" w:cs="Cambria Math"/>
          <w:lang w:eastAsia="en-US"/>
        </w:rPr>
        <w:t>₂</w:t>
      </w:r>
      <w:r w:rsidRPr="00D4674A">
        <w:rPr>
          <w:rFonts w:ascii="Arial" w:eastAsia="MS Mincho" w:hAnsi="Arial" w:cs="Arial"/>
          <w:lang w:eastAsia="en-US"/>
        </w:rPr>
        <w:t xml:space="preserve">-these uitgezonden. </w:t>
      </w: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lang w:eastAsia="en-US"/>
        </w:rPr>
        <w:t xml:space="preserve">Goed onderbouwde presentaties van experts, die de kijkers van ARD, ZDF en Co. worden onthouden, laten ook andere mogelijke oorzaken van klimaatverandering zien. </w:t>
      </w:r>
    </w:p>
    <w:p w:rsidR="00D4674A" w:rsidRPr="00D4674A" w:rsidRDefault="00D4674A" w:rsidP="00D4674A">
      <w:pPr>
        <w:spacing w:after="0" w:line="240" w:lineRule="auto"/>
        <w:jc w:val="both"/>
        <w:rPr>
          <w:rFonts w:ascii="Arial" w:eastAsia="MS Mincho" w:hAnsi="Arial" w:cs="Arial"/>
          <w:lang w:eastAsia="en-US"/>
        </w:rPr>
      </w:pP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lang w:eastAsia="en-US"/>
        </w:rPr>
        <w:t>De volgende drie feiten zouden elke objectieve waarnemer wantrouwig moeten maken tegenover deze controversiële CO</w:t>
      </w:r>
      <w:r w:rsidRPr="00D4674A">
        <w:rPr>
          <w:rFonts w:ascii="Cambria Math" w:eastAsia="MS Mincho" w:hAnsi="Cambria Math" w:cs="Cambria Math"/>
          <w:lang w:eastAsia="en-US"/>
        </w:rPr>
        <w:t>₂</w:t>
      </w:r>
      <w:r w:rsidRPr="00D4674A">
        <w:rPr>
          <w:rFonts w:ascii="Arial" w:eastAsia="MS Mincho" w:hAnsi="Arial" w:cs="Arial"/>
          <w:lang w:eastAsia="en-US"/>
        </w:rPr>
        <w:t xml:space="preserve">-theorie. </w:t>
      </w:r>
    </w:p>
    <w:p w:rsidR="00D4674A" w:rsidRPr="00D4674A" w:rsidRDefault="00D4674A" w:rsidP="00D4674A">
      <w:pPr>
        <w:spacing w:after="0" w:line="240" w:lineRule="auto"/>
        <w:jc w:val="both"/>
        <w:rPr>
          <w:rFonts w:ascii="Arial" w:eastAsia="MS Mincho" w:hAnsi="Arial" w:cs="Arial"/>
          <w:lang w:eastAsia="en-US"/>
        </w:rPr>
      </w:pP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b/>
          <w:bCs/>
          <w:lang w:eastAsia="en-US"/>
        </w:rPr>
        <w:t>Feit 1:</w:t>
      </w:r>
      <w:r w:rsidRPr="00D4674A">
        <w:rPr>
          <w:rFonts w:ascii="Arial" w:eastAsia="MS Mincho" w:hAnsi="Arial" w:cs="Arial"/>
          <w:lang w:eastAsia="en-US"/>
        </w:rPr>
        <w:t xml:space="preserve"> Samenstelling van lucht. De volumefractie van CO</w:t>
      </w:r>
      <w:r w:rsidRPr="00D4674A">
        <w:rPr>
          <w:rFonts w:ascii="Cambria Math" w:eastAsia="MS Mincho" w:hAnsi="Cambria Math" w:cs="Cambria Math"/>
          <w:lang w:eastAsia="en-US"/>
        </w:rPr>
        <w:t>₂</w:t>
      </w:r>
      <w:r w:rsidRPr="00D4674A">
        <w:rPr>
          <w:rFonts w:ascii="Arial" w:eastAsia="MS Mincho" w:hAnsi="Arial" w:cs="Arial"/>
          <w:lang w:eastAsia="en-US"/>
        </w:rPr>
        <w:t xml:space="preserve"> in de lucht is 0,04%. </w:t>
      </w:r>
    </w:p>
    <w:p w:rsidR="00D4674A" w:rsidRPr="00D4674A" w:rsidRDefault="00D4674A" w:rsidP="00D4674A">
      <w:pPr>
        <w:spacing w:after="0" w:line="240" w:lineRule="auto"/>
        <w:jc w:val="both"/>
        <w:rPr>
          <w:rFonts w:ascii="Arial" w:eastAsia="MS Mincho" w:hAnsi="Arial" w:cs="Arial"/>
          <w:lang w:eastAsia="en-US"/>
        </w:rPr>
      </w:pP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b/>
          <w:bCs/>
          <w:lang w:eastAsia="en-US"/>
        </w:rPr>
        <w:t>Feit 2:</w:t>
      </w:r>
      <w:r w:rsidRPr="00D4674A">
        <w:rPr>
          <w:rFonts w:ascii="Arial" w:eastAsia="MS Mincho" w:hAnsi="Arial" w:cs="Arial"/>
          <w:lang w:eastAsia="en-US"/>
        </w:rPr>
        <w:t xml:space="preserve"> Het aandeel CO</w:t>
      </w:r>
      <w:r w:rsidRPr="00D4674A">
        <w:rPr>
          <w:rFonts w:ascii="Cambria Math" w:eastAsia="MS Mincho" w:hAnsi="Cambria Math" w:cs="Cambria Math"/>
          <w:lang w:eastAsia="en-US"/>
        </w:rPr>
        <w:t>₂</w:t>
      </w:r>
      <w:r w:rsidRPr="00D4674A">
        <w:rPr>
          <w:rFonts w:ascii="Arial" w:eastAsia="MS Mincho" w:hAnsi="Arial" w:cs="Arial"/>
          <w:lang w:eastAsia="en-US"/>
        </w:rPr>
        <w:t xml:space="preserve"> in de lucht dat de mens kan beïnvloeden is ongeveer 4%. Dit betekent dat de mens slechts 4% van de 0,04% CO</w:t>
      </w:r>
      <w:r w:rsidRPr="00D4674A">
        <w:rPr>
          <w:rFonts w:ascii="Cambria Math" w:eastAsia="MS Mincho" w:hAnsi="Cambria Math" w:cs="Cambria Math"/>
          <w:lang w:eastAsia="en-US"/>
        </w:rPr>
        <w:t>₂</w:t>
      </w:r>
      <w:r w:rsidRPr="00D4674A">
        <w:rPr>
          <w:rFonts w:ascii="Arial" w:eastAsia="MS Mincho" w:hAnsi="Arial" w:cs="Arial"/>
          <w:lang w:eastAsia="en-US"/>
        </w:rPr>
        <w:t xml:space="preserve"> in de lucht kan beïnvloeden, dit is ongeveer 0,0016% van het totale luchtvolume. </w:t>
      </w:r>
    </w:p>
    <w:p w:rsidR="00D4674A" w:rsidRPr="00D4674A" w:rsidRDefault="00D4674A" w:rsidP="00D4674A">
      <w:pPr>
        <w:spacing w:after="0" w:line="240" w:lineRule="auto"/>
        <w:jc w:val="both"/>
        <w:rPr>
          <w:rFonts w:ascii="Arial" w:eastAsia="MS Mincho" w:hAnsi="Arial" w:cs="Arial"/>
          <w:lang w:eastAsia="en-US"/>
        </w:rPr>
      </w:pP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b/>
          <w:bCs/>
          <w:lang w:eastAsia="en-US"/>
        </w:rPr>
        <w:t>Feit 3:</w:t>
      </w:r>
      <w:r w:rsidRPr="00D4674A">
        <w:rPr>
          <w:rFonts w:ascii="Arial" w:eastAsia="MS Mincho" w:hAnsi="Arial" w:cs="Arial"/>
          <w:lang w:eastAsia="en-US"/>
        </w:rPr>
        <w:t xml:space="preserve"> Het aandeel van Duitsland in de wereldwijde CO</w:t>
      </w:r>
      <w:r w:rsidRPr="00D4674A">
        <w:rPr>
          <w:rFonts w:ascii="Cambria Math" w:eastAsia="MS Mincho" w:hAnsi="Cambria Math" w:cs="Cambria Math"/>
          <w:lang w:eastAsia="en-US"/>
        </w:rPr>
        <w:t>₂</w:t>
      </w:r>
      <w:r w:rsidRPr="00D4674A">
        <w:rPr>
          <w:rFonts w:ascii="Arial" w:eastAsia="MS Mincho" w:hAnsi="Arial" w:cs="Arial"/>
          <w:lang w:eastAsia="en-US"/>
        </w:rPr>
        <w:t xml:space="preserve">-uitstoot is maximaal 2%. </w:t>
      </w:r>
    </w:p>
    <w:p w:rsidR="00D4674A" w:rsidRPr="00D4674A" w:rsidRDefault="00D4674A" w:rsidP="00D4674A">
      <w:pPr>
        <w:spacing w:after="0" w:line="240" w:lineRule="auto"/>
        <w:jc w:val="both"/>
        <w:rPr>
          <w:rFonts w:ascii="Arial" w:eastAsia="MS Mincho" w:hAnsi="Arial" w:cs="Arial"/>
          <w:lang w:eastAsia="en-US"/>
        </w:rPr>
      </w:pP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lang w:eastAsia="en-US"/>
        </w:rPr>
        <w:t>Dit betekent dat de Duitse burgers slechts ongeveer 0,000032% van de totale hoeveelheid lucht beïnvloeden via CO</w:t>
      </w:r>
      <w:r w:rsidRPr="00D4674A">
        <w:rPr>
          <w:rFonts w:ascii="Cambria Math" w:eastAsia="MS Mincho" w:hAnsi="Cambria Math" w:cs="Cambria Math"/>
          <w:lang w:eastAsia="en-US"/>
        </w:rPr>
        <w:t>₂</w:t>
      </w:r>
      <w:r w:rsidRPr="00D4674A">
        <w:rPr>
          <w:rFonts w:ascii="Arial" w:eastAsia="MS Mincho" w:hAnsi="Arial" w:cs="Arial"/>
          <w:lang w:eastAsia="en-US"/>
        </w:rPr>
        <w:t xml:space="preserve">. </w:t>
      </w: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lang w:eastAsia="en-US"/>
        </w:rPr>
        <w:t>Kan het zesde cijfer achter de komma echt het klimaat redden? Wie kan het CO</w:t>
      </w:r>
      <w:r w:rsidRPr="00D4674A">
        <w:rPr>
          <w:rFonts w:ascii="Cambria Math" w:eastAsia="MS Mincho" w:hAnsi="Cambria Math" w:cs="Cambria Math"/>
          <w:lang w:eastAsia="en-US"/>
        </w:rPr>
        <w:t>₂</w:t>
      </w:r>
      <w:r w:rsidRPr="00D4674A">
        <w:rPr>
          <w:rFonts w:ascii="Arial" w:eastAsia="MS Mincho" w:hAnsi="Arial" w:cs="Arial"/>
          <w:lang w:eastAsia="en-US"/>
        </w:rPr>
        <w:t>-klimaatprobleem nog volledig begrijpen op basis van deze cijfers? Vooral omdat er elk jaar miljarden worden gepompt in koolstofcompensatieprojecten? Maar zoals de bovenstaande voorbeelden uit het jaar 2025 laten zien, blijven ARD, ZDF en Co. ondanks alle feiten de CO</w:t>
      </w:r>
      <w:r w:rsidRPr="00D4674A">
        <w:rPr>
          <w:rFonts w:ascii="Cambria Math" w:eastAsia="MS Mincho" w:hAnsi="Cambria Math" w:cs="Cambria Math"/>
          <w:lang w:eastAsia="en-US"/>
        </w:rPr>
        <w:t>₂</w:t>
      </w:r>
      <w:r w:rsidRPr="00D4674A">
        <w:rPr>
          <w:rFonts w:ascii="Arial" w:eastAsia="MS Mincho" w:hAnsi="Arial" w:cs="Arial"/>
          <w:lang w:eastAsia="en-US"/>
        </w:rPr>
        <w:t>-theorie als feit verkopen aan hun miljoenen kijkers.</w:t>
      </w:r>
    </w:p>
    <w:p w:rsidR="00D4674A" w:rsidRPr="00D4674A" w:rsidRDefault="00D4674A" w:rsidP="00D4674A">
      <w:pPr>
        <w:spacing w:after="0" w:line="240" w:lineRule="auto"/>
        <w:jc w:val="both"/>
        <w:rPr>
          <w:rFonts w:ascii="Arial" w:eastAsia="MS Mincho" w:hAnsi="Arial" w:cs="Arial"/>
          <w:lang w:eastAsia="en-US"/>
        </w:rPr>
      </w:pP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lang w:eastAsia="en-US"/>
        </w:rPr>
        <w:t xml:space="preserve">Wat in deze context belangrijk is, is dat er openbaar toegankelijke documenten zijn, die bewijzen, dat met name het leger het klimaat daadwerkelijk op grote schaal kan beïnvloeden met weerwapensystemen. </w:t>
      </w:r>
    </w:p>
    <w:p w:rsidR="00D4674A" w:rsidRPr="00D4674A" w:rsidRDefault="00D4674A" w:rsidP="00D4674A">
      <w:pPr>
        <w:spacing w:after="0" w:line="240" w:lineRule="auto"/>
        <w:jc w:val="both"/>
        <w:rPr>
          <w:rFonts w:ascii="Arial" w:eastAsia="MS Mincho" w:hAnsi="Arial" w:cs="Arial"/>
          <w:lang w:eastAsia="en-US"/>
        </w:rPr>
      </w:pPr>
    </w:p>
    <w:p w:rsidR="00D4674A" w:rsidRPr="00D4674A" w:rsidRDefault="00D4674A" w:rsidP="00D4674A">
      <w:pPr>
        <w:spacing w:after="0" w:line="240" w:lineRule="auto"/>
        <w:jc w:val="both"/>
        <w:rPr>
          <w:rFonts w:ascii="Arial" w:eastAsia="MS Mincho" w:hAnsi="Arial" w:cs="Arial"/>
          <w:b/>
          <w:bCs/>
          <w:sz w:val="28"/>
          <w:szCs w:val="28"/>
          <w:lang w:eastAsia="en-US"/>
        </w:rPr>
      </w:pPr>
      <w:r w:rsidRPr="00D4674A">
        <w:rPr>
          <w:rFonts w:ascii="Arial" w:eastAsia="MS Mincho" w:hAnsi="Arial" w:cs="Arial"/>
          <w:b/>
          <w:bCs/>
          <w:sz w:val="28"/>
          <w:szCs w:val="28"/>
          <w:lang w:eastAsia="en-US"/>
        </w:rPr>
        <w:t xml:space="preserve">Bewijs voor het bestaan van klimaat veranderende wapensystemen </w:t>
      </w:r>
    </w:p>
    <w:p w:rsidR="00D4674A" w:rsidRPr="00D4674A" w:rsidRDefault="00D4674A" w:rsidP="00D4674A">
      <w:pPr>
        <w:spacing w:after="0" w:line="240" w:lineRule="auto"/>
        <w:jc w:val="both"/>
        <w:rPr>
          <w:rFonts w:ascii="Arial" w:eastAsia="MS Mincho" w:hAnsi="Arial" w:cs="Arial"/>
          <w:lang w:eastAsia="en-US"/>
        </w:rPr>
      </w:pPr>
    </w:p>
    <w:p w:rsidR="00D4674A" w:rsidRPr="00D4674A" w:rsidRDefault="00D4674A" w:rsidP="00D4674A">
      <w:pPr>
        <w:numPr>
          <w:ilvl w:val="0"/>
          <w:numId w:val="3"/>
        </w:numPr>
        <w:spacing w:after="0" w:line="240" w:lineRule="auto"/>
        <w:jc w:val="both"/>
        <w:rPr>
          <w:rFonts w:ascii="Arial" w:eastAsia="MS Mincho" w:hAnsi="Arial" w:cs="Arial"/>
          <w:b/>
          <w:bCs/>
          <w:lang w:eastAsia="en-US"/>
        </w:rPr>
      </w:pPr>
      <w:r w:rsidRPr="00D4674A">
        <w:rPr>
          <w:rFonts w:ascii="Arial" w:eastAsia="MS Mincho" w:hAnsi="Arial" w:cs="Arial"/>
          <w:b/>
          <w:bCs/>
          <w:lang w:eastAsia="en-US"/>
        </w:rPr>
        <w:t xml:space="preserve">Het Europese Parlement </w:t>
      </w:r>
    </w:p>
    <w:p w:rsidR="00D4674A" w:rsidRPr="00D4674A" w:rsidRDefault="00D4674A" w:rsidP="00D4674A">
      <w:pPr>
        <w:spacing w:after="0" w:line="240" w:lineRule="auto"/>
        <w:ind w:left="720"/>
        <w:jc w:val="both"/>
        <w:rPr>
          <w:rFonts w:ascii="Arial" w:eastAsia="MS Mincho" w:hAnsi="Arial" w:cs="Arial"/>
          <w:lang w:eastAsia="en-US"/>
        </w:rPr>
      </w:pP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lang w:eastAsia="en-US"/>
        </w:rPr>
        <w:t xml:space="preserve">Het Europees Parlement bevestigt dit in een rapport van 14 januari 1999 met de titel: HAARP - Een wapensysteem dat het klimaat beschadigt. Het bestaan van gevaarlijke weerwapens. Hier volgen korte fragmenten uit dit zeer explosieve rapport. </w:t>
      </w: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lang w:eastAsia="en-US"/>
        </w:rPr>
        <w:t xml:space="preserve">HAARP kan voor veel doeleinden worden gebruikt. Door de elektrische eigenschappen in de atmosfeer te manipuleren, kunnen enorme krachten worden beheerst. Als dit als militair wapen wordt gebruikt, kunnen de gevolgen desastreus zijn voor de vijand. HAARP kan een duidelijk afgebakend gebied opladen met miljoenen keren meer energie dan elke andere conventionele energie. </w:t>
      </w:r>
      <w:r w:rsidRPr="00D4674A">
        <w:rPr>
          <w:rFonts w:ascii="Arial" w:eastAsia="MS Mincho" w:hAnsi="Arial" w:cs="Arial"/>
          <w:b/>
          <w:bCs/>
          <w:lang w:eastAsia="en-US"/>
        </w:rPr>
        <w:t>HAARP kan klimaatveranderingen veroorzaken. Het systeem kan ook het hele ecosysteem beïnvloeden</w:t>
      </w:r>
      <w:r w:rsidRPr="00D4674A">
        <w:rPr>
          <w:rFonts w:ascii="Arial" w:eastAsia="MS Mincho" w:hAnsi="Arial" w:cs="Arial"/>
          <w:lang w:eastAsia="en-US"/>
        </w:rPr>
        <w:t xml:space="preserve">. Een ander ernstig gevolg van HAARP zijn de gaten in de ionosfeer die worden veroorzaakt door de sterke golven die omhoog worden gericht. </w:t>
      </w:r>
    </w:p>
    <w:p w:rsidR="00D4674A" w:rsidRPr="00D4674A" w:rsidRDefault="00D4674A" w:rsidP="00D4674A">
      <w:pPr>
        <w:spacing w:after="0" w:line="240" w:lineRule="auto"/>
        <w:ind w:left="360"/>
        <w:jc w:val="both"/>
        <w:rPr>
          <w:rFonts w:ascii="Arial" w:eastAsia="MS Mincho" w:hAnsi="Arial" w:cs="Arial"/>
          <w:lang w:eastAsia="en-US"/>
        </w:rPr>
      </w:pPr>
    </w:p>
    <w:p w:rsidR="00D4674A" w:rsidRPr="00D4674A" w:rsidRDefault="00D4674A" w:rsidP="00D4674A">
      <w:pPr>
        <w:numPr>
          <w:ilvl w:val="0"/>
          <w:numId w:val="3"/>
        </w:numPr>
        <w:spacing w:after="0" w:line="240" w:lineRule="auto"/>
        <w:jc w:val="both"/>
        <w:rPr>
          <w:rFonts w:ascii="Arial" w:eastAsia="MS Mincho" w:hAnsi="Arial" w:cs="Arial"/>
          <w:lang w:eastAsia="en-US"/>
        </w:rPr>
      </w:pPr>
      <w:r w:rsidRPr="00D4674A">
        <w:rPr>
          <w:rFonts w:ascii="Arial" w:eastAsia="MS Mincho" w:hAnsi="Arial" w:cs="Arial"/>
          <w:b/>
          <w:bCs/>
          <w:lang w:eastAsia="en-US"/>
        </w:rPr>
        <w:t>Het VN-ENMOD-verdrag Bekend als het Verdrag van de Verenigde Naties inzake milieuoorlogvoering.</w:t>
      </w:r>
      <w:r w:rsidRPr="00D4674A">
        <w:rPr>
          <w:rFonts w:ascii="Arial" w:eastAsia="MS Mincho" w:hAnsi="Arial" w:cs="Arial"/>
          <w:lang w:eastAsia="en-US"/>
        </w:rPr>
        <w:t xml:space="preserve"> </w:t>
      </w:r>
    </w:p>
    <w:p w:rsidR="00D4674A" w:rsidRPr="00D4674A" w:rsidRDefault="00D4674A" w:rsidP="00D4674A">
      <w:pPr>
        <w:spacing w:after="0" w:line="240" w:lineRule="auto"/>
        <w:ind w:left="720"/>
        <w:jc w:val="both"/>
        <w:rPr>
          <w:rFonts w:ascii="Arial" w:eastAsia="MS Mincho" w:hAnsi="Arial" w:cs="Arial"/>
          <w:lang w:eastAsia="en-US"/>
        </w:rPr>
      </w:pP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lang w:eastAsia="en-US"/>
        </w:rPr>
        <w:t xml:space="preserve">Hier volgt een uittreksel uit de UN-ENMOD Conventie van 1976, die de mogelijkheden illustreert, die kunnen worden veroorzaakt door het gebruik van milieumanipulatietechnieken. Aardbevingen, vloedgolven, verstoringen van het ecologisch evenwicht van een regio, veranderingen in weerstructuren, wolken, neerslag, verschillende soorten orkanen en </w:t>
      </w:r>
      <w:r w:rsidRPr="00D4674A">
        <w:rPr>
          <w:rFonts w:ascii="Arial" w:eastAsia="MS Mincho" w:hAnsi="Arial" w:cs="Arial"/>
          <w:lang w:eastAsia="en-US"/>
        </w:rPr>
        <w:lastRenderedPageBreak/>
        <w:t>tornado's, veranderingen in klimaatstructuren, veranderingen in oceaanstromingen, veranderingen in de toestand van de ozonlaag en veranderingen in de toestand van de ionosfeer.</w:t>
      </w:r>
    </w:p>
    <w:p w:rsidR="00D4674A" w:rsidRPr="00D4674A" w:rsidRDefault="00D4674A" w:rsidP="00D4674A">
      <w:pPr>
        <w:spacing w:after="0" w:line="240" w:lineRule="auto"/>
        <w:jc w:val="both"/>
        <w:rPr>
          <w:rFonts w:ascii="Arial" w:eastAsia="MS Mincho" w:hAnsi="Arial" w:cs="Arial"/>
          <w:lang w:eastAsia="en-US"/>
        </w:rPr>
      </w:pPr>
    </w:p>
    <w:p w:rsidR="00D4674A" w:rsidRPr="00D4674A" w:rsidRDefault="00D4674A" w:rsidP="00D4674A">
      <w:pPr>
        <w:numPr>
          <w:ilvl w:val="0"/>
          <w:numId w:val="3"/>
        </w:numPr>
        <w:spacing w:after="0" w:line="240" w:lineRule="auto"/>
        <w:jc w:val="both"/>
        <w:rPr>
          <w:rFonts w:ascii="Arial" w:eastAsia="MS Mincho" w:hAnsi="Arial" w:cs="Arial"/>
          <w:lang w:eastAsia="en-US"/>
        </w:rPr>
      </w:pPr>
      <w:r w:rsidRPr="00D4674A">
        <w:rPr>
          <w:rFonts w:ascii="Arial" w:eastAsia="MS Mincho" w:hAnsi="Arial" w:cs="Arial"/>
          <w:b/>
          <w:bCs/>
          <w:lang w:eastAsia="en-US"/>
        </w:rPr>
        <w:t>Voormalig minister van Defensie van de VS Dr. William Cohen.</w:t>
      </w:r>
      <w:r w:rsidRPr="00D4674A">
        <w:rPr>
          <w:rFonts w:ascii="Arial" w:eastAsia="MS Mincho" w:hAnsi="Arial" w:cs="Arial"/>
          <w:lang w:eastAsia="en-US"/>
        </w:rPr>
        <w:t xml:space="preserve"> </w:t>
      </w:r>
    </w:p>
    <w:p w:rsidR="00D4674A" w:rsidRPr="00D4674A" w:rsidRDefault="00D4674A" w:rsidP="00D4674A">
      <w:pPr>
        <w:spacing w:after="0" w:line="240" w:lineRule="auto"/>
        <w:ind w:left="720"/>
        <w:jc w:val="both"/>
        <w:rPr>
          <w:rFonts w:ascii="Arial" w:eastAsia="MS Mincho" w:hAnsi="Arial" w:cs="Arial"/>
          <w:b/>
          <w:bCs/>
          <w:lang w:eastAsia="en-US"/>
        </w:rPr>
      </w:pP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lang w:eastAsia="en-US"/>
        </w:rPr>
        <w:t xml:space="preserve">Cohen bevestigde het bestaan van deze klimaat veranderende wapens op 28 april 1997 tijdens een terrorismeconferentie in Athene. Anderen houden zich zelfs bezig met een soort van ecoterrorisme, waarbij het klimaat wordt veranderd, aardbevingen worden veroorzaakt en vulkanen geopend met behulp van elektromagnetische golven. Het is de werkelijkheid en daarom moeten we onze inspanningen op het gebied van terrorismebestrijding intensiveren. </w:t>
      </w:r>
    </w:p>
    <w:p w:rsidR="00D4674A" w:rsidRPr="00D4674A" w:rsidRDefault="00D4674A" w:rsidP="00D4674A">
      <w:pPr>
        <w:spacing w:after="0" w:line="240" w:lineRule="auto"/>
        <w:jc w:val="both"/>
        <w:rPr>
          <w:rFonts w:ascii="Arial" w:eastAsia="MS Mincho" w:hAnsi="Arial" w:cs="Arial"/>
          <w:lang w:eastAsia="en-US"/>
        </w:rPr>
      </w:pPr>
    </w:p>
    <w:p w:rsidR="00D4674A" w:rsidRPr="00D4674A" w:rsidRDefault="00D4674A" w:rsidP="00D4674A">
      <w:pPr>
        <w:numPr>
          <w:ilvl w:val="0"/>
          <w:numId w:val="3"/>
        </w:numPr>
        <w:spacing w:after="0" w:line="240" w:lineRule="auto"/>
        <w:jc w:val="both"/>
        <w:rPr>
          <w:rFonts w:ascii="Arial" w:eastAsia="MS Mincho" w:hAnsi="Arial" w:cs="Arial"/>
          <w:b/>
          <w:bCs/>
          <w:lang w:eastAsia="en-US"/>
        </w:rPr>
      </w:pPr>
      <w:r w:rsidRPr="00D4674A">
        <w:rPr>
          <w:rFonts w:ascii="Arial" w:eastAsia="MS Mincho" w:hAnsi="Arial" w:cs="Arial"/>
          <w:b/>
          <w:bCs/>
          <w:lang w:eastAsia="en-US"/>
        </w:rPr>
        <w:t>Talrijke patenten bevestigen het bestaan van klimaatwapens</w:t>
      </w:r>
    </w:p>
    <w:p w:rsidR="00D4674A" w:rsidRPr="00D4674A" w:rsidRDefault="00D4674A" w:rsidP="00D4674A">
      <w:pPr>
        <w:spacing w:after="0" w:line="240" w:lineRule="auto"/>
        <w:jc w:val="both"/>
        <w:rPr>
          <w:rFonts w:ascii="Arial" w:eastAsia="MS Mincho" w:hAnsi="Arial" w:cs="Arial"/>
          <w:b/>
          <w:bCs/>
          <w:lang w:eastAsia="en-US"/>
        </w:rPr>
      </w:pP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lang w:eastAsia="en-US"/>
        </w:rPr>
        <w:t>Er zijn honderden Amerikaanse patenten voor technologieën voor weersmanipulatie. Talrijke octrooien, bijvoorbeeld het Amerikaanse octrooi 4.412.654, bevestigen dat zeer giftige stoffen, zoals aluminium, barium of lood, als stofdeeltjes door vliegtuigen kunnen worden gesproeid, wat een enorme invloed heeft op het weer. Zouden al deze zeer dure Amerikaanse patenten echt alleen zijn aangevraagd maar nooit zijn gebruikt? Niet werkelijk, want tussen 1947 en 1978 werden 110 programma's voor manipulatie van het weer goedgekeurd door de Amerikaanse Senaat. Een document van de Amerikaanse luchtmacht uit 1996 stelt duidelijk het doel. In 2025 zijn wij eigenaar van het weer.</w:t>
      </w:r>
    </w:p>
    <w:p w:rsidR="00D4674A" w:rsidRPr="00D4674A" w:rsidRDefault="00D4674A" w:rsidP="00D4674A">
      <w:pPr>
        <w:spacing w:after="0" w:line="240" w:lineRule="auto"/>
        <w:jc w:val="both"/>
        <w:rPr>
          <w:rFonts w:ascii="Arial" w:eastAsia="MS Mincho" w:hAnsi="Arial" w:cs="Arial"/>
          <w:lang w:eastAsia="en-US"/>
        </w:rPr>
      </w:pP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lang w:eastAsia="en-US"/>
        </w:rPr>
        <w:t xml:space="preserve">Deze documenten bewijzen onomstotelijk dat er al tientallen jaren geheime militaire wapens bestaan die stormen, zwaar weer, maar ook extreme droogte kunnen veroorzaken en aantoonbaar ons klimaat kunnen veranderen. Specifiek omvat dit de HAARP-antennesystemen die al zijn genoemd. Dergelijke systemen bestaan al tientallen jaren in een aantal landen, zoals de wereldkaart laat zien. De VS in het bijzonder heeft het klimaat en het weer aantoonbaar gemanipuleerd met één van zijn grootste centrales in Alaska, die sinds de jaren 1990 enorme hoeveelheden energie nodig heeft om te werken. Om deze wapens nog effectiever te kunnen gebruiken, moeten er ook zeer giftige stoffen worden gesproeid door vliegtuigen. Het feit dat dit echt gebeurt en absoluut geen samenzweringstheorie is, bevestigde kort voor zijn dood niemand minder dan voormalig FBI-chef Ted Gunderson. De Amerikaanse pionier van de opheldering, Dr. Anthony Hilder, rapporteerde onder verwijzing naar medisch bewijs dat Gunderson geen natuurlijke dood stierf, maar vergiftigd werd. </w:t>
      </w:r>
    </w:p>
    <w:p w:rsidR="00D4674A" w:rsidRPr="00D4674A" w:rsidRDefault="00D4674A" w:rsidP="00D4674A">
      <w:pPr>
        <w:spacing w:after="0" w:line="240" w:lineRule="auto"/>
        <w:jc w:val="both"/>
        <w:rPr>
          <w:rFonts w:ascii="Arial" w:eastAsia="MS Mincho" w:hAnsi="Arial" w:cs="Arial"/>
          <w:lang w:eastAsia="en-US"/>
        </w:rPr>
      </w:pP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lang w:eastAsia="en-US"/>
        </w:rPr>
        <w:t>De documenten die Gunderson aanhaalt en zijn persoonlijke verklaring, werpen een nieuw licht op het alomtegenwoordige klimaatdebat van de afgelopen jaren. En zeker niet elke natuurramp is veroorzaakt door weerwapens. De volgende twee vragen moeten echter dringend worden gesteld met betrekking tot de berichtgeving in de massamedia.</w:t>
      </w:r>
    </w:p>
    <w:p w:rsidR="00D4674A" w:rsidRPr="00D4674A" w:rsidRDefault="00D4674A" w:rsidP="00D4674A">
      <w:pPr>
        <w:spacing w:after="0" w:line="240" w:lineRule="auto"/>
        <w:jc w:val="both"/>
        <w:rPr>
          <w:rFonts w:ascii="Arial" w:eastAsia="MS Mincho" w:hAnsi="Arial" w:cs="Arial"/>
          <w:lang w:eastAsia="en-US"/>
        </w:rPr>
      </w:pPr>
    </w:p>
    <w:p w:rsidR="00D4674A" w:rsidRPr="00D4674A" w:rsidRDefault="00D4674A" w:rsidP="00D4674A">
      <w:pPr>
        <w:numPr>
          <w:ilvl w:val="0"/>
          <w:numId w:val="4"/>
        </w:numPr>
        <w:spacing w:after="0" w:line="240" w:lineRule="auto"/>
        <w:jc w:val="both"/>
        <w:rPr>
          <w:rFonts w:ascii="Arial" w:eastAsia="MS Mincho" w:hAnsi="Arial" w:cs="Arial"/>
          <w:lang w:eastAsia="en-US"/>
        </w:rPr>
      </w:pPr>
      <w:r w:rsidRPr="00D4674A">
        <w:rPr>
          <w:rFonts w:ascii="Arial" w:eastAsia="MS Mincho" w:hAnsi="Arial" w:cs="Arial"/>
          <w:lang w:eastAsia="en-US"/>
        </w:rPr>
        <w:t>Waarom wordt een CO</w:t>
      </w:r>
      <w:r w:rsidRPr="00D4674A">
        <w:rPr>
          <w:rFonts w:ascii="Cambria Math" w:eastAsia="MS Mincho" w:hAnsi="Cambria Math" w:cs="Cambria Math"/>
          <w:lang w:eastAsia="en-US"/>
        </w:rPr>
        <w:t>₂</w:t>
      </w:r>
      <w:r w:rsidRPr="00D4674A">
        <w:rPr>
          <w:rFonts w:ascii="Arial" w:eastAsia="MS Mincho" w:hAnsi="Arial" w:cs="Arial"/>
          <w:lang w:eastAsia="en-US"/>
        </w:rPr>
        <w:t xml:space="preserve">-theorie voortdurend aan de mensen verkocht als bewezen wetenschap? </w:t>
      </w:r>
    </w:p>
    <w:p w:rsidR="00D4674A" w:rsidRPr="00D4674A" w:rsidRDefault="00D4674A" w:rsidP="00D4674A">
      <w:pPr>
        <w:numPr>
          <w:ilvl w:val="0"/>
          <w:numId w:val="4"/>
        </w:numPr>
        <w:spacing w:after="0" w:line="240" w:lineRule="auto"/>
        <w:jc w:val="both"/>
        <w:rPr>
          <w:rFonts w:ascii="Arial" w:eastAsia="MS Mincho" w:hAnsi="Arial" w:cs="Arial"/>
          <w:lang w:eastAsia="en-US"/>
        </w:rPr>
      </w:pPr>
      <w:r w:rsidRPr="00D4674A">
        <w:rPr>
          <w:rFonts w:ascii="Arial" w:eastAsia="MS Mincho" w:hAnsi="Arial" w:cs="Arial"/>
          <w:lang w:eastAsia="en-US"/>
        </w:rPr>
        <w:t xml:space="preserve">Waarom worden daarentegen geheime militaire klimaatwapens, die aantoonbaar ons klimaat schaden, volledig genegeerd of zelfs ontkend in het klimaatdebat?   </w:t>
      </w:r>
    </w:p>
    <w:p w:rsidR="00D4674A" w:rsidRPr="00D4674A" w:rsidRDefault="00D4674A" w:rsidP="00D4674A">
      <w:pPr>
        <w:spacing w:after="0" w:line="240" w:lineRule="auto"/>
        <w:ind w:left="927"/>
        <w:jc w:val="both"/>
        <w:rPr>
          <w:rFonts w:ascii="Arial" w:eastAsia="MS Mincho" w:hAnsi="Arial" w:cs="Arial"/>
          <w:b/>
          <w:bCs/>
          <w:lang w:eastAsia="en-US"/>
        </w:rPr>
      </w:pPr>
    </w:p>
    <w:p w:rsidR="00D4674A" w:rsidRPr="00D4674A" w:rsidRDefault="00D4674A" w:rsidP="00D4674A">
      <w:pPr>
        <w:spacing w:after="0" w:line="240" w:lineRule="auto"/>
        <w:jc w:val="both"/>
        <w:rPr>
          <w:rFonts w:ascii="Arial" w:eastAsia="MS Mincho" w:hAnsi="Arial" w:cs="Arial"/>
          <w:b/>
          <w:bCs/>
          <w:lang w:eastAsia="en-US"/>
        </w:rPr>
      </w:pP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lang w:eastAsia="en-US"/>
        </w:rPr>
        <w:t xml:space="preserve">Het volgende scenario geeft een sluitende verklaring voor deze twee uiterst explosieve vragen: </w:t>
      </w:r>
    </w:p>
    <w:p w:rsidR="00D4674A" w:rsidRPr="00D4674A" w:rsidRDefault="00D4674A" w:rsidP="00D4674A">
      <w:pPr>
        <w:spacing w:after="0" w:line="240" w:lineRule="auto"/>
        <w:jc w:val="both"/>
        <w:rPr>
          <w:rFonts w:ascii="Arial" w:eastAsia="MS Mincho" w:hAnsi="Arial" w:cs="Arial"/>
          <w:lang w:eastAsia="en-US"/>
        </w:rPr>
      </w:pP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lang w:eastAsia="en-US"/>
        </w:rPr>
        <w:t xml:space="preserve">Hoge militaire officieren hebben altijd veel belangstelling gehad voor het weer, omdat de macht over het weer doorslaggevend kan zijn voor het verloop van een oorlog. </w:t>
      </w: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lang w:eastAsia="en-US"/>
        </w:rPr>
        <w:t xml:space="preserve">Niet voor niets zei de voormalige Amerikaanse president Lindon B. Johnson: "Wie het weer beheerst, beheerst de wereld". Het leger was zich er echter vanaf het begin van bewust dat het gebruik van deze geheime militaire weerwapens en het daarmee gepaard gaande sproeien van zeer giftige metaaloxidedeeltjes in de atmosfeer het klimaat op de lange termijn </w:t>
      </w:r>
      <w:r w:rsidRPr="00D4674A">
        <w:rPr>
          <w:rFonts w:ascii="Arial" w:eastAsia="MS Mincho" w:hAnsi="Arial" w:cs="Arial"/>
          <w:lang w:eastAsia="en-US"/>
        </w:rPr>
        <w:lastRenderedPageBreak/>
        <w:t>onvermijdelijk zou veranderen. Om te voorkomen dat ze zelf worden ontmaskerd als de oorzaak van ernstige klimaatverandering, hebben ze de CO</w:t>
      </w:r>
      <w:r w:rsidRPr="00D4674A">
        <w:rPr>
          <w:rFonts w:ascii="Cambria Math" w:eastAsia="MS Mincho" w:hAnsi="Cambria Math" w:cs="Cambria Math"/>
          <w:lang w:eastAsia="en-US"/>
        </w:rPr>
        <w:t>₂</w:t>
      </w:r>
      <w:r w:rsidRPr="00D4674A">
        <w:rPr>
          <w:rFonts w:ascii="Arial" w:eastAsia="MS Mincho" w:hAnsi="Arial" w:cs="Arial"/>
          <w:lang w:eastAsia="en-US"/>
        </w:rPr>
        <w:t xml:space="preserve">-these gelanceerd door mediacampagnes te steunen. Plotseling werd er gewaarschuwd voor een klimaathorrorscenario waarin hele steden in zee zouden zinken en bijvoorbeeld alleen de Dom van Keulen uit zee zou oprijzen. </w:t>
      </w:r>
    </w:p>
    <w:p w:rsidR="00D4674A" w:rsidRPr="00D4674A" w:rsidRDefault="00D4674A" w:rsidP="00D4674A">
      <w:pPr>
        <w:spacing w:after="0" w:line="240" w:lineRule="auto"/>
        <w:jc w:val="both"/>
        <w:rPr>
          <w:rFonts w:ascii="Arial" w:eastAsia="MS Mincho" w:hAnsi="Arial" w:cs="Arial"/>
          <w:lang w:eastAsia="en-US"/>
        </w:rPr>
      </w:pP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lang w:eastAsia="en-US"/>
        </w:rPr>
        <w:t>Tegelijkertijd kwamen er stemmen van wetenschappers op die het volk als zondebok voor CO</w:t>
      </w:r>
      <w:r w:rsidRPr="00D4674A">
        <w:rPr>
          <w:rFonts w:ascii="Cambria Math" w:eastAsia="MS Mincho" w:hAnsi="Cambria Math" w:cs="Cambria Math"/>
          <w:lang w:eastAsia="en-US"/>
        </w:rPr>
        <w:t>₂</w:t>
      </w:r>
      <w:r w:rsidRPr="00D4674A">
        <w:rPr>
          <w:rFonts w:ascii="Arial" w:eastAsia="MS Mincho" w:hAnsi="Arial" w:cs="Arial"/>
          <w:lang w:eastAsia="en-US"/>
        </w:rPr>
        <w:t xml:space="preserve"> presenteerden. Vanaf dat moment werd het vitale CO</w:t>
      </w:r>
      <w:r w:rsidRPr="00D4674A">
        <w:rPr>
          <w:rFonts w:ascii="Cambria Math" w:eastAsia="MS Mincho" w:hAnsi="Cambria Math" w:cs="Cambria Math"/>
          <w:lang w:eastAsia="en-US"/>
        </w:rPr>
        <w:t>₂</w:t>
      </w:r>
      <w:r w:rsidRPr="00D4674A">
        <w:rPr>
          <w:rFonts w:ascii="Arial" w:eastAsia="MS Mincho" w:hAnsi="Arial" w:cs="Arial"/>
          <w:lang w:eastAsia="en-US"/>
        </w:rPr>
        <w:t xml:space="preserve"> gedemoniseerd onder een wetenschappelijk mom. De handel in CO</w:t>
      </w:r>
      <w:r w:rsidRPr="00D4674A">
        <w:rPr>
          <w:rFonts w:ascii="Cambria Math" w:eastAsia="MS Mincho" w:hAnsi="Cambria Math" w:cs="Cambria Math"/>
          <w:lang w:eastAsia="en-US"/>
        </w:rPr>
        <w:t>₂</w:t>
      </w:r>
      <w:r w:rsidRPr="00D4674A">
        <w:rPr>
          <w:rFonts w:ascii="Arial" w:eastAsia="MS Mincho" w:hAnsi="Arial" w:cs="Arial"/>
          <w:lang w:eastAsia="en-US"/>
        </w:rPr>
        <w:t xml:space="preserve">-certificaten, die doet denken aan de verkoop van aflaten in de middeleeuwse kerkgeschiedenis, kon beginnen. Hierdoor werd deze misdaad een zeer winstgevend bedrijfsmodel! </w:t>
      </w:r>
    </w:p>
    <w:p w:rsidR="00D4674A" w:rsidRPr="00D4674A" w:rsidRDefault="00D4674A" w:rsidP="00D4674A">
      <w:pPr>
        <w:spacing w:after="0" w:line="240" w:lineRule="auto"/>
        <w:jc w:val="both"/>
        <w:rPr>
          <w:rFonts w:ascii="Arial" w:eastAsia="MS Mincho" w:hAnsi="Arial" w:cs="Arial"/>
          <w:lang w:eastAsia="en-US"/>
        </w:rPr>
      </w:pP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lang w:eastAsia="en-US"/>
        </w:rPr>
        <w:t>Net als in een detectiveverhaal hebben de echte daders van de klimaatverandering dus vanaf het begin met duivelse berekening gehandeld en een vals spoor gelegd. Om te kunnen blijven experimenteren met criminele klimaatwapens zonder erkend te worden, moest alle klimaatverandering de schuld krijgen van de zondebok CO</w:t>
      </w:r>
      <w:r w:rsidRPr="00D4674A">
        <w:rPr>
          <w:rFonts w:ascii="Cambria Math" w:eastAsia="MS Mincho" w:hAnsi="Cambria Math" w:cs="Cambria Math"/>
          <w:lang w:eastAsia="en-US"/>
        </w:rPr>
        <w:t>₂</w:t>
      </w:r>
      <w:r w:rsidRPr="00D4674A">
        <w:rPr>
          <w:rFonts w:ascii="Arial" w:eastAsia="MS Mincho" w:hAnsi="Arial" w:cs="Arial"/>
          <w:lang w:eastAsia="en-US"/>
        </w:rPr>
        <w:t>. De echte klimaatcriminelen hebben zich altijd in het donker kunnen verschuilen achter een zogenaamd wetenschappelijk bewezen CO</w:t>
      </w:r>
      <w:r w:rsidRPr="00D4674A">
        <w:rPr>
          <w:rFonts w:ascii="Cambria Math" w:eastAsia="MS Mincho" w:hAnsi="Cambria Math" w:cs="Cambria Math"/>
          <w:lang w:eastAsia="en-US"/>
        </w:rPr>
        <w:t>₂</w:t>
      </w:r>
      <w:r w:rsidRPr="00D4674A">
        <w:rPr>
          <w:rFonts w:ascii="Arial" w:eastAsia="MS Mincho" w:hAnsi="Arial" w:cs="Arial"/>
          <w:lang w:eastAsia="en-US"/>
        </w:rPr>
        <w:t>-these. Dus de CO</w:t>
      </w:r>
      <w:r w:rsidRPr="00D4674A">
        <w:rPr>
          <w:rFonts w:ascii="Cambria Math" w:eastAsia="MS Mincho" w:hAnsi="Cambria Math" w:cs="Cambria Math"/>
          <w:lang w:eastAsia="en-US"/>
        </w:rPr>
        <w:t>₂</w:t>
      </w:r>
      <w:r w:rsidRPr="00D4674A">
        <w:rPr>
          <w:rFonts w:ascii="Arial" w:eastAsia="MS Mincho" w:hAnsi="Arial" w:cs="Arial"/>
          <w:lang w:eastAsia="en-US"/>
        </w:rPr>
        <w:t xml:space="preserve">-theorie blijkt uiteindelijk een puur afleidingsmanoeuvre, om de werkelijke daders te beschermen. Onder geen enkele omstandigheid mocht het publiek te weten komen welke slinkse misdaad er eigenlijk werd gepleegd. </w:t>
      </w:r>
    </w:p>
    <w:p w:rsidR="00D4674A" w:rsidRPr="00D4674A" w:rsidRDefault="00D4674A" w:rsidP="00D4674A">
      <w:pPr>
        <w:spacing w:after="0" w:line="240" w:lineRule="auto"/>
        <w:jc w:val="both"/>
        <w:rPr>
          <w:rFonts w:ascii="Arial" w:eastAsia="MS Mincho" w:hAnsi="Arial" w:cs="Arial"/>
          <w:lang w:eastAsia="en-US"/>
        </w:rPr>
      </w:pP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lang w:eastAsia="en-US"/>
        </w:rPr>
        <w:t>In gewone taal betekent dit echter ook dat de hele oprechte klimaatbeweging is geïnstrumentaliseerd en misbruikt voor criminele doeleinden. Oprechte mensen die campagne hebben gevoerd voor de bescherming van het mondiale klimaat hebben zich voor hun "CO</w:t>
      </w:r>
      <w:r w:rsidRPr="00D4674A">
        <w:rPr>
          <w:rFonts w:ascii="Cambria Math" w:eastAsia="MS Mincho" w:hAnsi="Cambria Math" w:cs="Cambria Math"/>
          <w:lang w:eastAsia="en-US"/>
        </w:rPr>
        <w:t>₂</w:t>
      </w:r>
      <w:r w:rsidRPr="00D4674A">
        <w:rPr>
          <w:rFonts w:ascii="Arial" w:eastAsia="MS Mincho" w:hAnsi="Arial" w:cs="Arial"/>
          <w:lang w:eastAsia="en-US"/>
        </w:rPr>
        <w:t xml:space="preserve">-karretje" laten spannen. </w:t>
      </w:r>
    </w:p>
    <w:p w:rsidR="00D4674A" w:rsidRPr="00D4674A" w:rsidRDefault="00D4674A" w:rsidP="00D4674A">
      <w:pPr>
        <w:spacing w:after="0" w:line="240" w:lineRule="auto"/>
        <w:jc w:val="both"/>
        <w:rPr>
          <w:rFonts w:ascii="Arial" w:eastAsia="MS Mincho" w:hAnsi="Arial" w:cs="Arial"/>
          <w:lang w:eastAsia="en-US"/>
        </w:rPr>
      </w:pP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lang w:eastAsia="en-US"/>
        </w:rPr>
        <w:t>Militaire en commerciële doelstellingen werden nagestreefd onder het liefdadige mom van het redden van het klimaat en de natuur, door het verminderen van de CO</w:t>
      </w:r>
      <w:r w:rsidRPr="00D4674A">
        <w:rPr>
          <w:rFonts w:ascii="Cambria Math" w:eastAsia="MS Mincho" w:hAnsi="Cambria Math" w:cs="Cambria Math"/>
          <w:lang w:eastAsia="en-US"/>
        </w:rPr>
        <w:t>₂</w:t>
      </w:r>
      <w:r w:rsidRPr="00D4674A">
        <w:rPr>
          <w:rFonts w:ascii="Arial" w:eastAsia="MS Mincho" w:hAnsi="Arial" w:cs="Arial"/>
          <w:lang w:eastAsia="en-US"/>
        </w:rPr>
        <w:t xml:space="preserve">-uitstoot. </w:t>
      </w:r>
    </w:p>
    <w:p w:rsidR="00D4674A" w:rsidRPr="00D4674A" w:rsidRDefault="00D4674A" w:rsidP="00D4674A">
      <w:pPr>
        <w:spacing w:after="0" w:line="240" w:lineRule="auto"/>
        <w:jc w:val="both"/>
        <w:rPr>
          <w:rFonts w:ascii="Arial" w:eastAsia="MS Mincho" w:hAnsi="Arial" w:cs="Arial"/>
          <w:lang w:eastAsia="en-US"/>
        </w:rPr>
      </w:pP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b/>
          <w:bCs/>
          <w:sz w:val="28"/>
          <w:szCs w:val="28"/>
          <w:lang w:eastAsia="en-US"/>
        </w:rPr>
        <w:t>Een kijkje achter het gordijn van klimaatcriminelen</w:t>
      </w:r>
      <w:r w:rsidRPr="00D4674A">
        <w:rPr>
          <w:rFonts w:ascii="Arial" w:eastAsia="MS Mincho" w:hAnsi="Arial" w:cs="Arial"/>
          <w:lang w:eastAsia="en-US"/>
        </w:rPr>
        <w:t xml:space="preserve"> </w:t>
      </w:r>
    </w:p>
    <w:p w:rsidR="00D4674A" w:rsidRPr="00D4674A" w:rsidRDefault="00D4674A" w:rsidP="00D4674A">
      <w:pPr>
        <w:spacing w:after="0" w:line="240" w:lineRule="auto"/>
        <w:jc w:val="both"/>
        <w:rPr>
          <w:rFonts w:ascii="Arial" w:eastAsia="MS Mincho" w:hAnsi="Arial" w:cs="Arial"/>
          <w:lang w:eastAsia="en-US"/>
        </w:rPr>
      </w:pP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lang w:eastAsia="en-US"/>
        </w:rPr>
        <w:t>Het beroemde gezegde "Follow the money, volg het geld", wordt gebruikt als advies om geldstromen te analyseren, om motieven, geldschieters of corrupte netwerken bloot te leggen. Het past in het plaatje dat uitgerekend de familie Rockefeller de door CO</w:t>
      </w:r>
      <w:r w:rsidRPr="00D4674A">
        <w:rPr>
          <w:rFonts w:ascii="Cambria Math" w:eastAsia="MS Mincho" w:hAnsi="Cambria Math" w:cs="Cambria Math"/>
          <w:lang w:eastAsia="en-US"/>
        </w:rPr>
        <w:t>₂</w:t>
      </w:r>
      <w:r w:rsidRPr="00D4674A">
        <w:rPr>
          <w:rFonts w:ascii="Arial" w:eastAsia="MS Mincho" w:hAnsi="Arial" w:cs="Arial"/>
          <w:lang w:eastAsia="en-US"/>
        </w:rPr>
        <w:t xml:space="preserve"> aangewakkerde klimaatbeweging voor een aanzienlijk deel sponsort. De familie Rockefeller speelt een hoofdrol in de vrijmetselarij. Dit geheime genootschap en de Rockefeller Foundations doen in het openbaar alsof ze liefdadigheidsdoelen steunen. Maar wat zijn hun echte doelen? </w:t>
      </w:r>
    </w:p>
    <w:p w:rsidR="00D4674A" w:rsidRPr="00D4674A" w:rsidRDefault="00D4674A" w:rsidP="00D4674A">
      <w:pPr>
        <w:spacing w:after="0" w:line="240" w:lineRule="auto"/>
        <w:jc w:val="both"/>
        <w:rPr>
          <w:rFonts w:ascii="Arial" w:eastAsia="MS Mincho" w:hAnsi="Arial" w:cs="Arial"/>
          <w:lang w:eastAsia="en-US"/>
        </w:rPr>
      </w:pP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lang w:eastAsia="en-US"/>
        </w:rPr>
        <w:t xml:space="preserve">Het gemeenschappelijke doel van de Hooggraad Vrijmetselaars is het vestigen van een nieuwe wereldorde met een één wereldregering - in hun voordeel en niet ten voordele van de wereldbevolking. David Rockefeller schetste de weg om dit doel te bereiken als volgt: "We staan aan de vooravond van een wereldwijde omwenteling. Het enige dat nodig is, is een crisis van grote proporties en de naties zullen de nieuwe wereldorde omarmen. </w:t>
      </w:r>
    </w:p>
    <w:p w:rsidR="00D4674A" w:rsidRPr="00D4674A" w:rsidRDefault="00D4674A" w:rsidP="00D4674A">
      <w:pPr>
        <w:spacing w:after="0" w:line="240" w:lineRule="auto"/>
        <w:jc w:val="both"/>
        <w:rPr>
          <w:rFonts w:ascii="Arial" w:eastAsia="MS Mincho" w:hAnsi="Arial" w:cs="Arial"/>
          <w:lang w:eastAsia="en-US"/>
        </w:rPr>
      </w:pP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lang w:eastAsia="en-US"/>
        </w:rPr>
        <w:t xml:space="preserve">Deze obsessieve wereldheersers werken dus met crises op grote schaal, om de wereldbevolking niet alleen een werelddictatuur te laten bevestigen, maar er zelfs naar te laten verlangen. Naast terroristische crises zoals 9-11, vermeende pandemische crises, alle mogelijke of echte dreigingen van een wereldoorlog, moet ook de klimaatcrisis veroorzaakt door weerwapens, tot de “crises van grote proporties” worden gerekend. </w:t>
      </w:r>
    </w:p>
    <w:p w:rsidR="00D4674A" w:rsidRPr="00D4674A" w:rsidRDefault="00D4674A" w:rsidP="00D4674A">
      <w:pPr>
        <w:spacing w:after="0" w:line="240" w:lineRule="auto"/>
        <w:jc w:val="both"/>
        <w:rPr>
          <w:rFonts w:ascii="Arial" w:eastAsia="MS Mincho" w:hAnsi="Arial" w:cs="Arial"/>
          <w:lang w:eastAsia="en-US"/>
        </w:rPr>
      </w:pP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lang w:eastAsia="en-US"/>
        </w:rPr>
        <w:t xml:space="preserve">"Om deze crises op grote schaal te kunnen ensceneren, zijn de actoren op de achtergrond afhankelijk van de steun van de massamedia." Daarom zei David Rockefeller vele, vele jaren geleden: "We zijn de Washington Post, de New York Times, Time magazine en andere geweldige publicaties dankbaar. Hun directeuren hebben onze vergaderingen bijgewoond en ze zijn hun belofte van discretie al bijna 40 jaar nagekomen. Het zou voor ons onmogelijk zijn </w:t>
      </w:r>
      <w:r w:rsidRPr="00D4674A">
        <w:rPr>
          <w:rFonts w:ascii="Arial" w:eastAsia="MS Mincho" w:hAnsi="Arial" w:cs="Arial"/>
          <w:lang w:eastAsia="en-US"/>
        </w:rPr>
        <w:lastRenderedPageBreak/>
        <w:t xml:space="preserve">geweest om onze plannen voor de wereld te ontwikkelen als we in die jaren in de publieke schijnwerpers hadden gestaan." Daarom moet ook de rol van de massamedia worden verduidelijkt. </w:t>
      </w:r>
    </w:p>
    <w:p w:rsidR="00D4674A" w:rsidRPr="00D4674A" w:rsidRDefault="00D4674A" w:rsidP="00D4674A">
      <w:pPr>
        <w:spacing w:after="0" w:line="240" w:lineRule="auto"/>
        <w:jc w:val="both"/>
        <w:rPr>
          <w:rFonts w:ascii="Arial" w:eastAsia="MS Mincho" w:hAnsi="Arial" w:cs="Arial"/>
          <w:lang w:eastAsia="en-US"/>
        </w:rPr>
      </w:pPr>
    </w:p>
    <w:p w:rsidR="00D4674A" w:rsidRPr="00D4674A" w:rsidRDefault="00D4674A" w:rsidP="00D4674A">
      <w:pPr>
        <w:spacing w:after="0" w:line="240" w:lineRule="auto"/>
        <w:jc w:val="both"/>
        <w:rPr>
          <w:rFonts w:ascii="Arial" w:eastAsia="MS Mincho" w:hAnsi="Arial" w:cs="Arial"/>
          <w:b/>
          <w:bCs/>
          <w:sz w:val="28"/>
          <w:szCs w:val="28"/>
          <w:lang w:eastAsia="en-US"/>
        </w:rPr>
      </w:pPr>
      <w:r w:rsidRPr="00D4674A">
        <w:rPr>
          <w:rFonts w:ascii="Arial" w:eastAsia="MS Mincho" w:hAnsi="Arial" w:cs="Arial"/>
          <w:b/>
          <w:bCs/>
          <w:sz w:val="28"/>
          <w:szCs w:val="28"/>
          <w:lang w:eastAsia="en-US"/>
        </w:rPr>
        <w:t xml:space="preserve">De rol van de verplichte mediabijdrage. </w:t>
      </w:r>
    </w:p>
    <w:p w:rsidR="00D4674A" w:rsidRPr="00D4674A" w:rsidRDefault="00D4674A" w:rsidP="00D4674A">
      <w:pPr>
        <w:spacing w:after="0" w:line="240" w:lineRule="auto"/>
        <w:jc w:val="both"/>
        <w:rPr>
          <w:rFonts w:ascii="Arial" w:eastAsia="MS Mincho" w:hAnsi="Arial" w:cs="Arial"/>
          <w:lang w:eastAsia="en-US"/>
        </w:rPr>
      </w:pP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lang w:eastAsia="en-US"/>
        </w:rPr>
        <w:t xml:space="preserve">Het voorbeeld van het klimaatdebat is een zeer goede illustratie van de invloed van de publieke media op de percepties van mensen. </w:t>
      </w: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lang w:eastAsia="en-US"/>
        </w:rPr>
        <w:t>Hoewel het bestaan van weerwapens al tientallen jaren is bewezen, worden deze wapens door het publiek op geen enkele manier als bestaand gezien. In plaats daarvan concludeert de gemiddelde burger dat ongewone weersverschijnselen altijd rechtstreeks verband houden met de toegenomen CO</w:t>
      </w:r>
      <w:r w:rsidRPr="00D4674A">
        <w:rPr>
          <w:rFonts w:ascii="Cambria Math" w:eastAsia="MS Mincho" w:hAnsi="Cambria Math" w:cs="Cambria Math"/>
          <w:lang w:eastAsia="en-US"/>
        </w:rPr>
        <w:t>₂</w:t>
      </w:r>
      <w:r w:rsidRPr="00D4674A">
        <w:rPr>
          <w:rFonts w:ascii="Arial" w:eastAsia="MS Mincho" w:hAnsi="Arial" w:cs="Arial"/>
          <w:lang w:eastAsia="en-US"/>
        </w:rPr>
        <w:t xml:space="preserve">-uitstoot door de mens en de daaruit voortvloeiende klimaatverandering. Dit is hoe het hem decennialang is ingeprent op alle kanalen van de systeemmedia. </w:t>
      </w: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lang w:eastAsia="en-US"/>
        </w:rPr>
        <w:t xml:space="preserve">Aan de andere kant werd informatie over militaire weerwapens achtergehouden voor het publiek. Een opkomend publiek debat over dergelijke wapensystemen werd in de kiem gesmoord door de media en het sproeien van giftige stoffen boven de hoofden van alle burgers werd verbannen naar het rijk van samenzweringstheorieën. </w:t>
      </w:r>
    </w:p>
    <w:p w:rsidR="00D4674A" w:rsidRPr="00D4674A" w:rsidRDefault="00D4674A" w:rsidP="00D4674A">
      <w:pPr>
        <w:spacing w:after="0" w:line="240" w:lineRule="auto"/>
        <w:jc w:val="both"/>
        <w:rPr>
          <w:rFonts w:ascii="Arial" w:eastAsia="MS Mincho" w:hAnsi="Arial" w:cs="Arial"/>
          <w:lang w:eastAsia="en-US"/>
        </w:rPr>
      </w:pP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lang w:eastAsia="en-US"/>
        </w:rPr>
        <w:t xml:space="preserve">Op deze manier dienen de verplichte heffingsmedia een kleine minderheid en hun belangen. </w:t>
      </w:r>
    </w:p>
    <w:p w:rsidR="00D4674A" w:rsidRPr="00D4674A" w:rsidRDefault="00D4674A" w:rsidP="00D4674A">
      <w:pPr>
        <w:spacing w:after="0" w:line="240" w:lineRule="auto"/>
        <w:jc w:val="both"/>
        <w:rPr>
          <w:rFonts w:ascii="Arial" w:eastAsia="MS Mincho" w:hAnsi="Arial" w:cs="Arial"/>
          <w:lang w:eastAsia="en-US"/>
        </w:rPr>
      </w:pPr>
    </w:p>
    <w:p w:rsidR="00D4674A" w:rsidRPr="00D4674A" w:rsidRDefault="00D4674A" w:rsidP="00D4674A">
      <w:pPr>
        <w:spacing w:after="0" w:line="240" w:lineRule="auto"/>
        <w:jc w:val="both"/>
        <w:rPr>
          <w:rFonts w:ascii="Arial" w:eastAsia="MS Mincho" w:hAnsi="Arial" w:cs="Arial"/>
          <w:lang w:eastAsia="en-US"/>
        </w:rPr>
      </w:pPr>
      <w:r w:rsidRPr="00D4674A">
        <w:rPr>
          <w:rFonts w:ascii="Arial" w:eastAsia="MS Mincho" w:hAnsi="Arial" w:cs="Arial"/>
          <w:lang w:eastAsia="en-US"/>
        </w:rPr>
        <w:t xml:space="preserve">Beste kijkers, </w:t>
      </w:r>
    </w:p>
    <w:p w:rsidR="00D4674A" w:rsidRPr="00D4674A" w:rsidRDefault="00D4674A" w:rsidP="00D4674A">
      <w:pPr>
        <w:spacing w:after="0" w:line="240" w:lineRule="auto"/>
        <w:jc w:val="both"/>
        <w:rPr>
          <w:rFonts w:ascii="Arial" w:eastAsia="MS Mincho" w:hAnsi="Arial" w:cs="Arial"/>
          <w:b/>
          <w:bCs/>
          <w:lang w:eastAsia="en-US"/>
        </w:rPr>
      </w:pPr>
      <w:r w:rsidRPr="00D4674A">
        <w:rPr>
          <w:rFonts w:ascii="Arial" w:eastAsia="MS Mincho" w:hAnsi="Arial" w:cs="Arial"/>
          <w:lang w:eastAsia="en-US"/>
        </w:rPr>
        <w:t>Kla.TV waarschuwt al jaren: "Gekochte massamedia, vooral de publieke omroepen, behoren tot de gevaarlijkste organisaties ter wereld!". Ze brachten de criminele machinaties in het klimaatdebat ook niet aan het licht, maar dekten ze toe en werden daardoor tot handlangers. ARD, ZDF, ORF, SRF en Co. hebben zichzelf gediskwalificeerd. Hoe lang willen we bijvoorbeeld nog toestaan dat er stoffen over onze huizen en tuinen worden gesproeid en ons voedsel wordt vergiftigd? Burgers informeren burgers is dus aan de orde van de dag. Neem daarom nu de tijd om deze documentaire bekend te maken in uw vriendenkring. U kunt ook sociale media gebruiken zoals WhatsApp, Facebook, TikTok of zelfs X. De weergegeven korte link helpt u bij de verspreiding!</w:t>
      </w:r>
    </w:p>
    <w:p w:rsidR="00D4674A" w:rsidRPr="00D4674A" w:rsidRDefault="00D4674A" w:rsidP="00D4674A">
      <w:pPr>
        <w:spacing w:after="0" w:line="240" w:lineRule="auto"/>
        <w:jc w:val="both"/>
        <w:rPr>
          <w:rFonts w:ascii="Arial" w:eastAsia="MS Mincho" w:hAnsi="Arial" w:cs="Arial"/>
          <w:lang w:eastAsia="en-US"/>
        </w:rPr>
      </w:pPr>
    </w:p>
    <w:p w:rsidR="00D4674A" w:rsidRPr="00D4674A" w:rsidRDefault="00D4674A" w:rsidP="00D4674A">
      <w:pPr>
        <w:spacing w:after="0" w:line="240" w:lineRule="auto"/>
        <w:jc w:val="both"/>
        <w:rPr>
          <w:rFonts w:ascii="Arial" w:eastAsia="MS Mincho" w:hAnsi="Arial" w:cs="Arial"/>
          <w:lang w:eastAsia="en-US"/>
        </w:rPr>
      </w:pPr>
    </w:p>
    <w:p w:rsidR="00D4674A" w:rsidRPr="00D4674A" w:rsidRDefault="00D4674A" w:rsidP="00D4674A">
      <w:pPr>
        <w:spacing w:after="0" w:line="240" w:lineRule="auto"/>
        <w:jc w:val="both"/>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svw</w:t>
      </w:r>
      <w:proofErr w:type="spellEnd"/>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 xml:space="preserve">In Zuid-Californië razen bosbranden </w:t>
      </w:r>
      <w:hyperlink r:id="rId10" w:history="1">
        <w:r w:rsidRPr="00F24C6F">
          <w:rPr>
            <w:rStyle w:val="Hyperlink"/>
            <w:sz w:val="18"/>
          </w:rPr>
          <w:t>https://de.wikipedia.org/wiki/Waldbr%C3%A4nde_in_S%C3%BCdkalifornien_im_Januar_2025</w:t>
        </w:r>
      </w:hyperlink>
      <w:r w:rsidR="00000000">
        <w:br/>
      </w:r>
      <w:hyperlink r:id="rId11" w:history="1">
        <w:r w:rsidRPr="00F24C6F">
          <w:rPr>
            <w:rStyle w:val="Hyperlink"/>
            <w:sz w:val="18"/>
          </w:rPr>
          <w:t>https://www.tagesschau.de/wissen/klima/klimawandel-waldbraende-kalifornien-100.html</w:t>
        </w:r>
      </w:hyperlink>
      <w:r w:rsidR="00000000">
        <w:br/>
      </w:r>
      <w:r w:rsidR="00000000">
        <w:br/>
      </w:r>
      <w:r w:rsidRPr="002B28C8">
        <w:t xml:space="preserve">De stormdepressie Éowyn </w:t>
      </w:r>
      <w:r w:rsidR="00000000">
        <w:br/>
      </w:r>
      <w:hyperlink r:id="rId12" w:history="1">
        <w:r w:rsidRPr="00F24C6F">
          <w:rPr>
            <w:rStyle w:val="Hyperlink"/>
            <w:sz w:val="18"/>
          </w:rPr>
          <w:t>https://de.wikipedia.org/wiki/Sturmtief_%C3%89owyn</w:t>
        </w:r>
      </w:hyperlink>
      <w:r w:rsidR="00000000">
        <w:br/>
      </w:r>
      <w:hyperlink r:id="rId13" w:history="1">
        <w:r w:rsidRPr="00F24C6F">
          <w:rPr>
            <w:rStyle w:val="Hyperlink"/>
            <w:sz w:val="18"/>
          </w:rPr>
          <w:t>https://www.tagesschau.de/ausland/europa/sturm-eowyn-aufraeumarbeiten-100.html</w:t>
        </w:r>
      </w:hyperlink>
      <w:r w:rsidR="00000000">
        <w:br/>
      </w:r>
      <w:r w:rsidR="00000000">
        <w:br/>
      </w:r>
      <w:r w:rsidRPr="002B28C8">
        <w:t>Het Zwitserse bergdorp Blatten</w:t>
      </w:r>
      <w:r w:rsidR="00000000">
        <w:br/>
      </w:r>
      <w:hyperlink r:id="rId14" w:history="1">
        <w:r w:rsidRPr="00F24C6F">
          <w:rPr>
            <w:rStyle w:val="Hyperlink"/>
            <w:sz w:val="18"/>
          </w:rPr>
          <w:t>https://de.wikipedia.org/wiki/Bergsturz_von_Blatten</w:t>
        </w:r>
      </w:hyperlink>
      <w:r w:rsidR="00000000">
        <w:br/>
      </w:r>
      <w:hyperlink r:id="rId15" w:history="1">
        <w:r w:rsidRPr="00F24C6F">
          <w:rPr>
            <w:rStyle w:val="Hyperlink"/>
            <w:sz w:val="18"/>
          </w:rPr>
          <w:t>https://www.tagesschau.de/wissen/klima/bergrutsch-ursachen-100.html</w:t>
        </w:r>
      </w:hyperlink>
      <w:r w:rsidR="00000000">
        <w:br/>
      </w:r>
      <w:r w:rsidR="00000000">
        <w:br/>
      </w:r>
      <w:r w:rsidRPr="002B28C8">
        <w:t xml:space="preserve">Gigantische overstromingen in Texas </w:t>
      </w:r>
      <w:r w:rsidR="00000000">
        <w:br/>
      </w:r>
      <w:hyperlink r:id="rId16" w:history="1">
        <w:r w:rsidRPr="00F24C6F">
          <w:rPr>
            <w:rStyle w:val="Hyperlink"/>
            <w:sz w:val="18"/>
          </w:rPr>
          <w:t>https://www.spiegel.de/ausland/texas-sturzflut-mit-vielen-toten-klimawandel-und-politik-im-fokus-a-00686524-5289-42d6-8357-9d8d4fc5ad64</w:t>
        </w:r>
      </w:hyperlink>
      <w:r w:rsidR="00000000">
        <w:br/>
      </w:r>
      <w:r w:rsidR="00000000">
        <w:br/>
      </w:r>
      <w:r w:rsidRPr="002B28C8">
        <w:lastRenderedPageBreak/>
        <w:t>Was klimaatverandering de oorzaak?</w:t>
      </w:r>
      <w:r w:rsidR="00000000">
        <w:br/>
      </w:r>
      <w:hyperlink r:id="rId17" w:history="1">
        <w:r w:rsidRPr="00F24C6F">
          <w:rPr>
            <w:rStyle w:val="Hyperlink"/>
            <w:sz w:val="18"/>
          </w:rPr>
          <w:t>https://www.zeit.de/wissen/2025-07/fluten-texas-ueberschwemmung-naturkatastrophe-warnsystem</w:t>
        </w:r>
      </w:hyperlink>
      <w:r w:rsidR="00000000">
        <w:br/>
      </w:r>
      <w:r w:rsidR="00000000">
        <w:br/>
      </w:r>
      <w:r w:rsidRPr="002B28C8">
        <w:t xml:space="preserve">Griekenland en Turkije kampen met recordhitte en bosbranden </w:t>
      </w:r>
      <w:hyperlink r:id="rId18" w:history="1">
        <w:r w:rsidRPr="00F24C6F">
          <w:rPr>
            <w:rStyle w:val="Hyperlink"/>
            <w:sz w:val="18"/>
          </w:rPr>
          <w:t>https://www.br.de/nachrichten/deutschland-welt/griechenland-und-tuerkei-kaempfen-gegen-rekordhitze-und-waldbraende,Us9cTPb</w:t>
        </w:r>
      </w:hyperlink>
      <w:r w:rsidR="00000000">
        <w:br/>
      </w:r>
      <w:hyperlink r:id="rId19" w:history="1">
        <w:r w:rsidRPr="00F24C6F">
          <w:rPr>
            <w:rStyle w:val="Hyperlink"/>
            <w:sz w:val="18"/>
          </w:rPr>
          <w:t>https://www.tagesschau.de/faktenfinder/kontext/klimawandel-co2-ausstoss-100.html</w:t>
        </w:r>
      </w:hyperlink>
      <w:r w:rsidR="00000000">
        <w:br/>
      </w:r>
      <w:hyperlink r:id="rId20" w:history="1">
        <w:r w:rsidRPr="00F24C6F">
          <w:rPr>
            <w:rStyle w:val="Hyperlink"/>
            <w:sz w:val="18"/>
          </w:rPr>
          <w:t>https://www.swr.de/swrkultur/wissen/schon-wenige-prozente-co2-fuehren-zu-erderwaermung-102.html</w:t>
        </w:r>
      </w:hyperlink>
      <w:r w:rsidR="00000000">
        <w:br/>
      </w:r>
      <w:r w:rsidR="00000000">
        <w:br/>
      </w:r>
      <w:r w:rsidRPr="002B28C8">
        <w:t>De klimaatverandering gaat door, maar wordt afgeremd door minder CO2-uitstoot.</w:t>
      </w:r>
      <w:r w:rsidR="00000000">
        <w:br/>
      </w:r>
      <w:hyperlink r:id="rId21" w:history="1">
        <w:r w:rsidRPr="00F24C6F">
          <w:rPr>
            <w:rStyle w:val="Hyperlink"/>
            <w:sz w:val="18"/>
          </w:rPr>
          <w:t>https://www.zdfheute.de/politik/klimawandel-deutschland-welt-folgen-daten-100.html</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8E22B1" w:rsidRPr="008E22B1" w:rsidRDefault="008E22B1" w:rsidP="008E22B1">
      <w:pPr>
        <w:spacing w:after="0" w:line="240" w:lineRule="auto"/>
        <w:rPr>
          <w:rFonts w:ascii="Arial" w:eastAsia="MS Mincho" w:hAnsi="Arial" w:cs="Arial"/>
          <w:bCs/>
          <w:lang w:eastAsia="en-US"/>
        </w:rPr>
      </w:pPr>
      <w:bookmarkStart w:id="0" w:name="3s0INQp5JZ"/>
      <w:r w:rsidRPr="008E22B1">
        <w:rPr>
          <w:rFonts w:ascii="Arial" w:eastAsia="MS Mincho" w:hAnsi="Arial" w:cs="Arial"/>
          <w:bCs/>
          <w:lang w:eastAsia="en-US"/>
        </w:rPr>
        <w:t>Aanvullende uitzendingen over dit onderwerp:</w:t>
      </w:r>
      <w:bookmarkEnd w:id="0"/>
    </w:p>
    <w:p w:rsidR="008E22B1" w:rsidRPr="008E22B1" w:rsidRDefault="008E22B1" w:rsidP="008E22B1">
      <w:pPr>
        <w:spacing w:after="0" w:line="240" w:lineRule="auto"/>
        <w:rPr>
          <w:rFonts w:ascii="Arial" w:eastAsia="MS Mincho" w:hAnsi="Arial" w:cs="Arial"/>
          <w:b/>
          <w:lang w:eastAsia="en-US"/>
        </w:rPr>
      </w:pPr>
      <w:bookmarkStart w:id="1" w:name="P6QnpFeHqK"/>
    </w:p>
    <w:p w:rsidR="008E22B1" w:rsidRPr="008E22B1" w:rsidRDefault="008E22B1" w:rsidP="008E22B1">
      <w:pPr>
        <w:spacing w:after="0" w:line="240" w:lineRule="auto"/>
        <w:rPr>
          <w:rFonts w:ascii="Arial" w:eastAsia="MS Mincho" w:hAnsi="Arial" w:cs="Arial"/>
          <w:lang w:eastAsia="en-US"/>
        </w:rPr>
      </w:pPr>
      <w:bookmarkStart w:id="2" w:name="_Hlk214104269"/>
      <w:r w:rsidRPr="008E22B1">
        <w:rPr>
          <w:rFonts w:ascii="Arial" w:eastAsia="MS Mincho" w:hAnsi="Arial" w:cs="Arial"/>
          <w:bCs/>
          <w:lang w:eastAsia="en-US"/>
        </w:rPr>
        <w:t>Updates voor Greta!</w:t>
      </w:r>
      <w:r w:rsidRPr="008E22B1">
        <w:rPr>
          <w:rFonts w:ascii="Arial" w:eastAsia="MS Mincho" w:hAnsi="Arial" w:cs="Arial"/>
          <w:b/>
          <w:lang w:eastAsia="en-US"/>
        </w:rPr>
        <w:t xml:space="preserve"> </w:t>
      </w:r>
      <w:r w:rsidRPr="008E22B1">
        <w:rPr>
          <w:rFonts w:ascii="Arial" w:eastAsia="MS Mincho" w:hAnsi="Arial" w:cs="Arial"/>
          <w:bCs/>
          <w:lang w:eastAsia="en-US"/>
        </w:rPr>
        <w:t>– De ware klimaatkillers (door Ivo Sasek)</w:t>
      </w:r>
      <w:bookmarkEnd w:id="1"/>
      <w:r w:rsidRPr="008E22B1">
        <w:rPr>
          <w:rFonts w:ascii="Arial" w:eastAsia="MS Mincho" w:hAnsi="Arial" w:cs="Arial"/>
          <w:bCs/>
          <w:lang w:eastAsia="en-US"/>
        </w:rPr>
        <w:t xml:space="preserve"> (NL)</w:t>
      </w:r>
      <w:bookmarkEnd w:id="2"/>
    </w:p>
    <w:p w:rsidR="008E22B1" w:rsidRPr="008E22B1" w:rsidRDefault="008E22B1" w:rsidP="008E22B1">
      <w:pPr>
        <w:spacing w:after="0" w:line="240" w:lineRule="auto"/>
        <w:rPr>
          <w:rFonts w:ascii="Arial" w:eastAsia="MS Mincho" w:hAnsi="Arial" w:cs="Arial"/>
          <w:lang w:eastAsia="en-US"/>
        </w:rPr>
      </w:pPr>
      <w:hyperlink r:id="rId22" w:history="1">
        <w:r w:rsidRPr="008E22B1">
          <w:rPr>
            <w:rFonts w:ascii="Arial" w:eastAsia="MS Mincho" w:hAnsi="Arial" w:cs="Arial"/>
            <w:color w:val="0000FF"/>
            <w:u w:val="single"/>
            <w:lang w:eastAsia="en-US"/>
          </w:rPr>
          <w:t>www.kla.tv/2</w:t>
        </w:r>
        <w:r w:rsidRPr="008E22B1">
          <w:rPr>
            <w:rFonts w:ascii="Arial" w:eastAsia="MS Mincho" w:hAnsi="Arial" w:cs="Arial"/>
            <w:color w:val="0000FF"/>
            <w:u w:val="single"/>
            <w:lang w:eastAsia="en-US"/>
          </w:rPr>
          <w:t>8</w:t>
        </w:r>
        <w:r w:rsidRPr="008E22B1">
          <w:rPr>
            <w:rFonts w:ascii="Arial" w:eastAsia="MS Mincho" w:hAnsi="Arial" w:cs="Arial"/>
            <w:color w:val="0000FF"/>
            <w:u w:val="single"/>
            <w:lang w:eastAsia="en-US"/>
          </w:rPr>
          <w:t>130</w:t>
        </w:r>
      </w:hyperlink>
    </w:p>
    <w:p w:rsidR="008E22B1" w:rsidRPr="008E22B1" w:rsidRDefault="008E22B1" w:rsidP="008E22B1">
      <w:pPr>
        <w:spacing w:after="0" w:line="240" w:lineRule="auto"/>
        <w:rPr>
          <w:rFonts w:ascii="Arial" w:eastAsia="MS Mincho" w:hAnsi="Arial" w:cs="Arial"/>
          <w:b/>
          <w:lang w:eastAsia="en-US"/>
        </w:rPr>
      </w:pPr>
    </w:p>
    <w:p w:rsidR="008E22B1" w:rsidRPr="008E22B1" w:rsidRDefault="008E22B1" w:rsidP="008E22B1">
      <w:pPr>
        <w:spacing w:after="0" w:line="240" w:lineRule="auto"/>
        <w:rPr>
          <w:rFonts w:ascii="Arial" w:eastAsia="MS Mincho" w:hAnsi="Arial" w:cs="Arial"/>
          <w:bCs/>
          <w:lang w:eastAsia="en-US"/>
        </w:rPr>
      </w:pPr>
      <w:r w:rsidRPr="008E22B1">
        <w:rPr>
          <w:rFonts w:ascii="Arial" w:eastAsia="MS Mincho" w:hAnsi="Arial" w:cs="Arial"/>
          <w:bCs/>
          <w:lang w:eastAsia="en-US"/>
        </w:rPr>
        <w:t xml:space="preserve">Manipulatie van het weer: Wat we zeker weten - Lezing door ETH natuurkundige </w:t>
      </w:r>
      <w:proofErr w:type="spellStart"/>
      <w:r w:rsidRPr="008E22B1">
        <w:rPr>
          <w:rFonts w:ascii="Arial" w:eastAsia="MS Mincho" w:hAnsi="Arial" w:cs="Arial"/>
          <w:bCs/>
          <w:lang w:eastAsia="en-US"/>
        </w:rPr>
        <w:t>Dr</w:t>
      </w:r>
      <w:proofErr w:type="spellEnd"/>
      <w:r w:rsidRPr="008E22B1">
        <w:rPr>
          <w:rFonts w:ascii="Arial" w:eastAsia="MS Mincho" w:hAnsi="Arial" w:cs="Arial"/>
          <w:bCs/>
          <w:lang w:eastAsia="en-US"/>
        </w:rPr>
        <w:t xml:space="preserve"> Philipp Zeller (NL):</w:t>
      </w:r>
    </w:p>
    <w:p w:rsidR="008E22B1" w:rsidRPr="008E22B1" w:rsidRDefault="008E22B1" w:rsidP="008E22B1">
      <w:pPr>
        <w:spacing w:after="0" w:line="240" w:lineRule="auto"/>
        <w:rPr>
          <w:rFonts w:ascii="Arial" w:eastAsia="MS Mincho" w:hAnsi="Arial" w:cs="Arial"/>
          <w:lang w:eastAsia="en-US"/>
        </w:rPr>
      </w:pPr>
      <w:hyperlink r:id="rId23" w:history="1">
        <w:r w:rsidRPr="008E22B1">
          <w:rPr>
            <w:rFonts w:ascii="Arial" w:eastAsia="MS Mincho" w:hAnsi="Arial" w:cs="Arial"/>
            <w:color w:val="0000FF"/>
            <w:u w:val="single"/>
            <w:lang w:eastAsia="en-US"/>
          </w:rPr>
          <w:t>www.kla.tv/</w:t>
        </w:r>
        <w:r w:rsidRPr="008E22B1">
          <w:rPr>
            <w:rFonts w:ascii="Arial" w:eastAsia="MS Mincho" w:hAnsi="Arial" w:cs="Arial"/>
            <w:color w:val="0000FF"/>
            <w:u w:val="single"/>
            <w:lang w:eastAsia="en-US"/>
          </w:rPr>
          <w:t>37</w:t>
        </w:r>
        <w:r w:rsidRPr="008E22B1">
          <w:rPr>
            <w:rFonts w:ascii="Arial" w:eastAsia="MS Mincho" w:hAnsi="Arial" w:cs="Arial"/>
            <w:color w:val="0000FF"/>
            <w:u w:val="single"/>
            <w:lang w:eastAsia="en-US"/>
          </w:rPr>
          <w:t>328</w:t>
        </w:r>
      </w:hyperlink>
    </w:p>
    <w:p w:rsidR="008E22B1" w:rsidRPr="00C534E6" w:rsidRDefault="008E22B1" w:rsidP="00C534E6">
      <w:pPr>
        <w:keepNext/>
        <w:keepLines/>
        <w:pBdr>
          <w:top w:val="single" w:sz="6" w:space="8" w:color="365F91" w:themeColor="accent1" w:themeShade="BF"/>
        </w:pBdr>
        <w:spacing w:after="160"/>
        <w:rPr>
          <w:rStyle w:val="edit"/>
          <w:rFonts w:ascii="Arial" w:hAnsi="Arial" w:cs="Arial"/>
          <w:b/>
          <w:color w:val="000000"/>
          <w:szCs w:val="18"/>
        </w:rPr>
      </w:pPr>
    </w:p>
    <w:p w:rsidR="00C534E6" w:rsidRPr="00C534E6" w:rsidRDefault="00C534E6" w:rsidP="00C534E6">
      <w:pPr>
        <w:keepLines/>
        <w:spacing w:after="160"/>
        <w:rPr>
          <w:rFonts w:ascii="Arial" w:hAnsi="Arial" w:cs="Arial"/>
          <w:sz w:val="18"/>
          <w:szCs w:val="18"/>
        </w:rPr>
      </w:pPr>
      <w:r w:rsidRPr="002B28C8">
        <w:t xml:space="preserve">#Klimaatverandering - </w:t>
      </w:r>
      <w:hyperlink r:id="rId24" w:history="1">
        <w:r w:rsidRPr="00F24C6F">
          <w:rPr>
            <w:rStyle w:val="Hyperlink"/>
          </w:rPr>
          <w:t>www.kla.tv/Klimaatverandering</w:t>
        </w:r>
      </w:hyperlink>
      <w:r w:rsidR="00000000">
        <w:br/>
      </w:r>
      <w:r w:rsidR="00000000">
        <w:br/>
      </w:r>
      <w:r w:rsidRPr="002B28C8">
        <w:t xml:space="preserve">#Belangrijke-Videos - Belangrijke Video's - </w:t>
      </w:r>
      <w:hyperlink r:id="rId25" w:history="1">
        <w:r w:rsidRPr="00F24C6F">
          <w:rPr>
            <w:rStyle w:val="Hyperlink"/>
          </w:rPr>
          <w:t>www.kla.tv/Belangrijke-Videos</w:t>
        </w:r>
      </w:hyperlink>
      <w:r w:rsidR="00000000">
        <w:br/>
      </w:r>
      <w:r w:rsidR="00000000">
        <w:br/>
      </w:r>
      <w:r w:rsidRPr="002B28C8">
        <w:t xml:space="preserve">#Milieu - </w:t>
      </w:r>
      <w:hyperlink r:id="rId26" w:history="1">
        <w:r w:rsidRPr="00F24C6F">
          <w:rPr>
            <w:rStyle w:val="Hyperlink"/>
          </w:rPr>
          <w:t>www.kla.tv/Milieu-nl</w:t>
        </w:r>
      </w:hyperlink>
      <w:r w:rsidR="00000000">
        <w:br/>
      </w:r>
      <w:r w:rsidR="00000000">
        <w:br/>
      </w:r>
      <w:r w:rsidRPr="002B28C8">
        <w:t xml:space="preserve">#Haarp - </w:t>
      </w:r>
      <w:hyperlink r:id="rId27" w:history="1">
        <w:r w:rsidRPr="00F24C6F">
          <w:rPr>
            <w:rStyle w:val="Hyperlink"/>
          </w:rPr>
          <w:t>www.kla.tv/Haarp-nl</w:t>
        </w:r>
      </w:hyperlink>
      <w:r w:rsidR="00000000">
        <w:br/>
      </w:r>
      <w:r w:rsidR="00000000">
        <w:br/>
      </w:r>
      <w:r w:rsidRPr="002B28C8">
        <w:t xml:space="preserve">#Weermanipulatie - </w:t>
      </w:r>
      <w:hyperlink r:id="rId28" w:history="1">
        <w:r w:rsidRPr="00F24C6F">
          <w:rPr>
            <w:rStyle w:val="Hyperlink"/>
          </w:rPr>
          <w:t>www.kla.tv/Weermanipulatie</w:t>
        </w:r>
      </w:hyperlink>
      <w:r w:rsidR="00000000">
        <w:br/>
      </w:r>
      <w:r w:rsidR="00000000">
        <w:br/>
      </w:r>
      <w:r w:rsidRPr="002B28C8">
        <w:t xml:space="preserve">#CO2-leugen - CO2 leugen - </w:t>
      </w:r>
      <w:hyperlink r:id="rId29" w:history="1">
        <w:r w:rsidRPr="00F24C6F">
          <w:rPr>
            <w:rStyle w:val="Hyperlink"/>
          </w:rPr>
          <w:t>www.kla.tv/CO2-leugen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2"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3"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4"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35"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36" w:history="1">
        <w:r w:rsidR="00C60E18" w:rsidRPr="006C4827">
          <w:rPr>
            <w:rStyle w:val="Hyperlink"/>
            <w:sz w:val="12"/>
          </w:rPr>
          <w:t>www.kla.tv/licence</w:t>
        </w:r>
      </w:hyperlink>
    </w:p>
    <w:sectPr w:rsidR="00C60E18" w:rsidRPr="00C60E18">
      <w:headerReference w:type="default" r:id="rId37"/>
      <w:footerReference w:type="default" r:id="rId3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25C8" w:rsidRDefault="007025C8" w:rsidP="00F33FD6">
      <w:pPr>
        <w:spacing w:after="0" w:line="240" w:lineRule="auto"/>
      </w:pPr>
      <w:r>
        <w:separator/>
      </w:r>
    </w:p>
  </w:endnote>
  <w:endnote w:type="continuationSeparator" w:id="0">
    <w:p w:rsidR="007025C8" w:rsidRDefault="007025C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Niet CO2! - Maar geheime wapens en giftige sproeiacties bedreigen het wereldklimaat!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25C8" w:rsidRDefault="007025C8" w:rsidP="00F33FD6">
      <w:pPr>
        <w:spacing w:after="0" w:line="240" w:lineRule="auto"/>
      </w:pPr>
      <w:r>
        <w:separator/>
      </w:r>
    </w:p>
  </w:footnote>
  <w:footnote w:type="continuationSeparator" w:id="0">
    <w:p w:rsidR="007025C8" w:rsidRDefault="007025C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www.kla.tv/39445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15.11.2025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92669"/>
    <w:multiLevelType w:val="hybridMultilevel"/>
    <w:tmpl w:val="ACD60ED0"/>
    <w:lvl w:ilvl="0" w:tplc="454871EA">
      <w:start w:val="1"/>
      <w:numFmt w:val="decimal"/>
      <w:lvlText w:val="%1."/>
      <w:lvlJc w:val="left"/>
      <w:pPr>
        <w:ind w:left="927" w:hanging="360"/>
      </w:pPr>
      <w:rPr>
        <w:b w:val="0"/>
        <w:bCs w: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307359E3"/>
    <w:multiLevelType w:val="hybridMultilevel"/>
    <w:tmpl w:val="24180F3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3BA560B8"/>
    <w:multiLevelType w:val="hybridMultilevel"/>
    <w:tmpl w:val="9DC4D96A"/>
    <w:lvl w:ilvl="0" w:tplc="454871EA">
      <w:start w:val="1"/>
      <w:numFmt w:val="decimal"/>
      <w:lvlText w:val="%1."/>
      <w:lvlJc w:val="left"/>
      <w:pPr>
        <w:ind w:left="927" w:hanging="360"/>
      </w:pPr>
      <w:rPr>
        <w:b w:val="0"/>
        <w:bCs w:val="0"/>
      </w:rPr>
    </w:lvl>
    <w:lvl w:ilvl="1" w:tplc="08130019" w:tentative="1">
      <w:start w:val="1"/>
      <w:numFmt w:val="lowerLetter"/>
      <w:lvlText w:val="%2."/>
      <w:lvlJc w:val="left"/>
      <w:pPr>
        <w:ind w:left="1647" w:hanging="360"/>
      </w:pPr>
    </w:lvl>
    <w:lvl w:ilvl="2" w:tplc="0813001B" w:tentative="1">
      <w:start w:val="1"/>
      <w:numFmt w:val="lowerRoman"/>
      <w:lvlText w:val="%3."/>
      <w:lvlJc w:val="right"/>
      <w:pPr>
        <w:ind w:left="2367" w:hanging="180"/>
      </w:pPr>
    </w:lvl>
    <w:lvl w:ilvl="3" w:tplc="0813000F" w:tentative="1">
      <w:start w:val="1"/>
      <w:numFmt w:val="decimal"/>
      <w:lvlText w:val="%4."/>
      <w:lvlJc w:val="left"/>
      <w:pPr>
        <w:ind w:left="3087" w:hanging="360"/>
      </w:pPr>
    </w:lvl>
    <w:lvl w:ilvl="4" w:tplc="08130019" w:tentative="1">
      <w:start w:val="1"/>
      <w:numFmt w:val="lowerLetter"/>
      <w:lvlText w:val="%5."/>
      <w:lvlJc w:val="left"/>
      <w:pPr>
        <w:ind w:left="3807" w:hanging="360"/>
      </w:pPr>
    </w:lvl>
    <w:lvl w:ilvl="5" w:tplc="0813001B" w:tentative="1">
      <w:start w:val="1"/>
      <w:numFmt w:val="lowerRoman"/>
      <w:lvlText w:val="%6."/>
      <w:lvlJc w:val="right"/>
      <w:pPr>
        <w:ind w:left="4527" w:hanging="180"/>
      </w:pPr>
    </w:lvl>
    <w:lvl w:ilvl="6" w:tplc="0813000F" w:tentative="1">
      <w:start w:val="1"/>
      <w:numFmt w:val="decimal"/>
      <w:lvlText w:val="%7."/>
      <w:lvlJc w:val="left"/>
      <w:pPr>
        <w:ind w:left="5247" w:hanging="360"/>
      </w:pPr>
    </w:lvl>
    <w:lvl w:ilvl="7" w:tplc="08130019" w:tentative="1">
      <w:start w:val="1"/>
      <w:numFmt w:val="lowerLetter"/>
      <w:lvlText w:val="%8."/>
      <w:lvlJc w:val="left"/>
      <w:pPr>
        <w:ind w:left="5967" w:hanging="360"/>
      </w:pPr>
    </w:lvl>
    <w:lvl w:ilvl="8" w:tplc="0813001B" w:tentative="1">
      <w:start w:val="1"/>
      <w:numFmt w:val="lowerRoman"/>
      <w:lvlText w:val="%9."/>
      <w:lvlJc w:val="right"/>
      <w:pPr>
        <w:ind w:left="6687" w:hanging="180"/>
      </w:pPr>
    </w:lvl>
  </w:abstractNum>
  <w:abstractNum w:abstractNumId="3"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73957529">
    <w:abstractNumId w:val="3"/>
  </w:num>
  <w:num w:numId="2" w16cid:durableId="116142400">
    <w:abstractNumId w:val="2"/>
  </w:num>
  <w:num w:numId="3" w16cid:durableId="432163683">
    <w:abstractNumId w:val="1"/>
  </w:num>
  <w:num w:numId="4" w16cid:durableId="330716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97228"/>
    <w:rsid w:val="00503FFA"/>
    <w:rsid w:val="00627ADC"/>
    <w:rsid w:val="006C4827"/>
    <w:rsid w:val="007025C8"/>
    <w:rsid w:val="007C459E"/>
    <w:rsid w:val="008E22B1"/>
    <w:rsid w:val="00A05C56"/>
    <w:rsid w:val="00A71903"/>
    <w:rsid w:val="00AE2B81"/>
    <w:rsid w:val="00B9284F"/>
    <w:rsid w:val="00C205D1"/>
    <w:rsid w:val="00C534E6"/>
    <w:rsid w:val="00C60E18"/>
    <w:rsid w:val="00CB20A5"/>
    <w:rsid w:val="00D2736E"/>
    <w:rsid w:val="00D4674A"/>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33CD0"/>
  <w15:docId w15:val="{A8E4FAC6-17B6-44C9-8F6E-6639B1F2C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tagesschau.de/ausland/europa/sturm-eowyn-aufraeumarbeiten-100.html" TargetMode="External"/><Relationship Id="rId18" Type="http://schemas.openxmlformats.org/officeDocument/2006/relationships/hyperlink" Target="https://www.br.de/nachrichten/deutschland-welt/griechenland-und-tuerkei-kaempfen-gegen-rekordhitze-und-waldbraende,Us9cTPb" TargetMode="External"/><Relationship Id="rId26" Type="http://schemas.openxmlformats.org/officeDocument/2006/relationships/hyperlink" Target="https://www.kla.tv/Milieu-nl"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zdfheute.de/politik/klimawandel-deutschland-welt-folgen-daten-100.html" TargetMode="External"/><Relationship Id="rId34" Type="http://schemas.openxmlformats.org/officeDocument/2006/relationships/hyperlink" Target="https://www.kla.tv/vernetzung&amp;lang=nl" TargetMode="External"/><Relationship Id="rId7" Type="http://schemas.openxmlformats.org/officeDocument/2006/relationships/hyperlink" Target="https://www.kla.tv/39445" TargetMode="External"/><Relationship Id="rId12" Type="http://schemas.openxmlformats.org/officeDocument/2006/relationships/hyperlink" Target="https://de.wikipedia.org/wiki/Sturmtief_%C3%89owyn" TargetMode="External"/><Relationship Id="rId17" Type="http://schemas.openxmlformats.org/officeDocument/2006/relationships/hyperlink" Target="https://www.zeit.de/wissen/2025-07/fluten-texas-ueberschwemmung-naturkatastrophe-warnsystem" TargetMode="External"/><Relationship Id="rId25" Type="http://schemas.openxmlformats.org/officeDocument/2006/relationships/hyperlink" Target="https://www.kla.tv/Belangrijke-Videos" TargetMode="External"/><Relationship Id="rId33" Type="http://schemas.openxmlformats.org/officeDocument/2006/relationships/hyperlink" Target="https://www.kla.tv/abo-nl"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spiegel.de/ausland/texas-sturzflut-mit-vielen-toten-klimawandel-und-politik-im-fokus-a-00686524-5289-42d6-8357-9d8d4fc5ad64" TargetMode="External"/><Relationship Id="rId20" Type="http://schemas.openxmlformats.org/officeDocument/2006/relationships/hyperlink" Target="https://www.swr.de/swrkultur/wissen/schon-wenige-prozente-co2-fuehren-zu-erderwaermung-102.html" TargetMode="External"/><Relationship Id="rId29" Type="http://schemas.openxmlformats.org/officeDocument/2006/relationships/hyperlink" Target="https://www.kla.tv/CO2-leug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gesschau.de/wissen/klima/klimawandel-waldbraende-kalifornien-100.html" TargetMode="External"/><Relationship Id="rId24" Type="http://schemas.openxmlformats.org/officeDocument/2006/relationships/hyperlink" Target="https://www.kla.tv/Klimaatverandering" TargetMode="External"/><Relationship Id="rId32" Type="http://schemas.openxmlformats.org/officeDocument/2006/relationships/hyperlink" Target="https://www.kla.tv/nl"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tagesschau.de/wissen/klima/bergrutsch-ursachen-100.html" TargetMode="External"/><Relationship Id="rId23" Type="http://schemas.openxmlformats.org/officeDocument/2006/relationships/hyperlink" Target="http://www.kla.tv/37328" TargetMode="External"/><Relationship Id="rId28" Type="http://schemas.openxmlformats.org/officeDocument/2006/relationships/hyperlink" Target="https://www.kla.tv/Weermanipulatie" TargetMode="External"/><Relationship Id="rId36" Type="http://schemas.openxmlformats.org/officeDocument/2006/relationships/hyperlink" Target="https://www.kla.tv/licence" TargetMode="External"/><Relationship Id="rId10" Type="http://schemas.openxmlformats.org/officeDocument/2006/relationships/hyperlink" Target="https://de.wikipedia.org/wiki/Waldbr%C3%A4nde_in_S%C3%BCdkalifornien_im_Januar_2025" TargetMode="External"/><Relationship Id="rId19" Type="http://schemas.openxmlformats.org/officeDocument/2006/relationships/hyperlink" Target="https://www.tagesschau.de/faktenfinder/kontext/klimawandel-co2-ausstoss-100.html" TargetMode="External"/><Relationship Id="rId31"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Bergsturz_von_Blatten" TargetMode="External"/><Relationship Id="rId22" Type="http://schemas.openxmlformats.org/officeDocument/2006/relationships/hyperlink" Target="http://www.kla.tv/28130" TargetMode="External"/><Relationship Id="rId27" Type="http://schemas.openxmlformats.org/officeDocument/2006/relationships/hyperlink" Target="https://www.kla.tv/Haarp-nl" TargetMode="External"/><Relationship Id="rId30" Type="http://schemas.openxmlformats.org/officeDocument/2006/relationships/hyperlink" Target="https://www.kla.tv/nl" TargetMode="External"/><Relationship Id="rId35"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44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3092</Words>
  <Characters>17011</Characters>
  <Application>Microsoft Office Word</Application>
  <DocSecurity>0</DocSecurity>
  <Lines>141</Lines>
  <Paragraphs>40</Paragraphs>
  <ScaleCrop>false</ScaleCrop>
  <HeadingPairs>
    <vt:vector size="2" baseType="variant">
      <vt:variant>
        <vt:lpstr>Niet CO2! - Maar geheime wapens en giftige sproeiacties bedreigen het wereldklimaat!</vt:lpstr>
      </vt:variant>
      <vt:variant>
        <vt:i4>1</vt:i4>
      </vt:variant>
    </vt:vector>
  </HeadingPairs>
  <TitlesOfParts>
    <vt:vector size="1" baseType="lpstr">
      <vt:lpstr/>
    </vt:vector>
  </TitlesOfParts>
  <Company>KLA.TV</Company>
  <LinksUpToDate>false</LinksUpToDate>
  <CharactersWithSpaces>20063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Niet CO2! - Maar geheime wapens en giftige sproeiacties bedreigen het wereldklimaat!</dc:title>
  <dc:creator>svw; Kla.tv DocGen 2.0.0.0</dc:creator>
  <cp:keywords>Klimaatverandering; Belangrijke-Videos; Milieu; Haarp; Weermanipulatie; CO2-leugen</cp:keywords>
  <dc:description>17m34s, GermanVideo=39107</dc:description>
  <cp:lastModifiedBy>abmm</cp:lastModifiedBy>
  <cp:revision>3</cp:revision>
  <dcterms:created xsi:type="dcterms:W3CDTF">2025-11-15T18:45:00Z</dcterms:created>
  <dcterms:modified xsi:type="dcterms:W3CDTF">2025-11-15T14:07:00Z</dcterms:modified>
  <cp:category>Niederländisch</cp:category>
  <dc:language>nl</dc:language>
</cp:coreProperties>
</file>