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Niet CO2! - Maar geheime wapens en giftige sproeiacties bedreigen het wereldklimaat!</w:t>
      </w:r>
    </w:p>
    <w:p w:rsidR="00A71903" w:rsidRPr="00C534E6" w:rsidRDefault="00A71903" w:rsidP="00D4674A">
      <w:pPr>
        <w:widowControl w:val="0"/>
        <w:spacing w:after="160"/>
        <w:jc w:val="both"/>
        <w:rPr>
          <w:rStyle w:val="edit"/>
          <w:rFonts w:ascii="Arial" w:hAnsi="Arial" w:cs="Arial"/>
          <w:b/>
          <w:color w:val="000000"/>
        </w:rPr>
      </w:pPr>
      <w:r w:rsidRPr="00C534E6">
        <w:rPr>
          <w:rStyle w:val="edit"/>
          <w:rFonts w:ascii="Arial" w:hAnsi="Arial" w:cs="Arial"/>
          <w:b/>
          <w:color w:val="000000"/>
        </w:rPr>
        <w:t>Openbare documenten bewijzen onomstotelijk dat er geheime militaire wapens bestaan die aantoonbaar ons klimaat veranderen. Een voormalig FBI-chef bevestigt bovendien dat vliegtuigen zeer giftige stoffen boven de hoofden van burgers verspreiden! Waarom wordt de burger hier niets over verteld? Waarom worden alle weersverschijnselen verklaard door een zogenaamde klimaatverandering als gevolg van CO2? Net als in een misdaadroman gaat deze documentaire op zoek naar aanwijzingen en geeft een sluitend antwoord</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Januari 2025</w:t>
      </w:r>
      <w:r w:rsidRPr="00D4674A">
        <w:rPr>
          <w:rFonts w:ascii="Arial" w:eastAsia="MS Mincho" w:hAnsi="Arial" w:cs="Arial"/>
          <w:lang w:eastAsia="en-US"/>
        </w:rPr>
        <w:t xml:space="preserve">: Bosbranden woeden in Zuid-Californië. En het resultaat van dit onderzoek is dat klimaatverandering het risico op verwoestende bosbranden heeft vergroot. De hete, droge en winderige omstandigheden die hebben geleid tot de enorme omvang van de branden zijn voor 35 procent toe te schrijven aan door de mens veroorzaakte klimaatverandering.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23 januari 2025</w:t>
      </w:r>
      <w:r w:rsidRPr="00D4674A">
        <w:rPr>
          <w:rFonts w:ascii="Arial" w:eastAsia="MS Mincho" w:hAnsi="Arial" w:cs="Arial"/>
          <w:lang w:eastAsia="en-US"/>
        </w:rPr>
        <w:t xml:space="preserve">: Storm Eowyn raast over Ierland. Er is een plausibel verband tussen extreme stormen zoals vandaag en klimaatverandering en we zullen meer zware stormen zien als gevolg van de opwarming.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28 mei 2025:</w:t>
      </w:r>
      <w:r w:rsidRPr="00D4674A">
        <w:rPr>
          <w:rFonts w:ascii="Arial" w:eastAsia="MS Mincho" w:hAnsi="Arial" w:cs="Arial"/>
          <w:lang w:eastAsia="en-US"/>
        </w:rPr>
        <w:t xml:space="preserve"> Het Zwitserse bergdorp Blatten wordt grotendeels verwoest door een lawine van puin en ijs. Professor Michael Krautblatter leidt de leerstoel in hellingbewegingen aan de Technische Universiteit van München. Hij vermoedt dat de gebeurtenis in Wallis verband houdt met klimaatverandering.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Begin juli 2025.</w:t>
      </w:r>
      <w:r w:rsidRPr="00D4674A">
        <w:rPr>
          <w:rFonts w:ascii="Arial" w:eastAsia="MS Mincho" w:hAnsi="Arial" w:cs="Arial"/>
          <w:lang w:eastAsia="en-US"/>
        </w:rPr>
        <w:t xml:space="preserve"> Gigantische overstromingen in Texas. Was de klimaatverandering schuld? Klimaatverandering maakt tropische stormen niet alleen op deze manier gevaarlijker. Het is daarom te verwachten dat extremere, mogelijk dodelijke stormen vaker zullen voorkomen als gevolg van de klimaatverandering.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27 juli 2025</w:t>
      </w:r>
      <w:r w:rsidRPr="00D4674A">
        <w:rPr>
          <w:rFonts w:ascii="Arial" w:eastAsia="MS Mincho" w:hAnsi="Arial" w:cs="Arial"/>
          <w:lang w:eastAsia="en-US"/>
        </w:rPr>
        <w:t xml:space="preserve">: Griekenland en Turkije vechten tegen recordhitte en bosbranden.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Klimaatverandering als brandversneller</w:t>
      </w:r>
      <w:r w:rsidRPr="00D4674A">
        <w:rPr>
          <w:rFonts w:ascii="Arial" w:eastAsia="MS Mincho" w:hAnsi="Arial" w:cs="Arial"/>
          <w:lang w:eastAsia="en-US"/>
        </w:rPr>
        <w:t xml:space="preserve">.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Wetenschappers zien klimaatverandering als de beslissende factor achter de steeds extremere omstandigheden.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Dit waren slechts een paar voorbeelden van hoe de systeemmedia dit jaar verslag deden van natuurrampen. Heeft u de rode draad herkend? De zondebok voor deze rampen is altijd de klimaatverandering die zogenaamd wordt </w:t>
      </w:r>
      <w:r w:rsidRPr="00D4674A">
        <w:rPr>
          <w:rFonts w:ascii="Arial" w:eastAsia="MS Mincho" w:hAnsi="Arial" w:cs="Arial"/>
          <w:u w:val="single"/>
          <w:lang w:eastAsia="en-US"/>
        </w:rPr>
        <w:t>veroorzaakt door CO</w:t>
      </w:r>
      <w:r w:rsidRPr="00D4674A">
        <w:rPr>
          <w:rFonts w:ascii="Cambria Math" w:eastAsia="MS Mincho" w:hAnsi="Cambria Math" w:cs="Cambria Math"/>
          <w:u w:val="single"/>
          <w:lang w:eastAsia="en-US"/>
        </w:rPr>
        <w:t>₂</w:t>
      </w:r>
      <w:r w:rsidRPr="00D4674A">
        <w:rPr>
          <w:rFonts w:ascii="Arial" w:eastAsia="MS Mincho" w:hAnsi="Arial" w:cs="Arial"/>
          <w:u w:val="single"/>
          <w:lang w:eastAsia="en-US"/>
        </w:rPr>
        <w:t>.</w:t>
      </w:r>
      <w:r w:rsidRPr="00D4674A">
        <w:rPr>
          <w:rFonts w:ascii="Arial" w:eastAsia="MS Mincho" w:hAnsi="Arial" w:cs="Arial"/>
          <w:lang w:eastAsia="en-US"/>
        </w:rPr>
        <w:t xml:space="preserve"> Het ZDF omschrijft de oorzaak van deze klimaatverandering op haar homepage als volgt. De klimaatverandering rukt op. Het zal worden getemperd als we minder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en andere broeikasgassen uitstoten.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Deze absolute bewering van ZDF en andere media dat klimaatverandering alleen wordt veroorzaakt door broeikasgassen, wordt echter op zijn grondvesten geschud, als naast de zogenaamde mainstream ook vrije, alternatieve informatieplatforms hun zegje mogen doen als afwijkende stemmen. Hier volgen twee voorbeelden.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numPr>
          <w:ilvl w:val="0"/>
          <w:numId w:val="2"/>
        </w:numPr>
        <w:spacing w:after="0" w:line="240" w:lineRule="auto"/>
        <w:jc w:val="both"/>
        <w:rPr>
          <w:rFonts w:ascii="Arial" w:eastAsia="MS Mincho" w:hAnsi="Arial" w:cs="Arial"/>
          <w:b/>
          <w:bCs/>
          <w:lang w:eastAsia="en-US"/>
        </w:rPr>
      </w:pPr>
      <w:r w:rsidRPr="00D4674A">
        <w:rPr>
          <w:rFonts w:ascii="Arial" w:eastAsia="MS Mincho" w:hAnsi="Arial" w:cs="Arial"/>
          <w:lang w:eastAsia="en-US"/>
        </w:rPr>
        <w:lastRenderedPageBreak/>
        <w:t>De Kla.tv-documentaire Klimaatconsensus onder de loep weerlegt de bewering dat 97% van de wetenschappers het erover eens is dat klimaatverandering wordt veroorzaakt door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Dit is wetenschappelijke fraude met goedkope goocheltrucs. </w:t>
      </w:r>
    </w:p>
    <w:p w:rsidR="00D4674A" w:rsidRPr="00D4674A" w:rsidRDefault="00D4674A" w:rsidP="00D4674A">
      <w:pPr>
        <w:spacing w:after="0" w:line="240" w:lineRule="auto"/>
        <w:ind w:left="720"/>
        <w:jc w:val="both"/>
        <w:rPr>
          <w:rFonts w:ascii="Arial" w:eastAsia="MS Mincho" w:hAnsi="Arial" w:cs="Arial"/>
          <w:b/>
          <w:bCs/>
          <w:lang w:eastAsia="en-US"/>
        </w:rPr>
      </w:pPr>
    </w:p>
    <w:p w:rsidR="00D4674A" w:rsidRPr="00D4674A" w:rsidRDefault="00D4674A" w:rsidP="00D4674A">
      <w:pPr>
        <w:numPr>
          <w:ilvl w:val="0"/>
          <w:numId w:val="2"/>
        </w:numPr>
        <w:spacing w:after="0" w:line="240" w:lineRule="auto"/>
        <w:jc w:val="both"/>
        <w:rPr>
          <w:rFonts w:ascii="Arial" w:eastAsia="MS Mincho" w:hAnsi="Arial" w:cs="Arial"/>
          <w:b/>
          <w:bCs/>
          <w:lang w:eastAsia="en-US"/>
        </w:rPr>
      </w:pPr>
      <w:r w:rsidRPr="00D4674A">
        <w:rPr>
          <w:rFonts w:ascii="Arial" w:eastAsia="MS Mincho" w:hAnsi="Arial" w:cs="Arial"/>
          <w:lang w:eastAsia="en-US"/>
        </w:rPr>
        <w:t>De documentaire Updates for Greta van kla.tv gebruikt feiten en cijfers om aan te tonen dat er heel andere oorzaken verantwoordelijk zijn voor klimaatverandering.</w:t>
      </w:r>
    </w:p>
    <w:p w:rsidR="00D4674A" w:rsidRPr="00D4674A" w:rsidRDefault="00D4674A" w:rsidP="00D4674A">
      <w:pPr>
        <w:spacing w:after="0" w:line="240" w:lineRule="auto"/>
        <w:ind w:left="708"/>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In talloze andere documentaires heeft kla.tv weerleggingen van de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-these uitgezonden.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Goed onderbouwde presentaties van experts, die de kijkers van ARD, ZDF en Co. worden onthouden, laten ook andere mogelijke oorzaken van klimaatverandering zien.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De volgende drie feiten zouden elke objectieve waarnemer wantrouwig moeten maken tegenover deze controversiële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-theorie.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Feit 1:</w:t>
      </w:r>
      <w:r w:rsidRPr="00D4674A">
        <w:rPr>
          <w:rFonts w:ascii="Arial" w:eastAsia="MS Mincho" w:hAnsi="Arial" w:cs="Arial"/>
          <w:lang w:eastAsia="en-US"/>
        </w:rPr>
        <w:t xml:space="preserve"> Samenstelling van lucht. De volumefractie van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in de lucht is 0,04%.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Feit 2:</w:t>
      </w:r>
      <w:r w:rsidRPr="00D4674A">
        <w:rPr>
          <w:rFonts w:ascii="Arial" w:eastAsia="MS Mincho" w:hAnsi="Arial" w:cs="Arial"/>
          <w:lang w:eastAsia="en-US"/>
        </w:rPr>
        <w:t xml:space="preserve"> Het aandeel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in de lucht dat de mens kan beïnvloeden is ongeveer 4%. Dit betekent dat de mens slechts 4% van de 0,04%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in de lucht kan beïnvloeden, dit is ongeveer 0,0016% van het totale luchtvolume.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lang w:eastAsia="en-US"/>
        </w:rPr>
        <w:t>Feit 3:</w:t>
      </w:r>
      <w:r w:rsidRPr="00D4674A">
        <w:rPr>
          <w:rFonts w:ascii="Arial" w:eastAsia="MS Mincho" w:hAnsi="Arial" w:cs="Arial"/>
          <w:lang w:eastAsia="en-US"/>
        </w:rPr>
        <w:t xml:space="preserve"> Het aandeel van Duitsland in de wereldwijde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-uitstoot is maximaal 2%.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Dit betekent dat de Duitse burgers slechts ongeveer 0,000032% van de totale hoeveelheid lucht beïnvloeden via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Kan het zesde cijfer achter de komma echt het klimaat redden? Wie kan het CO</w:t>
      </w:r>
      <w:r w:rsidRPr="00D4674A">
        <w:rPr>
          <w:rFonts w:ascii="Cambria Math" w:eastAsia="MS Mincho" w:hAnsi="Cambria Math" w:cs="Cambria Math"/>
          <w:lang w:eastAsia="en-US"/>
        </w:rPr>
        <w:t>₂</w:t>
      </w:r>
      <w:r w:rsidRPr="00D4674A">
        <w:rPr>
          <w:rFonts w:ascii="Arial" w:eastAsia="MS Mincho" w:hAnsi="Arial" w:cs="Arial"/>
          <w:lang w:eastAsia="en-US"/>
        </w:rPr>
        <w:t>-klimaatprobleem nog volledig begrijpen op basis van deze cijfers? Vooral omdat er elk jaar miljarden worden gepompt in koolstofcompensatieprojecten? Maar zoals de bovenstaande voorbeelden uit het jaar 2025 laten zien, blijven ARD, ZDF en Co. ondanks alle feiten de CO</w:t>
      </w:r>
      <w:r w:rsidRPr="00D4674A">
        <w:rPr>
          <w:rFonts w:ascii="Cambria Math" w:eastAsia="MS Mincho" w:hAnsi="Cambria Math" w:cs="Cambria Math"/>
          <w:lang w:eastAsia="en-US"/>
        </w:rPr>
        <w:t>₂</w:t>
      </w:r>
      <w:r w:rsidRPr="00D4674A">
        <w:rPr>
          <w:rFonts w:ascii="Arial" w:eastAsia="MS Mincho" w:hAnsi="Arial" w:cs="Arial"/>
          <w:lang w:eastAsia="en-US"/>
        </w:rPr>
        <w:t>-theorie als feit verkopen aan hun miljoenen kijkers.</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Wat in deze context belangrijk is, is dat er openbaar toegankelijke documenten zijn, die bewijzen, dat met name het leger het klimaat daadwerkelijk op grote schaal kan beïnvloeden met weerwapensystemen.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b/>
          <w:bCs/>
          <w:sz w:val="28"/>
          <w:szCs w:val="28"/>
          <w:lang w:eastAsia="en-US"/>
        </w:rPr>
      </w:pPr>
      <w:r w:rsidRPr="00D4674A">
        <w:rPr>
          <w:rFonts w:ascii="Arial" w:eastAsia="MS Mincho" w:hAnsi="Arial" w:cs="Arial"/>
          <w:b/>
          <w:bCs/>
          <w:sz w:val="28"/>
          <w:szCs w:val="28"/>
          <w:lang w:eastAsia="en-US"/>
        </w:rPr>
        <w:t xml:space="preserve">Bewijs voor het bestaan van klimaat veranderende wapensystemen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numPr>
          <w:ilvl w:val="0"/>
          <w:numId w:val="3"/>
        </w:numPr>
        <w:spacing w:after="0" w:line="240" w:lineRule="auto"/>
        <w:jc w:val="both"/>
        <w:rPr>
          <w:rFonts w:ascii="Arial" w:eastAsia="MS Mincho" w:hAnsi="Arial" w:cs="Arial"/>
          <w:b/>
          <w:bCs/>
          <w:lang w:eastAsia="en-US"/>
        </w:rPr>
      </w:pPr>
      <w:r w:rsidRPr="00D4674A">
        <w:rPr>
          <w:rFonts w:ascii="Arial" w:eastAsia="MS Mincho" w:hAnsi="Arial" w:cs="Arial"/>
          <w:b/>
          <w:bCs/>
          <w:lang w:eastAsia="en-US"/>
        </w:rPr>
        <w:t xml:space="preserve">Het Europese Parlement </w:t>
      </w:r>
    </w:p>
    <w:p w:rsidR="00D4674A" w:rsidRPr="00D4674A" w:rsidRDefault="00D4674A" w:rsidP="00D4674A">
      <w:pPr>
        <w:spacing w:after="0" w:line="240" w:lineRule="auto"/>
        <w:ind w:left="720"/>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Het Europees Parlement bevestigt dit in een rapport van 14 januari 1999 met de titel: HAARP - Een wapensysteem dat het klimaat beschadigt. Het bestaan van gevaarlijke weerwapens. Hier volgen korte fragmenten uit dit zeer explosieve rapport.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HAARP kan voor veel doeleinden worden gebruikt. Door de elektrische eigenschappen in de atmosfeer te manipuleren, kunnen enorme krachten worden beheerst. Als dit als militair wapen wordt gebruikt, kunnen de gevolgen desastreus zijn voor de vijand. HAARP kan een duidelijk afgebakend gebied opladen met miljoenen keren meer energie dan elke andere conventionele energie. </w:t>
      </w:r>
      <w:r w:rsidRPr="00D4674A">
        <w:rPr>
          <w:rFonts w:ascii="Arial" w:eastAsia="MS Mincho" w:hAnsi="Arial" w:cs="Arial"/>
          <w:b/>
          <w:bCs/>
          <w:lang w:eastAsia="en-US"/>
        </w:rPr>
        <w:t>HAARP kan klimaatveranderingen veroorzaken. Het systeem kan ook het hele ecosysteem beïnvloeden</w:t>
      </w:r>
      <w:r w:rsidRPr="00D4674A">
        <w:rPr>
          <w:rFonts w:ascii="Arial" w:eastAsia="MS Mincho" w:hAnsi="Arial" w:cs="Arial"/>
          <w:lang w:eastAsia="en-US"/>
        </w:rPr>
        <w:t xml:space="preserve">. Een ander ernstig gevolg van HAARP zijn de gaten in de ionosfeer die worden veroorzaakt door de sterke golven die omhoog worden gericht. </w:t>
      </w:r>
    </w:p>
    <w:p w:rsidR="00D4674A" w:rsidRPr="00D4674A" w:rsidRDefault="00D4674A" w:rsidP="00D4674A">
      <w:pPr>
        <w:spacing w:after="0" w:line="240" w:lineRule="auto"/>
        <w:ind w:left="360"/>
        <w:jc w:val="both"/>
        <w:rPr>
          <w:rFonts w:ascii="Arial" w:eastAsia="MS Mincho" w:hAnsi="Arial" w:cs="Arial"/>
          <w:lang w:eastAsia="en-US"/>
        </w:rPr>
      </w:pPr>
    </w:p>
    <w:p w:rsidR="00D4674A" w:rsidRPr="00D4674A" w:rsidRDefault="00D4674A" w:rsidP="00D4674A">
      <w:pPr>
        <w:numPr>
          <w:ilvl w:val="0"/>
          <w:numId w:val="3"/>
        </w:numPr>
        <w:spacing w:after="0" w:line="240" w:lineRule="auto"/>
        <w:jc w:val="both"/>
        <w:rPr>
          <w:rFonts w:ascii="Arial" w:eastAsia="MS Mincho" w:hAnsi="Arial" w:cs="Arial"/>
          <w:lang w:eastAsia="en-US"/>
        </w:rPr>
      </w:pPr>
      <w:r w:rsidRPr="00D4674A">
        <w:rPr>
          <w:rFonts w:ascii="Arial" w:eastAsia="MS Mincho" w:hAnsi="Arial" w:cs="Arial"/>
          <w:b/>
          <w:bCs/>
          <w:lang w:eastAsia="en-US"/>
        </w:rPr>
        <w:t>Het VN-ENMOD-verdrag Bekend als het Verdrag van de Verenigde Naties inzake milieuoorlogvoering.</w:t>
      </w:r>
      <w:r w:rsidRPr="00D4674A">
        <w:rPr>
          <w:rFonts w:ascii="Arial" w:eastAsia="MS Mincho" w:hAnsi="Arial" w:cs="Arial"/>
          <w:lang w:eastAsia="en-US"/>
        </w:rPr>
        <w:t xml:space="preserve"> </w:t>
      </w:r>
    </w:p>
    <w:p w:rsidR="00D4674A" w:rsidRPr="00D4674A" w:rsidRDefault="00D4674A" w:rsidP="00D4674A">
      <w:pPr>
        <w:spacing w:after="0" w:line="240" w:lineRule="auto"/>
        <w:ind w:left="720"/>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Hier volgt een uittreksel uit de UN-ENMOD Conventie van 1976, die de mogelijkheden illustreert, die kunnen worden veroorzaakt door het gebruik van milieumanipulatietechnieken. Aardbevingen, vloedgolven, verstoringen van het ecologisch evenwicht van een regio, veranderingen in weerstructuren, wolken, neerslag, verschillende soorten orkanen en </w:t>
      </w:r>
      <w:r w:rsidRPr="00D4674A">
        <w:rPr>
          <w:rFonts w:ascii="Arial" w:eastAsia="MS Mincho" w:hAnsi="Arial" w:cs="Arial"/>
          <w:lang w:eastAsia="en-US"/>
        </w:rPr>
        <w:lastRenderedPageBreak/>
        <w:t>tornado's, veranderingen in klimaatstructuren, veranderingen in oceaanstromingen, veranderingen in de toestand van de ozonlaag en veranderingen in de toestand van de ionosfeer.</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numPr>
          <w:ilvl w:val="0"/>
          <w:numId w:val="3"/>
        </w:numPr>
        <w:spacing w:after="0" w:line="240" w:lineRule="auto"/>
        <w:jc w:val="both"/>
        <w:rPr>
          <w:rFonts w:ascii="Arial" w:eastAsia="MS Mincho" w:hAnsi="Arial" w:cs="Arial"/>
          <w:lang w:eastAsia="en-US"/>
        </w:rPr>
      </w:pPr>
      <w:r w:rsidRPr="00D4674A">
        <w:rPr>
          <w:rFonts w:ascii="Arial" w:eastAsia="MS Mincho" w:hAnsi="Arial" w:cs="Arial"/>
          <w:b/>
          <w:bCs/>
          <w:lang w:eastAsia="en-US"/>
        </w:rPr>
        <w:t>Voormalig minister van Defensie van de VS Dr. William Cohen.</w:t>
      </w:r>
      <w:r w:rsidRPr="00D4674A">
        <w:rPr>
          <w:rFonts w:ascii="Arial" w:eastAsia="MS Mincho" w:hAnsi="Arial" w:cs="Arial"/>
          <w:lang w:eastAsia="en-US"/>
        </w:rPr>
        <w:t xml:space="preserve"> </w:t>
      </w:r>
    </w:p>
    <w:p w:rsidR="00D4674A" w:rsidRPr="00D4674A" w:rsidRDefault="00D4674A" w:rsidP="00D4674A">
      <w:pPr>
        <w:spacing w:after="0" w:line="240" w:lineRule="auto"/>
        <w:ind w:left="720"/>
        <w:jc w:val="both"/>
        <w:rPr>
          <w:rFonts w:ascii="Arial" w:eastAsia="MS Mincho" w:hAnsi="Arial" w:cs="Arial"/>
          <w:b/>
          <w:bCs/>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Cohen bevestigde het bestaan van deze klimaat veranderende wapens op 28 april 1997 tijdens een terrorismeconferentie in Athene. Anderen houden zich zelfs bezig met een soort van ecoterrorisme, waarbij het klimaat wordt veranderd, aardbevingen worden veroorzaakt en vulkanen geopend met behulp van elektromagnetische golven. Het is de werkelijkheid en daarom moeten we onze inspanningen op het gebied van terrorismebestrijding intensiveren.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numPr>
          <w:ilvl w:val="0"/>
          <w:numId w:val="3"/>
        </w:numPr>
        <w:spacing w:after="0" w:line="240" w:lineRule="auto"/>
        <w:jc w:val="both"/>
        <w:rPr>
          <w:rFonts w:ascii="Arial" w:eastAsia="MS Mincho" w:hAnsi="Arial" w:cs="Arial"/>
          <w:b/>
          <w:bCs/>
          <w:lang w:eastAsia="en-US"/>
        </w:rPr>
      </w:pPr>
      <w:r w:rsidRPr="00D4674A">
        <w:rPr>
          <w:rFonts w:ascii="Arial" w:eastAsia="MS Mincho" w:hAnsi="Arial" w:cs="Arial"/>
          <w:b/>
          <w:bCs/>
          <w:lang w:eastAsia="en-US"/>
        </w:rPr>
        <w:t>Talrijke patenten bevestigen het bestaan van klimaatwapens</w:t>
      </w:r>
    </w:p>
    <w:p w:rsidR="00D4674A" w:rsidRPr="00D4674A" w:rsidRDefault="00D4674A" w:rsidP="00D4674A">
      <w:pPr>
        <w:spacing w:after="0" w:line="240" w:lineRule="auto"/>
        <w:jc w:val="both"/>
        <w:rPr>
          <w:rFonts w:ascii="Arial" w:eastAsia="MS Mincho" w:hAnsi="Arial" w:cs="Arial"/>
          <w:b/>
          <w:bCs/>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Er zijn honderden Amerikaanse patenten voor technologieën voor weersmanipulatie. Talrijke octrooien, bijvoorbeeld het Amerikaanse octrooi 4.412.654, bevestigen dat zeer giftige stoffen, zoals aluminium, barium of lood, als stofdeeltjes door vliegtuigen kunnen worden gesproeid, wat een enorme invloed heeft op het weer. Zouden al deze zeer dure Amerikaanse patenten echt alleen zijn aangevraagd maar nooit zijn gebruikt? Niet werkelijk, want tussen 1947 en 1978 werden 110 programma's voor manipulatie van het weer goedgekeurd door de Amerikaanse Senaat. Een document van de Amerikaanse luchtmacht uit 1996 stelt duidelijk het doel. In 2025 zijn wij eigenaar van het weer.</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Deze documenten bewijzen onomstotelijk dat er al tientallen jaren geheime militaire wapens bestaan die stormen, zwaar weer, maar ook extreme droogte kunnen veroorzaken en aantoonbaar ons klimaat kunnen veranderen. Specifiek omvat dit de HAARP-antennesystemen die al zijn genoemd. Dergelijke systemen bestaan al tientallen jaren in een aantal landen, zoals de wereldkaart laat zien. De VS in het bijzonder heeft het klimaat en het weer aantoonbaar gemanipuleerd met één van zijn grootste centrales in Alaska, die sinds de jaren 1990 enorme hoeveelheden energie nodig heeft om te werken. Om deze wapens nog effectiever te kunnen gebruiken, moeten er ook zeer giftige stoffen worden gesproeid door vliegtuigen. Het feit dat dit echt gebeurt en absoluut geen samenzweringstheorie is, bevestigde kort voor zijn dood niemand minder dan voormalig FBI-chef Ted Gunderson. De Amerikaanse pionier van de opheldering, Dr. Anthony Hilder, rapporteerde onder verwijzing naar medisch bewijs dat Gunderson geen natuurlijke dood stierf, maar vergiftigd werd.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De documenten die Gunderson aanhaalt en zijn persoonlijke verklaring, werpen een nieuw licht op het alomtegenwoordige klimaatdebat van de afgelopen jaren. En zeker niet elke natuurramp is veroorzaakt door weerwapens. De volgende twee vragen moeten echter dringend worden gesteld met betrekking tot de berichtgeving in de massamedia.</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numPr>
          <w:ilvl w:val="0"/>
          <w:numId w:val="4"/>
        </w:numPr>
        <w:spacing w:after="0" w:line="240" w:lineRule="auto"/>
        <w:jc w:val="both"/>
        <w:rPr>
          <w:rFonts w:ascii="Arial" w:eastAsia="MS Mincho" w:hAnsi="Arial" w:cs="Arial"/>
          <w:lang w:eastAsia="en-US"/>
        </w:rPr>
      </w:pPr>
      <w:r w:rsidRPr="00D4674A">
        <w:rPr>
          <w:rFonts w:ascii="Arial" w:eastAsia="MS Mincho" w:hAnsi="Arial" w:cs="Arial"/>
          <w:lang w:eastAsia="en-US"/>
        </w:rPr>
        <w:t>Waarom wordt een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-theorie voortdurend aan de mensen verkocht als bewezen wetenschap? </w:t>
      </w:r>
    </w:p>
    <w:p w:rsidR="00D4674A" w:rsidRPr="00D4674A" w:rsidRDefault="00D4674A" w:rsidP="00D4674A">
      <w:pPr>
        <w:numPr>
          <w:ilvl w:val="0"/>
          <w:numId w:val="4"/>
        </w:num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Waarom worden daarentegen geheime militaire klimaatwapens, die aantoonbaar ons klimaat schaden, volledig genegeerd of zelfs ontkend in het klimaatdebat?   </w:t>
      </w:r>
    </w:p>
    <w:p w:rsidR="00D4674A" w:rsidRPr="00D4674A" w:rsidRDefault="00D4674A" w:rsidP="00D4674A">
      <w:pPr>
        <w:spacing w:after="0" w:line="240" w:lineRule="auto"/>
        <w:ind w:left="927"/>
        <w:jc w:val="both"/>
        <w:rPr>
          <w:rFonts w:ascii="Arial" w:eastAsia="MS Mincho" w:hAnsi="Arial" w:cs="Arial"/>
          <w:b/>
          <w:bCs/>
          <w:lang w:eastAsia="en-US"/>
        </w:rPr>
      </w:pPr>
    </w:p>
    <w:p w:rsidR="00D4674A" w:rsidRPr="00D4674A" w:rsidRDefault="00D4674A" w:rsidP="00D4674A">
      <w:pPr>
        <w:spacing w:after="0" w:line="240" w:lineRule="auto"/>
        <w:jc w:val="both"/>
        <w:rPr>
          <w:rFonts w:ascii="Arial" w:eastAsia="MS Mincho" w:hAnsi="Arial" w:cs="Arial"/>
          <w:b/>
          <w:bCs/>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Het volgende scenario geeft een sluitende verklaring voor deze twee uiterst explosieve vragen: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Hoge militaire officieren hebben altijd veel belangstelling gehad voor het weer, omdat de macht over het weer doorslaggevend kan zijn voor het verloop van een oorlog.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Niet voor niets zei de voormalige Amerikaanse president Lindon B. Johnson: "Wie het weer beheerst, beheerst de wereld". Het leger was zich er echter vanaf het begin van bewust dat het gebruik van deze geheime militaire weerwapens en het daarmee gepaard gaande sproeien van zeer giftige metaaloxidedeeltjes in de atmosfeer het klimaat op de lange termijn </w:t>
      </w:r>
      <w:r w:rsidRPr="00D4674A">
        <w:rPr>
          <w:rFonts w:ascii="Arial" w:eastAsia="MS Mincho" w:hAnsi="Arial" w:cs="Arial"/>
          <w:lang w:eastAsia="en-US"/>
        </w:rPr>
        <w:lastRenderedPageBreak/>
        <w:t>onvermijdelijk zou veranderen. Om te voorkomen dat ze zelf worden ontmaskerd als de oorzaak van ernstige klimaatverandering, hebben ze de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-these gelanceerd door mediacampagnes te steunen. Plotseling werd er gewaarschuwd voor een klimaathorrorscenario waarin hele steden in zee zouden zinken en bijvoorbeeld alleen de Dom van Keulen uit zee zou oprijzen.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Tegelijkertijd kwamen er stemmen van wetenschappers op die het volk als zondebok voor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presenteerden. Vanaf dat moment werd het vitale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gedemoniseerd onder een wetenschappelijk mom. De handel in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-certificaten, die doet denken aan de verkoop van aflaten in de middeleeuwse kerkgeschiedenis, kon beginnen. Hierdoor werd deze misdaad een zeer winstgevend bedrijfsmodel!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Net als in een detectiveverhaal hebben de echte daders van de klimaatverandering dus vanaf het begin met duivelse berekening gehandeld en een vals spoor gelegd. Om te kunnen blijven experimenteren met criminele klimaatwapens zonder erkend te worden, moest alle klimaatverandering de schuld krijgen van de zondebok CO</w:t>
      </w:r>
      <w:r w:rsidRPr="00D4674A">
        <w:rPr>
          <w:rFonts w:ascii="Cambria Math" w:eastAsia="MS Mincho" w:hAnsi="Cambria Math" w:cs="Cambria Math"/>
          <w:lang w:eastAsia="en-US"/>
        </w:rPr>
        <w:t>₂</w:t>
      </w:r>
      <w:r w:rsidRPr="00D4674A">
        <w:rPr>
          <w:rFonts w:ascii="Arial" w:eastAsia="MS Mincho" w:hAnsi="Arial" w:cs="Arial"/>
          <w:lang w:eastAsia="en-US"/>
        </w:rPr>
        <w:t>. De echte klimaatcriminelen hebben zich altijd in het donker kunnen verschuilen achter een zogenaamd wetenschappelijk bewezen CO</w:t>
      </w:r>
      <w:r w:rsidRPr="00D4674A">
        <w:rPr>
          <w:rFonts w:ascii="Cambria Math" w:eastAsia="MS Mincho" w:hAnsi="Cambria Math" w:cs="Cambria Math"/>
          <w:lang w:eastAsia="en-US"/>
        </w:rPr>
        <w:t>₂</w:t>
      </w:r>
      <w:r w:rsidRPr="00D4674A">
        <w:rPr>
          <w:rFonts w:ascii="Arial" w:eastAsia="MS Mincho" w:hAnsi="Arial" w:cs="Arial"/>
          <w:lang w:eastAsia="en-US"/>
        </w:rPr>
        <w:t>-these. Dus de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-theorie blijkt uiteindelijk een puur afleidingsmanoeuvre, om de werkelijke daders te beschermen. Onder geen enkele omstandigheid mocht het publiek te weten komen welke slinkse misdaad er eigenlijk werd gepleegd.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In gewone taal betekent dit echter ook dat de hele oprechte klimaatbeweging is geïnstrumentaliseerd en misbruikt voor criminele doeleinden. Oprechte mensen die campagne hebben gevoerd voor de bescherming van het mondiale klimaat hebben zich voor hun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-karretje" laten spannen.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Militaire en commerciële doelstellingen werden nagestreefd onder het liefdadige mom van het redden van het klimaat en de natuur, door het verminderen van de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-uitstoot.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b/>
          <w:bCs/>
          <w:sz w:val="28"/>
          <w:szCs w:val="28"/>
          <w:lang w:eastAsia="en-US"/>
        </w:rPr>
        <w:t>Een kijkje achter het gordijn van klimaatcriminelen</w:t>
      </w:r>
      <w:r w:rsidRPr="00D4674A">
        <w:rPr>
          <w:rFonts w:ascii="Arial" w:eastAsia="MS Mincho" w:hAnsi="Arial" w:cs="Arial"/>
          <w:lang w:eastAsia="en-US"/>
        </w:rPr>
        <w:t xml:space="preserve">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Het beroemde gezegde "Follow the money, volg het geld", wordt gebruikt als advies om geldstromen te analyseren, om motieven, geldschieters of corrupte netwerken bloot te leggen. Het past in het plaatje dat uitgerekend de familie Rockefeller de door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 aangewakkerde klimaatbeweging voor een aanzienlijk deel sponsort. De familie Rockefeller speelt een hoofdrol in de vrijmetselarij. Dit geheime genootschap en de Rockefeller Foundations doen in het openbaar alsof ze liefdadigheidsdoelen steunen. Maar wat zijn hun echte doelen?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Het gemeenschappelijke doel van de Hooggraad Vrijmetselaars is het vestigen van een nieuwe wereldorde met een één wereldregering - in hun voordeel en niet ten voordele van de wereldbevolking. David Rockefeller schetste de weg om dit doel te bereiken als volgt: "We staan aan de vooravond van een wereldwijde omwenteling. Het enige dat nodig is, is een crisis van grote proporties en de naties zullen de nieuwe wereldorde omarmen.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Deze obsessieve wereldheersers werken dus met crises op grote schaal, om de wereldbevolking niet alleen een werelddictatuur te laten bevestigen, maar er zelfs naar te laten verlangen. Naast terroristische crises zoals 9-11, vermeende pandemische crises, alle mogelijke of echte dreigingen van een wereldoorlog, moet ook de klimaatcrisis veroorzaakt door weerwapens, tot de “crises van grote proporties” worden gerekend.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"Om deze crises op grote schaal te kunnen ensceneren, zijn de actoren op de achtergrond afhankelijk van de steun van de massamedia." Daarom zei David Rockefeller vele, vele jaren geleden: "We zijn de Washington Post, de New York Times, Time magazine en andere geweldige publicaties dankbaar. Hun directeuren hebben onze vergaderingen bijgewoond en ze zijn hun belofte van discretie al bijna 40 jaar nagekomen. Het zou voor ons onmogelijk zijn </w:t>
      </w:r>
      <w:r w:rsidRPr="00D4674A">
        <w:rPr>
          <w:rFonts w:ascii="Arial" w:eastAsia="MS Mincho" w:hAnsi="Arial" w:cs="Arial"/>
          <w:lang w:eastAsia="en-US"/>
        </w:rPr>
        <w:lastRenderedPageBreak/>
        <w:t xml:space="preserve">geweest om onze plannen voor de wereld te ontwikkelen als we in die jaren in de publieke schijnwerpers hadden gestaan." Daarom moet ook de rol van de massamedia worden verduidelijkt.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b/>
          <w:bCs/>
          <w:sz w:val="28"/>
          <w:szCs w:val="28"/>
          <w:lang w:eastAsia="en-US"/>
        </w:rPr>
      </w:pPr>
      <w:r w:rsidRPr="00D4674A">
        <w:rPr>
          <w:rFonts w:ascii="Arial" w:eastAsia="MS Mincho" w:hAnsi="Arial" w:cs="Arial"/>
          <w:b/>
          <w:bCs/>
          <w:sz w:val="28"/>
          <w:szCs w:val="28"/>
          <w:lang w:eastAsia="en-US"/>
        </w:rPr>
        <w:t xml:space="preserve">De rol van de verplichte mediabijdrage.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Het voorbeeld van het klimaatdebat is een zeer goede illustratie van de invloed van de publieke media op de percepties van mensen.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Hoewel het bestaan van weerwapens al tientallen jaren is bewezen, worden deze wapens door het publiek op geen enkele manier als bestaand gezien. In plaats daarvan concludeert de gemiddelde burger dat ongewone weersverschijnselen altijd rechtstreeks verband houden met de toegenomen CO</w:t>
      </w:r>
      <w:r w:rsidRPr="00D4674A">
        <w:rPr>
          <w:rFonts w:ascii="Cambria Math" w:eastAsia="MS Mincho" w:hAnsi="Cambria Math" w:cs="Cambria Math"/>
          <w:lang w:eastAsia="en-US"/>
        </w:rPr>
        <w:t>₂</w:t>
      </w:r>
      <w:r w:rsidRPr="00D4674A">
        <w:rPr>
          <w:rFonts w:ascii="Arial" w:eastAsia="MS Mincho" w:hAnsi="Arial" w:cs="Arial"/>
          <w:lang w:eastAsia="en-US"/>
        </w:rPr>
        <w:t xml:space="preserve">-uitstoot door de mens en de daaruit voortvloeiende klimaatverandering. Dit is hoe het hem decennialang is ingeprent op alle kanalen van de systeemmedia. </w:t>
      </w: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Aan de andere kant werd informatie over militaire weerwapens achtergehouden voor het publiek. Een opkomend publiek debat over dergelijke wapensystemen werd in de kiem gesmoord door de media en het sproeien van giftige stoffen boven de hoofden van alle burgers werd verbannen naar het rijk van samenzweringstheorieën.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Op deze manier dienen de verplichte heffingsmedia een kleine minderheid en hun belangen. </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r w:rsidRPr="00D4674A">
        <w:rPr>
          <w:rFonts w:ascii="Arial" w:eastAsia="MS Mincho" w:hAnsi="Arial" w:cs="Arial"/>
          <w:lang w:eastAsia="en-US"/>
        </w:rPr>
        <w:t xml:space="preserve">Beste kijkers, </w:t>
      </w:r>
    </w:p>
    <w:p w:rsidR="00D4674A" w:rsidRPr="00D4674A" w:rsidRDefault="00D4674A" w:rsidP="00D4674A">
      <w:pPr>
        <w:spacing w:after="0" w:line="240" w:lineRule="auto"/>
        <w:jc w:val="both"/>
        <w:rPr>
          <w:rFonts w:ascii="Arial" w:eastAsia="MS Mincho" w:hAnsi="Arial" w:cs="Arial"/>
          <w:b/>
          <w:bCs/>
          <w:lang w:eastAsia="en-US"/>
        </w:rPr>
      </w:pPr>
      <w:r w:rsidRPr="00D4674A">
        <w:rPr>
          <w:rFonts w:ascii="Arial" w:eastAsia="MS Mincho" w:hAnsi="Arial" w:cs="Arial"/>
          <w:lang w:eastAsia="en-US"/>
        </w:rPr>
        <w:t>Kla.TV waarschuwt al jaren: "Gekochte massamedia, vooral de publieke omroepen, behoren tot de gevaarlijkste organisaties ter wereld!". Ze brachten de criminele machinaties in het klimaatdebat ook niet aan het licht, maar dekten ze toe en werden daardoor tot handlangers. ARD, ZDF, ORF, SRF en Co. hebben zichzelf gediskwalificeerd. Hoe lang willen we bijvoorbeeld nog toestaan dat er stoffen over onze huizen en tuinen worden gesproeid en ons voedsel wordt vergiftigd? Burgers informeren burgers is dus aan de orde van de dag. Neem daarom nu de tijd om deze documentaire bekend te maken in uw vriendenkring. U kunt ook sociale media gebruiken zoals WhatsApp, Facebook, TikTok of zelfs X. De weergegeven korte link helpt u bij de verspreiding!</w:t>
      </w: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p>
    <w:p w:rsidR="00D4674A" w:rsidRPr="00D4674A" w:rsidRDefault="00D4674A" w:rsidP="00D4674A">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svw</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In Zuid-Californië razen bosbranden </w:t>
      </w:r>
      <w:hyperlink r:id="rId10" w:history="1">
        <w:r w:rsidRPr="00F24C6F">
          <w:rPr>
            <w:rStyle w:val="Hyperlink"/>
            <w:sz w:val="18"/>
          </w:rPr>
          <w:t>https://de.wikipedia.org/wiki/Waldbr%C3%A4nde_in_S%C3%BCdkalifornien_im_Januar_2025</w:t>
        </w:r>
      </w:hyperlink>
      <w:r w:rsidR="00000000">
        <w:br/>
      </w:r>
      <w:hyperlink r:id="rId11" w:history="1">
        <w:r w:rsidRPr="00F24C6F">
          <w:rPr>
            <w:rStyle w:val="Hyperlink"/>
            <w:sz w:val="18"/>
          </w:rPr>
          <w:t>https://www.tagesschau.de/wissen/klima/klimawandel-waldbraende-kalifornien-100.html</w:t>
        </w:r>
      </w:hyperlink>
      <w:r w:rsidR="00000000">
        <w:br/>
      </w:r>
      <w:r w:rsidR="00000000">
        <w:br/>
      </w:r>
      <w:r w:rsidRPr="002B28C8">
        <w:t xml:space="preserve">De stormdepressie Éowyn </w:t>
      </w:r>
      <w:r w:rsidR="00000000">
        <w:br/>
      </w:r>
      <w:hyperlink r:id="rId12" w:history="1">
        <w:r w:rsidRPr="00F24C6F">
          <w:rPr>
            <w:rStyle w:val="Hyperlink"/>
            <w:sz w:val="18"/>
          </w:rPr>
          <w:t>https://de.wikipedia.org/wiki/Sturmtief_%C3%89owyn</w:t>
        </w:r>
      </w:hyperlink>
      <w:r w:rsidR="00000000">
        <w:br/>
      </w:r>
      <w:hyperlink r:id="rId13" w:history="1">
        <w:r w:rsidRPr="00F24C6F">
          <w:rPr>
            <w:rStyle w:val="Hyperlink"/>
            <w:sz w:val="18"/>
          </w:rPr>
          <w:t>https://www.tagesschau.de/ausland/europa/sturm-eowyn-aufraeumarbeiten-100.html</w:t>
        </w:r>
      </w:hyperlink>
      <w:r w:rsidR="00000000">
        <w:br/>
      </w:r>
      <w:r w:rsidR="00000000">
        <w:br/>
      </w:r>
      <w:r w:rsidRPr="002B28C8">
        <w:t>Het Zwitserse bergdorp Blatten</w:t>
      </w:r>
      <w:r w:rsidR="00000000">
        <w:br/>
      </w:r>
      <w:hyperlink r:id="rId14" w:history="1">
        <w:r w:rsidRPr="00F24C6F">
          <w:rPr>
            <w:rStyle w:val="Hyperlink"/>
            <w:sz w:val="18"/>
          </w:rPr>
          <w:t>https://de.wikipedia.org/wiki/Bergsturz_von_Blatten</w:t>
        </w:r>
      </w:hyperlink>
      <w:r w:rsidR="00000000">
        <w:br/>
      </w:r>
      <w:hyperlink r:id="rId15" w:history="1">
        <w:r w:rsidRPr="00F24C6F">
          <w:rPr>
            <w:rStyle w:val="Hyperlink"/>
            <w:sz w:val="18"/>
          </w:rPr>
          <w:t>https://www.tagesschau.de/wissen/klima/bergrutsch-ursachen-100.html</w:t>
        </w:r>
      </w:hyperlink>
      <w:r w:rsidR="00000000">
        <w:br/>
      </w:r>
      <w:r w:rsidR="00000000">
        <w:br/>
      </w:r>
      <w:r w:rsidRPr="002B28C8">
        <w:t xml:space="preserve">Gigantische overstromingen in Texas </w:t>
      </w:r>
      <w:r w:rsidR="00000000">
        <w:br/>
      </w:r>
      <w:hyperlink r:id="rId16" w:history="1">
        <w:r w:rsidRPr="00F24C6F">
          <w:rPr>
            <w:rStyle w:val="Hyperlink"/>
            <w:sz w:val="18"/>
          </w:rPr>
          <w:t>https://www.spiegel.de/ausland/texas-sturzflut-mit-vielen-toten-klimawandel-und-politik-im-fokus-a-00686524-5289-42d6-8357-9d8d4fc5ad64</w:t>
        </w:r>
      </w:hyperlink>
      <w:r w:rsidR="00000000">
        <w:br/>
      </w:r>
      <w:r w:rsidR="00000000">
        <w:br/>
      </w:r>
      <w:r w:rsidRPr="002B28C8">
        <w:lastRenderedPageBreak/>
        <w:t>Was klimaatverandering de oorzaak?</w:t>
      </w:r>
      <w:r w:rsidR="00000000">
        <w:br/>
      </w:r>
      <w:hyperlink r:id="rId17" w:history="1">
        <w:r w:rsidRPr="00F24C6F">
          <w:rPr>
            <w:rStyle w:val="Hyperlink"/>
            <w:sz w:val="18"/>
          </w:rPr>
          <w:t>https://www.zeit.de/wissen/2025-07/fluten-texas-ueberschwemmung-naturkatastrophe-warnsystem</w:t>
        </w:r>
      </w:hyperlink>
      <w:r w:rsidR="00000000">
        <w:br/>
      </w:r>
      <w:r w:rsidR="00000000">
        <w:br/>
      </w:r>
      <w:r w:rsidRPr="002B28C8">
        <w:t xml:space="preserve">Griekenland en Turkije kampen met recordhitte en bosbranden </w:t>
      </w:r>
      <w:hyperlink r:id="rId18" w:history="1">
        <w:r w:rsidRPr="00F24C6F">
          <w:rPr>
            <w:rStyle w:val="Hyperlink"/>
            <w:sz w:val="18"/>
          </w:rPr>
          <w:t>https://www.br.de/nachrichten/deutschland-welt/griechenland-und-tuerkei-kaempfen-gegen-rekordhitze-und-waldbraende,Us9cTPb</w:t>
        </w:r>
      </w:hyperlink>
      <w:r w:rsidR="00000000">
        <w:br/>
      </w:r>
      <w:hyperlink r:id="rId19" w:history="1">
        <w:r w:rsidRPr="00F24C6F">
          <w:rPr>
            <w:rStyle w:val="Hyperlink"/>
            <w:sz w:val="18"/>
          </w:rPr>
          <w:t>https://www.tagesschau.de/faktenfinder/kontext/klimawandel-co2-ausstoss-100.html</w:t>
        </w:r>
      </w:hyperlink>
      <w:r w:rsidR="00000000">
        <w:br/>
      </w:r>
      <w:hyperlink r:id="rId20" w:history="1">
        <w:r w:rsidRPr="00F24C6F">
          <w:rPr>
            <w:rStyle w:val="Hyperlink"/>
            <w:sz w:val="18"/>
          </w:rPr>
          <w:t>https://www.swr.de/swrkultur/wissen/schon-wenige-prozente-co2-fuehren-zu-erderwaermung-102.html</w:t>
        </w:r>
      </w:hyperlink>
      <w:r w:rsidR="00000000">
        <w:br/>
      </w:r>
      <w:r w:rsidR="00000000">
        <w:br/>
      </w:r>
      <w:r w:rsidRPr="002B28C8">
        <w:t>De klimaatverandering gaat door, maar wordt afgeremd door minder CO2-uitstoot.</w:t>
      </w:r>
      <w:r w:rsidR="00000000">
        <w:br/>
      </w:r>
      <w:hyperlink r:id="rId21" w:history="1">
        <w:r w:rsidRPr="00F24C6F">
          <w:rPr>
            <w:rStyle w:val="Hyperlink"/>
            <w:sz w:val="18"/>
          </w:rPr>
          <w:t>https://www.zdfheute.de/politik/klimawandel-deutschland-welt-folgen-daten-100.html</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E22B1" w:rsidRPr="008E22B1" w:rsidRDefault="008E22B1" w:rsidP="008E22B1">
      <w:pPr>
        <w:spacing w:after="0" w:line="240" w:lineRule="auto"/>
        <w:rPr>
          <w:rFonts w:ascii="Arial" w:eastAsia="MS Mincho" w:hAnsi="Arial" w:cs="Arial"/>
          <w:bCs/>
          <w:lang w:eastAsia="en-US"/>
        </w:rPr>
      </w:pPr>
      <w:bookmarkStart w:id="0" w:name="3s0INQp5JZ"/>
      <w:r w:rsidRPr="008E22B1">
        <w:rPr>
          <w:rFonts w:ascii="Arial" w:eastAsia="MS Mincho" w:hAnsi="Arial" w:cs="Arial"/>
          <w:bCs/>
          <w:lang w:eastAsia="en-US"/>
        </w:rPr>
        <w:t>Aanvullende uitzendingen over dit onderwerp:</w:t>
      </w:r>
      <w:bookmarkEnd w:id="0"/>
    </w:p>
    <w:p w:rsidR="008E22B1" w:rsidRPr="008E22B1" w:rsidRDefault="008E22B1" w:rsidP="008E22B1">
      <w:pPr>
        <w:spacing w:after="0" w:line="240" w:lineRule="auto"/>
        <w:rPr>
          <w:rFonts w:ascii="Arial" w:eastAsia="MS Mincho" w:hAnsi="Arial" w:cs="Arial"/>
          <w:b/>
          <w:lang w:eastAsia="en-US"/>
        </w:rPr>
      </w:pPr>
      <w:bookmarkStart w:id="1" w:name="P6QnpFeHqK"/>
    </w:p>
    <w:p w:rsidR="008E22B1" w:rsidRPr="008E22B1" w:rsidRDefault="008E22B1" w:rsidP="008E22B1">
      <w:pPr>
        <w:spacing w:after="0" w:line="240" w:lineRule="auto"/>
        <w:rPr>
          <w:rFonts w:ascii="Arial" w:eastAsia="MS Mincho" w:hAnsi="Arial" w:cs="Arial"/>
          <w:lang w:eastAsia="en-US"/>
        </w:rPr>
      </w:pPr>
      <w:bookmarkStart w:id="2" w:name="_Hlk214104269"/>
      <w:r w:rsidRPr="008E22B1">
        <w:rPr>
          <w:rFonts w:ascii="Arial" w:eastAsia="MS Mincho" w:hAnsi="Arial" w:cs="Arial"/>
          <w:bCs/>
          <w:lang w:eastAsia="en-US"/>
        </w:rPr>
        <w:t>Updates voor Greta!</w:t>
      </w:r>
      <w:r w:rsidRPr="008E22B1">
        <w:rPr>
          <w:rFonts w:ascii="Arial" w:eastAsia="MS Mincho" w:hAnsi="Arial" w:cs="Arial"/>
          <w:b/>
          <w:lang w:eastAsia="en-US"/>
        </w:rPr>
        <w:t xml:space="preserve"> </w:t>
      </w:r>
      <w:r w:rsidRPr="008E22B1">
        <w:rPr>
          <w:rFonts w:ascii="Arial" w:eastAsia="MS Mincho" w:hAnsi="Arial" w:cs="Arial"/>
          <w:bCs/>
          <w:lang w:eastAsia="en-US"/>
        </w:rPr>
        <w:t>– De ware klimaatkillers (door Ivo Sasek)</w:t>
      </w:r>
      <w:bookmarkEnd w:id="1"/>
      <w:r w:rsidRPr="008E22B1">
        <w:rPr>
          <w:rFonts w:ascii="Arial" w:eastAsia="MS Mincho" w:hAnsi="Arial" w:cs="Arial"/>
          <w:bCs/>
          <w:lang w:eastAsia="en-US"/>
        </w:rPr>
        <w:t xml:space="preserve"> (NL)</w:t>
      </w:r>
      <w:bookmarkEnd w:id="2"/>
    </w:p>
    <w:p w:rsidR="008E22B1" w:rsidRPr="008E22B1" w:rsidRDefault="008E22B1" w:rsidP="008E22B1">
      <w:pPr>
        <w:spacing w:after="0" w:line="240" w:lineRule="auto"/>
        <w:rPr>
          <w:rFonts w:ascii="Arial" w:eastAsia="MS Mincho" w:hAnsi="Arial" w:cs="Arial"/>
          <w:lang w:eastAsia="en-US"/>
        </w:rPr>
      </w:pPr>
      <w:hyperlink r:id="rId22" w:history="1">
        <w:r w:rsidRPr="008E22B1">
          <w:rPr>
            <w:rFonts w:ascii="Arial" w:eastAsia="MS Mincho" w:hAnsi="Arial" w:cs="Arial"/>
            <w:color w:val="0000FF"/>
            <w:u w:val="single"/>
            <w:lang w:eastAsia="en-US"/>
          </w:rPr>
          <w:t>www.kla.tv/2</w:t>
        </w:r>
        <w:r w:rsidRPr="008E22B1">
          <w:rPr>
            <w:rFonts w:ascii="Arial" w:eastAsia="MS Mincho" w:hAnsi="Arial" w:cs="Arial"/>
            <w:color w:val="0000FF"/>
            <w:u w:val="single"/>
            <w:lang w:eastAsia="en-US"/>
          </w:rPr>
          <w:t>8</w:t>
        </w:r>
        <w:r w:rsidRPr="008E22B1">
          <w:rPr>
            <w:rFonts w:ascii="Arial" w:eastAsia="MS Mincho" w:hAnsi="Arial" w:cs="Arial"/>
            <w:color w:val="0000FF"/>
            <w:u w:val="single"/>
            <w:lang w:eastAsia="en-US"/>
          </w:rPr>
          <w:t>130</w:t>
        </w:r>
      </w:hyperlink>
    </w:p>
    <w:p w:rsidR="008E22B1" w:rsidRPr="008E22B1" w:rsidRDefault="008E22B1" w:rsidP="008E22B1">
      <w:pPr>
        <w:spacing w:after="0" w:line="240" w:lineRule="auto"/>
        <w:rPr>
          <w:rFonts w:ascii="Arial" w:eastAsia="MS Mincho" w:hAnsi="Arial" w:cs="Arial"/>
          <w:b/>
          <w:lang w:eastAsia="en-US"/>
        </w:rPr>
      </w:pPr>
    </w:p>
    <w:p w:rsidR="008E22B1" w:rsidRPr="008E22B1" w:rsidRDefault="008E22B1" w:rsidP="008E22B1">
      <w:pPr>
        <w:spacing w:after="0" w:line="240" w:lineRule="auto"/>
        <w:rPr>
          <w:rFonts w:ascii="Arial" w:eastAsia="MS Mincho" w:hAnsi="Arial" w:cs="Arial"/>
          <w:bCs/>
          <w:lang w:eastAsia="en-US"/>
        </w:rPr>
      </w:pPr>
      <w:r w:rsidRPr="008E22B1">
        <w:rPr>
          <w:rFonts w:ascii="Arial" w:eastAsia="MS Mincho" w:hAnsi="Arial" w:cs="Arial"/>
          <w:bCs/>
          <w:lang w:eastAsia="en-US"/>
        </w:rPr>
        <w:t xml:space="preserve">Manipulatie van het weer: Wat we zeker weten - Lezing door ETH natuurkundige </w:t>
      </w:r>
      <w:proofErr w:type="spellStart"/>
      <w:r w:rsidRPr="008E22B1">
        <w:rPr>
          <w:rFonts w:ascii="Arial" w:eastAsia="MS Mincho" w:hAnsi="Arial" w:cs="Arial"/>
          <w:bCs/>
          <w:lang w:eastAsia="en-US"/>
        </w:rPr>
        <w:t>Dr</w:t>
      </w:r>
      <w:proofErr w:type="spellEnd"/>
      <w:r w:rsidRPr="008E22B1">
        <w:rPr>
          <w:rFonts w:ascii="Arial" w:eastAsia="MS Mincho" w:hAnsi="Arial" w:cs="Arial"/>
          <w:bCs/>
          <w:lang w:eastAsia="en-US"/>
        </w:rPr>
        <w:t xml:space="preserve"> Philipp Zeller (NL):</w:t>
      </w:r>
    </w:p>
    <w:p w:rsidR="008E22B1" w:rsidRPr="008E22B1" w:rsidRDefault="008E22B1" w:rsidP="008E22B1">
      <w:pPr>
        <w:spacing w:after="0" w:line="240" w:lineRule="auto"/>
        <w:rPr>
          <w:rFonts w:ascii="Arial" w:eastAsia="MS Mincho" w:hAnsi="Arial" w:cs="Arial"/>
          <w:lang w:eastAsia="en-US"/>
        </w:rPr>
      </w:pPr>
      <w:hyperlink r:id="rId23" w:history="1">
        <w:r w:rsidRPr="008E22B1">
          <w:rPr>
            <w:rFonts w:ascii="Arial" w:eastAsia="MS Mincho" w:hAnsi="Arial" w:cs="Arial"/>
            <w:color w:val="0000FF"/>
            <w:u w:val="single"/>
            <w:lang w:eastAsia="en-US"/>
          </w:rPr>
          <w:t>www.kla.tv/</w:t>
        </w:r>
        <w:r w:rsidRPr="008E22B1">
          <w:rPr>
            <w:rFonts w:ascii="Arial" w:eastAsia="MS Mincho" w:hAnsi="Arial" w:cs="Arial"/>
            <w:color w:val="0000FF"/>
            <w:u w:val="single"/>
            <w:lang w:eastAsia="en-US"/>
          </w:rPr>
          <w:t>37</w:t>
        </w:r>
        <w:r w:rsidRPr="008E22B1">
          <w:rPr>
            <w:rFonts w:ascii="Arial" w:eastAsia="MS Mincho" w:hAnsi="Arial" w:cs="Arial"/>
            <w:color w:val="0000FF"/>
            <w:u w:val="single"/>
            <w:lang w:eastAsia="en-US"/>
          </w:rPr>
          <w:t>328</w:t>
        </w:r>
      </w:hyperlink>
    </w:p>
    <w:p w:rsidR="008E22B1" w:rsidRPr="00C534E6" w:rsidRDefault="008E22B1"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#Klimaatverandering - </w:t>
      </w:r>
      <w:hyperlink r:id="rId24" w:history="1">
        <w:r w:rsidRPr="00F24C6F">
          <w:rPr>
            <w:rStyle w:val="Hyperlink"/>
          </w:rPr>
          <w:t>www.kla.tv/Klimaatverandering</w:t>
        </w:r>
      </w:hyperlink>
      <w:r w:rsidR="00000000">
        <w:br/>
      </w:r>
      <w:r w:rsidR="00000000">
        <w:br/>
      </w:r>
      <w:r w:rsidRPr="002B28C8">
        <w:t xml:space="preserve">#Belangrijke-Videos - Belangrijke Video's - </w:t>
      </w:r>
      <w:hyperlink r:id="rId25" w:history="1">
        <w:r w:rsidRPr="00F24C6F">
          <w:rPr>
            <w:rStyle w:val="Hyperlink"/>
          </w:rPr>
          <w:t>www.kla.tv/Belangrijke-Videos</w:t>
        </w:r>
      </w:hyperlink>
      <w:r w:rsidR="00000000">
        <w:br/>
      </w:r>
      <w:r w:rsidR="00000000">
        <w:br/>
      </w:r>
      <w:r w:rsidRPr="002B28C8">
        <w:t xml:space="preserve">#Milieu - </w:t>
      </w:r>
      <w:hyperlink r:id="rId26" w:history="1">
        <w:r w:rsidRPr="00F24C6F">
          <w:rPr>
            <w:rStyle w:val="Hyperlink"/>
          </w:rPr>
          <w:t>www.kla.tv/Milieu-nl</w:t>
        </w:r>
      </w:hyperlink>
      <w:r w:rsidR="00000000">
        <w:br/>
      </w:r>
      <w:r w:rsidR="00000000">
        <w:br/>
      </w:r>
      <w:r w:rsidRPr="002B28C8">
        <w:t xml:space="preserve">#Haarp - </w:t>
      </w:r>
      <w:hyperlink r:id="rId27" w:history="1">
        <w:r w:rsidRPr="00F24C6F">
          <w:rPr>
            <w:rStyle w:val="Hyperlink"/>
          </w:rPr>
          <w:t>www.kla.tv/Haarp-nl</w:t>
        </w:r>
      </w:hyperlink>
      <w:r w:rsidR="00000000">
        <w:br/>
      </w:r>
      <w:r w:rsidR="00000000">
        <w:br/>
      </w:r>
      <w:r w:rsidRPr="002B28C8">
        <w:t xml:space="preserve">#Weermanipulatie - </w:t>
      </w:r>
      <w:hyperlink r:id="rId28" w:history="1">
        <w:r w:rsidRPr="00F24C6F">
          <w:rPr>
            <w:rStyle w:val="Hyperlink"/>
          </w:rPr>
          <w:t>www.kla.tv/Weermanipulatie</w:t>
        </w:r>
      </w:hyperlink>
      <w:r w:rsidR="00000000">
        <w:br/>
      </w:r>
      <w:r w:rsidR="00000000">
        <w:br/>
      </w:r>
      <w:r w:rsidRPr="002B28C8">
        <w:t xml:space="preserve">#CO2-leugen - CO2 leugen - </w:t>
      </w:r>
      <w:hyperlink r:id="rId29" w:history="1">
        <w:r w:rsidRPr="00F24C6F">
          <w:rPr>
            <w:rStyle w:val="Hyperlink"/>
          </w:rPr>
          <w:t>www.kla.tv/CO2-leugen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5C8" w:rsidRDefault="007025C8" w:rsidP="00F33FD6">
      <w:pPr>
        <w:spacing w:after="0" w:line="240" w:lineRule="auto"/>
      </w:pPr>
      <w:r>
        <w:separator/>
      </w:r>
    </w:p>
  </w:endnote>
  <w:endnote w:type="continuationSeparator" w:id="0">
    <w:p w:rsidR="007025C8" w:rsidRDefault="007025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Niet CO2! - Maar geheime wapens en giftige sproeiacties bedreigen het wereldklimaat!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5C8" w:rsidRDefault="007025C8" w:rsidP="00F33FD6">
      <w:pPr>
        <w:spacing w:after="0" w:line="240" w:lineRule="auto"/>
      </w:pPr>
      <w:r>
        <w:separator/>
      </w:r>
    </w:p>
  </w:footnote>
  <w:footnote w:type="continuationSeparator" w:id="0">
    <w:p w:rsidR="007025C8" w:rsidRDefault="007025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669"/>
    <w:multiLevelType w:val="hybridMultilevel"/>
    <w:tmpl w:val="ACD60ED0"/>
    <w:lvl w:ilvl="0" w:tplc="454871EA">
      <w:start w:val="1"/>
      <w:numFmt w:val="decimal"/>
      <w:lvlText w:val="%1."/>
      <w:lvlJc w:val="left"/>
      <w:pPr>
        <w:ind w:left="927" w:hanging="360"/>
      </w:pPr>
      <w:rPr>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07359E3"/>
    <w:multiLevelType w:val="hybridMultilevel"/>
    <w:tmpl w:val="24180F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BA560B8"/>
    <w:multiLevelType w:val="hybridMultilevel"/>
    <w:tmpl w:val="9DC4D96A"/>
    <w:lvl w:ilvl="0" w:tplc="454871EA">
      <w:start w:val="1"/>
      <w:numFmt w:val="decimal"/>
      <w:lvlText w:val="%1."/>
      <w:lvlJc w:val="left"/>
      <w:pPr>
        <w:ind w:left="927" w:hanging="360"/>
      </w:pPr>
      <w:rPr>
        <w:b w:val="0"/>
        <w:bCs w:val="0"/>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3957529">
    <w:abstractNumId w:val="3"/>
  </w:num>
  <w:num w:numId="2" w16cid:durableId="116142400">
    <w:abstractNumId w:val="2"/>
  </w:num>
  <w:num w:numId="3" w16cid:durableId="432163683">
    <w:abstractNumId w:val="1"/>
  </w:num>
  <w:num w:numId="4" w16cid:durableId="33071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97228"/>
    <w:rsid w:val="00503FFA"/>
    <w:rsid w:val="00627ADC"/>
    <w:rsid w:val="006C4827"/>
    <w:rsid w:val="007025C8"/>
    <w:rsid w:val="007C459E"/>
    <w:rsid w:val="008E22B1"/>
    <w:rsid w:val="00A05C56"/>
    <w:rsid w:val="00A71903"/>
    <w:rsid w:val="00AE2B81"/>
    <w:rsid w:val="00B9284F"/>
    <w:rsid w:val="00C205D1"/>
    <w:rsid w:val="00C534E6"/>
    <w:rsid w:val="00C60E18"/>
    <w:rsid w:val="00CB20A5"/>
    <w:rsid w:val="00D2736E"/>
    <w:rsid w:val="00D4674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33CD0"/>
  <w15:docId w15:val="{A8E4FAC6-17B6-44C9-8F6E-6639B1F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ausland/europa/sturm-eowyn-aufraeumarbeiten-100.html" TargetMode="External"/><Relationship Id="rId18" Type="http://schemas.openxmlformats.org/officeDocument/2006/relationships/hyperlink" Target="https://www.br.de/nachrichten/deutschland-welt/griechenland-und-tuerkei-kaempfen-gegen-rekordhitze-und-waldbraende,Us9cTPb" TargetMode="External"/><Relationship Id="rId26" Type="http://schemas.openxmlformats.org/officeDocument/2006/relationships/hyperlink" Target="https://www.kla.tv/Milieu-n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zdfheute.de/politik/klimawandel-deutschland-welt-folgen-daten-100.html" TargetMode="External"/><Relationship Id="rId34" Type="http://schemas.openxmlformats.org/officeDocument/2006/relationships/hyperlink" Target="https://www.kla.tv/vernetzung&amp;lang=nl" TargetMode="External"/><Relationship Id="rId7" Type="http://schemas.openxmlformats.org/officeDocument/2006/relationships/hyperlink" Target="https://www.kla.tv/39445" TargetMode="External"/><Relationship Id="rId12" Type="http://schemas.openxmlformats.org/officeDocument/2006/relationships/hyperlink" Target="https://de.wikipedia.org/wiki/Sturmtief_%C3%89owyn" TargetMode="External"/><Relationship Id="rId17" Type="http://schemas.openxmlformats.org/officeDocument/2006/relationships/hyperlink" Target="https://www.zeit.de/wissen/2025-07/fluten-texas-ueberschwemmung-naturkatastrophe-warnsystem" TargetMode="External"/><Relationship Id="rId25" Type="http://schemas.openxmlformats.org/officeDocument/2006/relationships/hyperlink" Target="https://www.kla.tv/Belangrijke-Videos" TargetMode="External"/><Relationship Id="rId33" Type="http://schemas.openxmlformats.org/officeDocument/2006/relationships/hyperlink" Target="https://www.kla.tv/abo-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piegel.de/ausland/texas-sturzflut-mit-vielen-toten-klimawandel-und-politik-im-fokus-a-00686524-5289-42d6-8357-9d8d4fc5ad64" TargetMode="External"/><Relationship Id="rId20" Type="http://schemas.openxmlformats.org/officeDocument/2006/relationships/hyperlink" Target="https://www.swr.de/swrkultur/wissen/schon-wenige-prozente-co2-fuehren-zu-erderwaermung-102.html" TargetMode="External"/><Relationship Id="rId29" Type="http://schemas.openxmlformats.org/officeDocument/2006/relationships/hyperlink" Target="https://www.kla.tv/CO2-leu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wissen/klima/klimawandel-waldbraende-kalifornien-100.html" TargetMode="External"/><Relationship Id="rId24" Type="http://schemas.openxmlformats.org/officeDocument/2006/relationships/hyperlink" Target="https://www.kla.tv/Klimaatverandering" TargetMode="External"/><Relationship Id="rId32" Type="http://schemas.openxmlformats.org/officeDocument/2006/relationships/hyperlink" Target="https://www.kla.tv/n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agesschau.de/wissen/klima/bergrutsch-ursachen-100.html" TargetMode="External"/><Relationship Id="rId23" Type="http://schemas.openxmlformats.org/officeDocument/2006/relationships/hyperlink" Target="http://www.kla.tv/37328" TargetMode="External"/><Relationship Id="rId28" Type="http://schemas.openxmlformats.org/officeDocument/2006/relationships/hyperlink" Target="https://www.kla.tv/Weermanipulatie" TargetMode="External"/><Relationship Id="rId36" Type="http://schemas.openxmlformats.org/officeDocument/2006/relationships/hyperlink" Target="https://www.kla.tv/licence" TargetMode="External"/><Relationship Id="rId10" Type="http://schemas.openxmlformats.org/officeDocument/2006/relationships/hyperlink" Target="https://de.wikipedia.org/wiki/Waldbr%C3%A4nde_in_S%C3%BCdkalifornien_im_Januar_2025" TargetMode="External"/><Relationship Id="rId19" Type="http://schemas.openxmlformats.org/officeDocument/2006/relationships/hyperlink" Target="https://www.tagesschau.de/faktenfinder/kontext/klimawandel-co2-ausstoss-100.html"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Bergsturz_von_Blatten" TargetMode="External"/><Relationship Id="rId22" Type="http://schemas.openxmlformats.org/officeDocument/2006/relationships/hyperlink" Target="http://www.kla.tv/28130" TargetMode="External"/><Relationship Id="rId27" Type="http://schemas.openxmlformats.org/officeDocument/2006/relationships/hyperlink" Target="https://www.kla.tv/Haarp-nl" TargetMode="External"/><Relationship Id="rId30" Type="http://schemas.openxmlformats.org/officeDocument/2006/relationships/hyperlink" Target="https://www.kla.tv/nl" TargetMode="External"/><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3092</Words>
  <Characters>17011</Characters>
  <Application>Microsoft Office Word</Application>
  <DocSecurity>0</DocSecurity>
  <Lines>141</Lines>
  <Paragraphs>40</Paragraphs>
  <ScaleCrop>false</ScaleCrop>
  <HeadingPairs>
    <vt:vector size="2" baseType="variant">
      <vt:variant>
        <vt:lpstr>Niet CO2! - Maar geheime wapens en giftige sproeiacties bedreigen het wereldklimaat!</vt:lpstr>
      </vt:variant>
      <vt:variant>
        <vt:i4>1</vt:i4>
      </vt:variant>
    </vt:vector>
  </HeadingPairs>
  <TitlesOfParts>
    <vt:vector size="1" baseType="lpstr">
      <vt:lpstr/>
    </vt:vector>
  </TitlesOfParts>
  <Company>KLA.TV</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Niet CO2! - Maar geheime wapens en giftige sproeiacties bedreigen het wereldklimaat!</dc:title>
  <dc:creator>svw; Kla.tv DocGen 2.0.0.0</dc:creator>
  <cp:keywords>Klimaatverandering; Belangrijke-Videos; Milieu; Haarp; Weermanipulatie; CO2-leugen</cp:keywords>
  <dc:description>17m34s, GermanVideo=39107</dc:description>
  <cp:lastModifiedBy>abmm</cp:lastModifiedBy>
  <cp:revision>3</cp:revision>
  <dcterms:created xsi:type="dcterms:W3CDTF">2025-11-15T18:45:00Z</dcterms:created>
  <dcterms:modified xsi:type="dcterms:W3CDTF">2025-11-15T14:07:00Z</dcterms:modified>
  <cp:category>Niederländisch</cp:category>
  <dc:language>nl</dc:language>
</cp:coreProperties>
</file>