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geheime leer van de vrijmetselarij van de hoogste graad: “Satan is God.” | 22e AZK, deel 1 door Ivo Sasek</w:t>
      </w:r>
    </w:p>
    <w:p w:rsidR="00A71903" w:rsidRPr="00C534E6" w:rsidRDefault="00A71903" w:rsidP="000109D1">
      <w:pPr>
        <w:widowControl w:val="0"/>
        <w:spacing w:after="160"/>
        <w:jc w:val="both"/>
        <w:rPr>
          <w:rStyle w:val="edit"/>
          <w:rFonts w:ascii="Arial" w:hAnsi="Arial" w:cs="Arial"/>
          <w:b/>
          <w:color w:val="000000"/>
        </w:rPr>
      </w:pPr>
      <w:r w:rsidRPr="00C534E6">
        <w:rPr>
          <w:rStyle w:val="edit"/>
          <w:rFonts w:ascii="Arial" w:hAnsi="Arial" w:cs="Arial"/>
          <w:b/>
          <w:color w:val="000000"/>
        </w:rPr>
        <w:t>Deze lezing is een geschiedenisles die niemand mag missen! Ivo Sasek wijst steeds op de rode draden in de wereldgeschiedenis en legt uit hoe de vrijmetselaars van de hoogste graad wereldwijd talloze machtige organisaties hebben opgericht om de hele wereldbevolking onder hun controle te brengen. Aan de hand van hun eigen geschriften bewijst Sasek dat de vrijmetselaars van de hoogste graad Satan als hun god aanbidden en vereren. Deze eist bloedoffers in de vorm van mensenoffers en oorlogen, enz. Bovendien werd als wereldprimeur een digitale wereldkaart van de door vrijmetselaars opgerichte organisaties gepresenteerd. Maar er is een manier om deze satanische sekte te overwinnen, die Ivo Sasek met ongelooflijke precisie en duidelijkheid laat zien.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Ivo Sasek is sinds 1982 fulltime internationaal bijbelleraar en heeft ongeveer 2000 lezingen over de hele wereld gegeven. Daarnaast leidde hij ook jarenlang een rehabilitatiecentrum voor drugsverslaafden, geesteszieken en alcoholisten. Hier onderzochten hij en zijn team de wetten van organisch, volledig georiënteerd samenleven onder de moeilijkste omstandigheden. Vanaf het allereerste begin leerde Ivo Sasek dat de mensheid een verweven organisme is waarin elke actie een effect heeft op de andere leden.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Na zijn werk onder drugsverslaafden, richtte hij de OCG geloofsbeweging op en maakte hij, de ervaring die hij had opgedaan tijdens deze periode, beschikbaar voor een groot aantal mensen. Het bleek dat de geleerde organische wetmatigheden, ook op internationale schaal met duizenden mensen, in de praktijk kunnen worden gebracht.</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Met zijn gezin liet hij in negen oratoria zien hoe men in hemelse harmonie kunt samenleven door een relatie met God en door deze organische wetmatigheden in acht te nemen.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Deze boodschap was echter een doorn in het oog van bepaalde kringen. Ivo Sasek werd vanaf het begin zwart gemaakt, belasterd en aangevallen door de massamedia. In meer dan 40 jaar dienst heeft hij enkele duizenden aanvallen van verschillende media en enkele maanden ononderbroken aanvallen van hackers moeten doorstaan. Tot op de dag van vandaag vechten talloze tegenstanders hardnekkig om hem en zijn boodschap in diskrediet te brengen.</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highlight w:val="green"/>
          <w:lang w:eastAsia="en-US"/>
        </w:rPr>
      </w:pPr>
      <w:r w:rsidRPr="000109D1">
        <w:rPr>
          <w:rFonts w:ascii="Arial" w:eastAsia="MS Mincho" w:hAnsi="Arial" w:cs="Arial"/>
          <w:lang w:eastAsia="en-US"/>
        </w:rPr>
        <w:t>Maar hij liet zich hierdoor niet intimideren en richtte onder andere</w:t>
      </w:r>
      <w:r w:rsidRPr="000109D1">
        <w:rPr>
          <w:rFonts w:ascii="Arial" w:eastAsia="MS Mincho" w:hAnsi="Arial" w:cs="Arial"/>
          <w:highlight w:val="green"/>
          <w:lang w:eastAsia="en-US"/>
        </w:rPr>
        <w:t xml:space="preserve"> </w:t>
      </w:r>
    </w:p>
    <w:p w:rsidR="000109D1" w:rsidRPr="000109D1" w:rsidRDefault="000109D1" w:rsidP="000109D1">
      <w:pPr>
        <w:numPr>
          <w:ilvl w:val="0"/>
          <w:numId w:val="2"/>
        </w:numPr>
        <w:spacing w:after="0" w:line="240" w:lineRule="auto"/>
        <w:jc w:val="both"/>
        <w:rPr>
          <w:rFonts w:ascii="Arial" w:eastAsia="MS Mincho" w:hAnsi="Arial" w:cs="Arial"/>
          <w:lang w:val="fr-BE" w:eastAsia="en-US"/>
        </w:rPr>
      </w:pPr>
      <w:r w:rsidRPr="000109D1">
        <w:rPr>
          <w:rFonts w:ascii="Arial" w:eastAsia="MS Mincho" w:hAnsi="Arial" w:cs="Arial"/>
          <w:lang w:val="fr-BE" w:eastAsia="en-US"/>
        </w:rPr>
        <w:t>de Anti-Censuur Coalitie (AZK)</w:t>
      </w:r>
    </w:p>
    <w:p w:rsidR="000109D1" w:rsidRPr="000109D1" w:rsidRDefault="000109D1" w:rsidP="000109D1">
      <w:pPr>
        <w:numPr>
          <w:ilvl w:val="0"/>
          <w:numId w:val="2"/>
        </w:numPr>
        <w:spacing w:after="0" w:line="240" w:lineRule="auto"/>
        <w:jc w:val="both"/>
        <w:rPr>
          <w:rFonts w:ascii="Arial" w:eastAsia="MS Mincho" w:hAnsi="Arial" w:cs="Arial" w:hint="eastAsia"/>
          <w:lang w:eastAsia="en-US"/>
        </w:rPr>
      </w:pPr>
      <w:r w:rsidRPr="000109D1">
        <w:rPr>
          <w:rFonts w:ascii="Arial" w:eastAsia="MS Mincho" w:hAnsi="Arial" w:cs="Arial" w:hint="eastAsia"/>
          <w:lang w:eastAsia="en-US"/>
        </w:rPr>
        <w:t>het Internet TV kanaal (Kla.TV)</w:t>
      </w:r>
    </w:p>
    <w:p w:rsidR="000109D1" w:rsidRPr="000109D1" w:rsidRDefault="000109D1" w:rsidP="000109D1">
      <w:pPr>
        <w:numPr>
          <w:ilvl w:val="0"/>
          <w:numId w:val="2"/>
        </w:numPr>
        <w:spacing w:after="0" w:line="240" w:lineRule="auto"/>
        <w:jc w:val="both"/>
        <w:rPr>
          <w:rFonts w:ascii="Arial" w:eastAsia="MS Mincho" w:hAnsi="Arial" w:cs="Arial" w:hint="eastAsia"/>
          <w:lang w:eastAsia="en-US"/>
        </w:rPr>
      </w:pPr>
      <w:r w:rsidRPr="000109D1">
        <w:rPr>
          <w:rFonts w:ascii="Arial" w:eastAsia="MS Mincho" w:hAnsi="Arial" w:cs="Arial" w:hint="eastAsia"/>
          <w:lang w:eastAsia="en-US"/>
        </w:rPr>
        <w:t>en de krant S&amp;G Handexpres op.</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Al deze stichtingen willen mensen een tegengeluid bieden tegen de narratieven van de mainstream media, zodat ze onafhankelijk kunnen oordelen en beslissen.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Bij Kla.TV heeft hij een groot aantal documentaires en lezingen over actuele zaken gepubliceerd, die in wel 45 talen zijn vertaald en bijna 50 miljoen keer zijn bekeken.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lastRenderedPageBreak/>
        <w:t>Hij schreef ook meer dan 20 theologische handboeken en verschillende brochures en traktaten. Bovendien produceerde hij ook tien speelfilms als regisseur en scenarioschrijver, waaronder drie monumentale films als bioscoopproducties.</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In zijn lezingen en films wijst Sasek altijd op de rode draad in het wereldgebeuren.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Uitgebreid onderzoek en goed onderbouwde bronnen zijn het handelskenmerk van Ivo Sasek en Kla.TV. Het biedt oriëntatie in de vaak complexe ontwikkelingen in de wereld en plaatst deze in een begrijpelijke algemene context. Veel van zijn voorspellingen zijn al uitgekomen. Zijn evenementen en lezingen, die regelmatig worden gepubliceerd op Kla.TV, worden nu inmiddels bekeken door een miljoenenpubliek.</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Ook vandaag zal Ivo Sasek wijzen op een dikke rode draad die van enorm belang is voor de ontwikkeling van de wereld. Daarbij presenteert hij resultaten die eerder door honderden medewerkers zijn verzameld door uitgebreid onderzoek.</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b/>
          <w:bCs/>
          <w:lang w:eastAsia="en-US"/>
        </w:rPr>
        <w:t>Ivo Sasek:</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Hallo, dank u, dank u! Dat was het eerste trefwoord. Er is al gezegd dat honderden mensen hier al maanden aan het werk zijn. Bedankt van mijn kant. Dat klinkt zo goedkoop. Ik zal het </w:t>
      </w:r>
      <w:r w:rsidRPr="000109D1">
        <w:rPr>
          <w:rFonts w:ascii="Arial" w:eastAsia="MS Mincho" w:hAnsi="Arial" w:cs="Arial"/>
          <w:color w:val="000000"/>
          <w:lang w:eastAsia="en-US"/>
        </w:rPr>
        <w:t>vergelden</w:t>
      </w:r>
      <w:r w:rsidRPr="000109D1">
        <w:rPr>
          <w:rFonts w:ascii="Arial" w:eastAsia="MS Mincho" w:hAnsi="Arial" w:cs="Arial"/>
          <w:lang w:eastAsia="en-US"/>
        </w:rPr>
        <w:t xml:space="preserve"> [zijn dankbaarheid tonen] met alles wat ik kan, met al het goede dat ik jullie terug kan geven. Bedankt voor jullie die vanuit de hele wereld zijn ingelogd.</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We keken echt uit naar deze dag. En de hel heeft zich er hevig tegen verzet. Dat moet men hier gewoon openlijk zeggen. Ik ken geen grotere tegenwind dan op deze 22e AZK. Ik heb tenslotte meer dan 2000 presentaties gegeven. Het is de 22e AZK en, en, en. Er is nog nooit zoveel tegenwind geweest naar geest, ziel en lichaam. En dat doet vermoeden dat vandaag een heel bijzondere dag is. Want vandaag zullen we doorbreken in een dimensie als nooit tevoren. Daar ben ik van overtuigd. Want dit zijn de tekenen. We kennen ze gewoon, zo werkt het.</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ik wil alle sprekers die hier vandaag aanwezig zijn nogmaals bij voorbaat bedanken. Alle stemmen die zich vandaag heffen.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Ik geef toe, jullie zijn echt de mensen, die er nu toe doen in deze wereld. Jullie zijn de helden van deze tijd. Jullie hebben deze hoge golven doorstaan. Het was voor iedereen hetzelfde. Er waren winden van alle kanten. Daar ga ik niet verder op in. Maar we hebben het doorstaan, door deze stormachtige wind, en we staan hier nu allemaal, ik ben trots om deze dag met jullie door te brengen.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Ik wil graag, voordat ik met de voordracht ga beginnen... Ah ja, iemand applaudisseert nog. Voordat ik overga tot het onderwerp waar ik het vandaag over heb - dit onthullende werk - zal ik een beetje vroom beginnen.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Normaal doe ik dat niet. Maar vandaag moet ik wel. Weet je, in dit donkerste uur, wanneer je soms niet weet wat de volgende stap is, hoe het verder moet, wanneer je je eigen behoeften niet meer kunt definiëren omdat er zoveel is dat je tegelijk nodig hebt, kwam ik opeens..., ik zat daar zo, 's morgens in de vroegte, en toen kwam God in mijn gedachten.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opeens realiseer ik me: God heeft ook behoeften. Weet je, als God iets zegt, dan weet je het gewoon vanaf de eerste seconde: Dat is het. En in één seconde realiseer ik me dat God ook behoeften heeft. We zijn tenslotte naar zijn evenbeeld geschapen. Hij liet me zien: Ik heb ook behoeften. En op dat moment wist ik echt niet wat Gods behoefte was. Kan God een behoefte hebben? Toen dacht ik na en zocht en bad. En toen kwam er een antwoord uit de hemel. Echt, ik moet dit gewoon van tevoren doorgeven. Ik wilde gewoon weten: Wat is Uw behoefte? Wat kunnen wij mensen voor U doen? Wat kan iemand U geven? U hebt toch alles gegeven.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En dan komt het echt als een openbaring voor mij dat God zegt: </w:t>
      </w:r>
      <w:r w:rsidRPr="000109D1">
        <w:rPr>
          <w:rFonts w:ascii="Arial" w:eastAsia="MS Mincho" w:hAnsi="Arial" w:cs="Arial"/>
          <w:i/>
          <w:iCs/>
          <w:lang w:eastAsia="en-US"/>
        </w:rPr>
        <w:t>"Ja, Ik heb een behoefte. Ik heb maar één behoefte. Ik wil kunnen doorgeven dat wat Ik ben. Ik wil mezelf schenken. Ik wil alles wat Ik ben in jullie leggen en het door jullie heen laten stromen. Alleen als Ik kan geven is mijn behoefte bevredigd.</w:t>
      </w:r>
      <w:r w:rsidRPr="000109D1">
        <w:rPr>
          <w:rFonts w:ascii="Arial" w:eastAsia="MS Mincho" w:hAnsi="Arial" w:cs="Arial"/>
          <w:lang w:eastAsia="en-US"/>
        </w:rPr>
        <w:t>"</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lastRenderedPageBreak/>
        <w:t>Wouw, wouw, wouw, wouw. Hé, ik ben echt herrezen, begrijp je? En natuurlijk in eerste instantie, als iemand die hebzuchtig is dit hoort, zeg je toch, oh dat is toch gunstig, nietwaar? God geeft graag, ik ontvang graag.</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Maar dat is het juist niet. En waarom ik dit aan het begin zet, wat ik hier zeg, is dat jullie mensen die hier vandaag bij ons zijn, niet het soort mensen zijn dat alleen maar komt en zegt: geef, geef, geef! </w:t>
      </w:r>
      <w:r w:rsidRPr="000109D1">
        <w:rPr>
          <w:rFonts w:ascii="Arial" w:eastAsia="MS Mincho" w:hAnsi="Arial" w:cs="Arial"/>
          <w:i/>
          <w:iCs/>
          <w:lang w:eastAsia="en-US"/>
        </w:rPr>
        <w:t>'Geweldig, zij geven altijd, AZK geeft altijd. Kla.TV geeft altijd en ik neem altijd.</w:t>
      </w:r>
      <w:r w:rsidRPr="000109D1">
        <w:rPr>
          <w:rFonts w:ascii="Arial" w:eastAsia="MS Mincho" w:hAnsi="Arial" w:cs="Arial"/>
          <w:lang w:eastAsia="en-US"/>
        </w:rPr>
        <w:t xml:space="preserve"> Jullie zijn anders. Jullie zijn mensen die komen om te ontvangen wat je daarna kunt doorgeven. Is dat waar? Ik kan jullie niet zo goed horen. Ja, ja, zo. Zo.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Weet je, we worden overal van beschuldigd. We zouden mensen zijn die iets voor onszelf willen. Het tegenovergestelde is het geval. Ik realiseerde me dat de grootste behoefte die ik vooraf in die stormachtige wind had, niets anders was, dan de angst, dat ik niet meer in staat zou zijn om te geven. En dan heb ik het niet alleen over lezingen zoals vandaag. Ik heb het over het feit dat ik mijn geld kan geven voor de opheldering. Dat ik alles kan gebruiken, al mijn huizen, dat wat ik heb. Ik realiseerde me dat dit mijn diepste behoefte is: ik moet kunnen geven. Als ik geef, ben ik helemaal in de hemel. Ik ben dan helemaal in de hemel! Zodra ik niet meer kan geven, ben ik in de hel. En opeens voel ik, ja, dat is het. Dat is het! Ja, kom hier. Maar omdat God in ons woont, is het precies hetzelfde: ik geef alles en altijd meer en meer. Ik wil altijd meer geven. Dan word ik alsmaar gelukkiger. Van alles.</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Maar ik wil het niet aan de "junk" geven. Begrijp je dat? Ik wil het niet aan iemand geven die het alleen maar opzuigt en alleen maar komt, om te nemen en te ontvangen, en het niet doorgeeft. Daar geef ik mijn leven niet meer voor. Ik heb 15 jaar rehabilitatiewerk gedaan en moest zien, dat was altijd de grote strijd: ze kwamen om te nemen. En ze werden altijd pas genezen als ze leerden dat geven gelukkiger maakt dan ontvangen.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dus zeg ik jullie: ik ben gelukkig, God is gelukkig. Vandaag wordt er in onze behoeften voorzien, als je erbij bent om te ontvangen, om zaad te ontvangen, zaad om in deze wereld te zaaien, om te vermenigvuldigen. En je zult zien, als je dit doet, zo vaak als je geeft, als je je leven geeft voor het geheel, voor deze wereld, dan zul je gelukkig zijn! Daar zul je genezen worden. Daar zul je gevoed worden als een kind aan de borst van zijn moeder.</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Oké? Ja! Nou, dat moest me even van het hart. Een beetje een vrome start. Maar zie je, mijn vroomheid is het waard om naar te luisteren. Is dat zo? Goed.</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Maar vandaag moeten we het weer hebben over de Vrijmetselarij van de hoogste graad. En misschien zeg je nu, we hebben het hier al over gehad. Was alles wat gezegd is niet genoeg? Wordt dit onderwerp niet een beetje afgezaagd, een oud verhaal? En ik zal je het antwoord geven: nee, helemaal niet, absoluut niet. We moeten het probleem van de vrijmetselarij van de hoogste graad aanpakken totdat de hele wereld, ja zelfs elk kind, heeft begrepen wat ons allemaal te wachten staat, als deze hiernavolgende ontdekkingen en connecties niet allemaal leugens zijn.</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En daarom roep ik met deze dag, alle mensen op aarde op, om een grondig onderzoek te doen. We moeten onderzoeken of al het bewijs dat aan het licht is gekomen een reëel gevaar voor de wereld is of niet. Ik roep echter geenszins op tot blind geloof of zelfs gehoorzaamheid, laat staan tot geweld! Ik wil alleen dat de volkeren wakker worden geschud, namelijk dat al deze aanwijzingen die vandaag opnieuw naar voren zijn gebracht, op verantwoorde wijze worden onderzocht en gecontroleerd, want ze geven een gerechtvaardigd eerste vermoeden, ja, meer dan een eerste vermoeden, dat aanleiding geeft tot de grootste bezorgdheid. Weet je?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In onze Kla.TV documentaire "Waarschuwing</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Wereldbedreiging: Vrijmetselarij van de hoogste graad" [https://www.kla.tv/24133 (NL)], toonden we de mate van onwaarheid die gevonden kan worden in bijvoorbeeld de vrijmetselaars bewering dat "Vrijmetselaars zich niet met politiek bemoeien". We hebben in deze film bewezen dat bijna alle Amerikaanse presidenten Vrijmetselaars van de hoge, resp. hoogste graad waren. Ja, en in mijn toespraak "De wereld in het web van de vrijmetselarij" [https://www.kla.tv/28269] heb ik minstens 12 wereld beïnvloedende oprichtingen van de </w:t>
      </w:r>
      <w:r w:rsidRPr="000109D1">
        <w:rPr>
          <w:rFonts w:ascii="Arial" w:eastAsia="MS Mincho" w:hAnsi="Arial" w:cs="Arial"/>
          <w:lang w:eastAsia="en-US"/>
        </w:rPr>
        <w:lastRenderedPageBreak/>
        <w:t>vrijmetselaars bewezen. Weet je nog? UNO, WHO, EU, het WEF, de BIS of BIS (Bank for International Settlements), UNESCO, Federal Reserve, NASA enzovoorts. Maar weet je, deze mensen richten niet zomaar organisaties op. Nee, natuurlijk controleren ze ook deze organisaties en breiden ze - als een spinnenweb - steeds verder uit. En met het doel om de hele wereldbevolking onder hun controle te brengen.</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Voordat ik jullie vandaag een aantal andere oprichtingen van de hoogste graad van de Vrijmetselarij laat zien, wil ik ons eerst allemaal bewust maken van een fundamenteel belangrijk onderscheid. Dat moeten we nu doen. En ik wil vooraf - met de grootst mogelijke nadruk - benadrukken dat ik met dit nieuwe onderzoek vandaag absoluut geen algemene veroordeling beoog!</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Omdat het probleem van de vrijmetselarij niet anders is dan het probleem van welke religie of kerk of nationaliteit of sekte, ras enzovoorts dan ook. Noem het wat je wilt. Als bijvoorbeeld een Zwitser een strafbaar feit pleegt, misschien zelfs een afschuwelijke terroristische aanslag, dan moet het voor de hele wereld duidelijk zijn dat het geen strafbaar feit is dat door Zwitserland of de Zwitsers is gepleegd. Begrijpt je dat? En hetzelfde geldt als Duitsers, Fransen, Engelsen of Amerikanen strafbare feiten plegen. Dit geeft ons op geen enkele manier het recht om de hele natie hiervoor te verachten of zelfs te vervloeken. En zelfs als een Jood, een Arabier of een kleurling zich op welke manier dan ook zou vergrijpen, zelfs als hele groepen van hen strafbare feiten zouden plegen, zou dat ons nog niet het recht geven om racistische opmerkingen te maken of zelfs maar actie te ondernemen! Bijvoorbeeld dat we een algemene haat ontwikkelen tegen bepaalde etnische groepen enzovoorts. En hetzelfde principe geldt natuurlijk ook voor alle kerken, vrije kerken, sekten, geheime genootschappen, partijen enzovoorts.</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Al deze organisaties zijn opgezet en gestructureerd als bedrijven of grote ondernemingen. Meestal met piramidale structuren. Dit betekent dat onderaan, aan de basis, de medewerkers zijn, de dienaren, het voetvolk. Maar je zou ze ook de "alles betalende" kunnen noemen. En boven deze basispopulatie werken verschillende niveaus van verzorgers, supervisors en administrators. En boven hen staan de meer gevorderden, de specialisten enzovoorts. Zij worden daar geplaatst. En aan de top van elk bedrijf, in elke organisatie, maar ook in elke religie, in elke partij of sekte, zitten de echte breinen en spilfiguren achter het hele gebeuren.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Als er nu ernstige misdrijven worden gepleegd in de hogere lagen van het management, zoals kindermisbruik, drugshandel, vrouwenhandel, verborgen speculatieve transacties, wapenhandel, ritueel geweld en mogelijk moordaanslagen, aanzetten tot terreur en oorlog: Dus als dit alles op een gegeven moment aan het licht komt, dan moeten we ons niet laten meeslepen in het vellen van vergaande oordelen over alle leden of medewerkers, alsof ze plotseling allemaal criminelen zijn! Dat is heel belangrijk voor mij. Ik zeg dit nadrukkelijk aan het begin, omdat we vandaag echte wreedheden gaan zien. We kijken vandaag echt in een put van verschrikking.</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Gruweldaden aan de top van de sekte van de vrijmetselaars en meer. Maar ik zeg het nogmaals: dit heeft absoluut niets te maken met de liefste mensen die ik ooit op vakantie heb ontmoet, of met mijn oma bijvoorbeeld. Mijn oma was een rasechte katholiek. Voor mij was ze de meest wonderbaarlijkste vrouw die je je maar kunt voorstellen. Maar deze trouwe kerkbelasting-betaalster had geen idee van wat er gaande was in het leiderschap van haar religie. Liefdevolle mensen zoals zij moeten dus niet getroffen worden door een algemeen oordeel. Vooral niet als er tastbaar bewijs aan het licht komt dat bijvoorbeeld de hoogste echelons van de Katholieke Kerk, het Vaticaan, etc. verstrikt en verankerd zijn in de diepste Satanische dienst. Onze beste vrienden, die op een gegeven moment naar buiten zijn getreden als leden van de lagere graden van de vrijmetselarij, hebben geen flauw benul van wat er zich afspeelt aan de top van de Vrijmetselarij van de hoogste graad, waar we het vandaag - echt grondig - over hebben.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Dus laten we alsjeblieft nooit niet-ingewijden of goedbedoelende en vaak extreem opofferende mensen schade berokkenen, alleen maar omdat hun hoogste bazen wreedheden hebben begaan. Oké? </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lastRenderedPageBreak/>
        <w:t>Nou, nu we de introductie lang genoeg hebben gehad, gaan we verder met de inhoud. Met deze toespraak vul ik, zoals gezegd, de twee in het begin genoemde documentaires over het "Waarschuwing wereldgevaar Vrijmetselarij van de hoogste graad" aan. En omwille van de volledigheid kan ik jullie eigenlijk alleen maar wat ik noem boventitels geven. Als ik aan elk domein van de vrijmetselarij nog veel meer woorden zou toevoegen, zouden we hier vanavond nog zitten, geloof dat maar. Maar begrijp wel dat elke onthulling die volgt, ondersteund wordt, door wat wij beschouwen als echt solide bronnen. Je hebt het eerder gehoord. En we geven je gratis toegang tot deze bronnen. Het is belangrijk dat je dit nu hoort. De bronnen zijn nagegaan, ze zijn hier. Ja, en dit zodat je kunt zien dat we niet alleen maar vreemde fantasieën verspreiden.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De huidige toespraak is, zoals al is gezegd, gebaseerd op duizenden uren ijverig onderzoek door meer dan 300 Kla.TV-medewerkers van allerlei pluimage. Als ik ze die nu zou opnoemen, zou het tien minuten langer duren. Maar laten we eerst nog eens kijken waarom deze geheime vrijmetselarij van de hoogste graad uiteindelijk naar een wereldbedreiging ruikt. En vandaag spreken we uit de mond van de grondleggers en allerlei vrijmetselaars van de hoogste graad zelf.</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Je kunt het bijvoorbeeld uit hun eigen mond horen, dat ze hun eigen volk opzettelijk misleiden, opzettelijk tegen hen liegen en hen in onwetendheid houden over het feit dat ze zich aan satan hebben toegewijd. En dit met het doel om uiteindelijk de hele wereldbevolking onder deze heerschappij, onder deze dienst van satan te brengen.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Ik noem dit maar de grote supertitels en je zult zien dat ik het kan bevestigen. Dus leugens, bedrog en misleiding zijn hun constante instrument, hun permanente principe en niet slechts een uitzondering.</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De stichter van de Schotse hoogste graad van de vrijmetselarij en auteur van de zogenaamde Vrijmetselaarsbijbel, “Morals and Dogma”, levert ons het bewijs van dit feit. En nu hebben we het over de 33</w:t>
      </w:r>
      <w:r w:rsidRPr="000109D1">
        <w:rPr>
          <w:rFonts w:ascii="Arial" w:eastAsia="MS Mincho" w:hAnsi="Arial" w:cs="Arial"/>
          <w:vertAlign w:val="superscript"/>
          <w:lang w:eastAsia="en-US"/>
        </w:rPr>
        <w:t>e</w:t>
      </w:r>
      <w:r w:rsidRPr="000109D1">
        <w:rPr>
          <w:rFonts w:ascii="Arial" w:eastAsia="MS Mincho" w:hAnsi="Arial" w:cs="Arial"/>
          <w:lang w:eastAsia="en-US"/>
        </w:rPr>
        <w:t xml:space="preserve"> graad Vrijmetselaar Albert Pike, die in 1861 werd bevorderd tot Brigadier Generaal terwijl hij voor de VS vocht in Mexico. Pike werd gepromoot door de Amerikaanse president Abraham Lincoln, die zelf een Vrijmetselaar Meester van de Stoel was.</w:t>
      </w:r>
    </w:p>
    <w:p w:rsidR="000109D1" w:rsidRPr="000109D1" w:rsidRDefault="000109D1" w:rsidP="000109D1">
      <w:pPr>
        <w:spacing w:after="0" w:line="240" w:lineRule="auto"/>
        <w:jc w:val="both"/>
        <w:rPr>
          <w:rFonts w:ascii="Arial" w:eastAsia="MS Mincho" w:hAnsi="Arial" w:cs="Arial"/>
          <w:lang w:eastAsia="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tblGrid>
      <w:tr w:rsidR="000109D1" w:rsidRPr="000109D1" w:rsidTr="00A21B81">
        <w:trPr>
          <w:trHeight w:val="2881"/>
        </w:trPr>
        <w:tc>
          <w:tcPr>
            <w:tcW w:w="3331" w:type="dxa"/>
          </w:tcPr>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Toelichting:</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Albert Pike werd niet door</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Lincoln voorgedragen, maar</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in 1865 door Andrew Johnson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gerehabiliteerd. Deze werd</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als de toenmalige vicepresident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tot president van de VS </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gekozen, omdat Lincoln kort </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na diens verkiezing vermoord</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werd. Andrew Johnson was</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ook vrijmetselaar.</w:t>
            </w:r>
          </w:p>
        </w:tc>
      </w:tr>
    </w:tbl>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Het werk van Pike, dat “Morals and Dogma” heet, is beschikbaar in het Engels en Duits. Op pagina 104 tot 105 staat, en ik citeer:</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“De vrijmetselarij verbergt, net als alle religies, alle mysteriën, hermetisme en alchemie, haar geheimen voor iedereen – behalve voor de ingewijden, de rijpe en wijze, of de uitverkorenen – en gebruikt valse verklaringen en verkeerde voorstellingen van haar symbolen om degenen te misleiden die het verdienen om misleid te worden.”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Goed begrepen? Pike legt dit principe van “opzettelijk misleiden” iets nauwkeuriger uit op pagina 819. Spits nu je oren:</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“De blauwe graden zijn alleen maar het buitenste voorplein van de tempel. Sommige symbolen worden daar aan de ingewijde getoond, maar hij wordt opzettelijk misleid door valse interpretaties. Het is niet de bedoeling dat hij ze begrijpt, maar dat hij denkt dat hij ze begrijpt. Hun ware uitleg is voorbehouden aan de ingewijden, de gerijpte, de prinsen van de Vrijmetselarij.”</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lastRenderedPageBreak/>
        <w:t>Luister nu goed:</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“Alle koninklijke en priesterlijke kunst werd eeuwen geleden zo zorgvuldig verborgen gehouden in de hoge graden.”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Mooie broers, hè? Die aan de top. Ik zeg het: Hou van degenen onderaan die het niet weten. Maar let nu op wat de leidinggevenden doen!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Hoe dit opzettelijke spel van verstoppertje spelen werkt, kan duidelijker worden gezien als je alleen al de theorieën van pagina 102 van "Morals &amp; Dogma" vergelijkt met de praktijk van de Vrijmetselarij van de hoogste graad. Vanaf pagina 102 schreef Pike, citaat</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 xml:space="preserve">"De duivel is de personificatie van atheïsme of afgoderij. Voor ingewijden is hij geen persoon, maar een kracht die geschapen is voor het goede, maar ook het kwade kan dienen. Het is het instrument van vrijheid of vrije wil. Ze vertegenwoordigen deze macht die heerst over de fysieke generatie in de </w:t>
      </w:r>
      <w:r w:rsidRPr="000109D1">
        <w:rPr>
          <w:rFonts w:ascii="Arial" w:eastAsia="MS Mincho" w:hAnsi="Arial" w:cs="Arial"/>
          <w:i/>
          <w:iCs/>
          <w:u w:val="single"/>
          <w:lang w:eastAsia="en-US"/>
        </w:rPr>
        <w:t>mythologische en gehoornde figuur van de god Pan: Vandaar komt de geit van de sabbat, broer van de oude slang en lichtdrager</w:t>
      </w:r>
      <w:r w:rsidRPr="000109D1">
        <w:rPr>
          <w:rFonts w:ascii="Arial" w:eastAsia="MS Mincho" w:hAnsi="Arial" w:cs="Arial"/>
          <w:i/>
          <w:iCs/>
          <w:lang w:eastAsia="en-US"/>
        </w:rPr>
        <w:t xml:space="preserve"> of fosfor, waaruit de dichters de valse Lucifer van de legende hebben gemaakt."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Zie je het? En dit is de enige manier waarop je kunt begrijpen wat het symbool van Baphomet doet in de grote hal van de Vrijmetselaarstempel, in het hoofdkwartier van de Hoge Raad van de Wereld in Washington D.C.. Daar is het. En ik zal later dieper ingaan op het echte probleem van deze Baphomet.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Maar laten we nu eerst teruggaan naar de bagatelliserende bewering van de vrijmetselarij van de hoogste graad: "De duivel is slechts een kracht."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De mate waarin deze officiële leer, dat de duivel slechts een kracht is, reeds een opzettelijk misleidende leugen is, wordt onthuld door een vergelijkende blik - een tweede blik - op de onofficiële praktijk van de Vrijmetselarij van de hoogste graad. En de 33e graad Vrijmetselaar Arthur Edward Waite schreef in het Boek van de Zwarte Magie op, hoe deze zogenaamde 'loutere macht' in het echte leven wordt gebruikt. Op pagina 244 geeft hij instructies over hoe je Lucifer, de prins van alle opstandige geesten, voor de eerste keer kunt oproepen.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Let nu goed op. Merk op hoe hij de duivel aanspreekt als een persoon en niet slechts als een kracht. Nu komt zijn citaat, zijn oproep. Hij roept: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i/>
          <w:iCs/>
          <w:lang w:eastAsia="en-US"/>
        </w:rPr>
        <w:t>"</w:t>
      </w:r>
      <w:r w:rsidRPr="000109D1">
        <w:rPr>
          <w:rFonts w:ascii="Arial" w:eastAsia="MS Mincho" w:hAnsi="Arial" w:cs="Arial"/>
          <w:i/>
          <w:iCs/>
          <w:u w:val="single"/>
          <w:lang w:eastAsia="en-US"/>
        </w:rPr>
        <w:t>Keizer Lucifer, heerser en prins van de opstandige geesten,</w:t>
      </w:r>
      <w:r w:rsidRPr="000109D1">
        <w:rPr>
          <w:rFonts w:ascii="Arial" w:eastAsia="MS Mincho" w:hAnsi="Arial" w:cs="Arial"/>
          <w:i/>
          <w:iCs/>
          <w:lang w:eastAsia="en-US"/>
        </w:rPr>
        <w:t xml:space="preserve"> ik roep u op om uw verblijfplaats, waar ook ter wereld, te verlaten en hierheen te komen om met </w:t>
      </w:r>
      <w:r w:rsidRPr="000109D1">
        <w:rPr>
          <w:rFonts w:ascii="Arial" w:eastAsia="MS Mincho" w:hAnsi="Arial" w:cs="Arial"/>
          <w:i/>
          <w:iCs/>
          <w:u w:val="single"/>
          <w:lang w:eastAsia="en-US"/>
        </w:rPr>
        <w:t>mij te communiceren</w:t>
      </w:r>
      <w:r w:rsidRPr="000109D1">
        <w:rPr>
          <w:rFonts w:ascii="Arial" w:eastAsia="MS Mincho" w:hAnsi="Arial" w:cs="Arial"/>
          <w:i/>
          <w:iCs/>
          <w:lang w:eastAsia="en-US"/>
        </w:rPr>
        <w:t>."</w:t>
      </w:r>
      <w:r w:rsidRPr="000109D1">
        <w:rPr>
          <w:rFonts w:ascii="Arial" w:eastAsia="MS Mincho" w:hAnsi="Arial" w:cs="Arial"/>
          <w:lang w:eastAsia="en-US"/>
        </w:rPr>
        <w:t xml:space="preserve"> Einde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Is dit een kracht of een persoon tegen wie hij hier praat? Als ze zeggen "voor ingewijden is een kracht", dan zie je wat de waarheid is. Ik zeg: liegen is notoir het principe.</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op pagina 687 van de onofficiële Geheime Leer van de Vrijmetselaars laat Pike de kat uit de zak komen. Hij schrijft, citaat:</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"De godheid van het Oude Testament wordt overal voorgesteld als de directe auteur van het kwaad, die boze en leugenachtige geesten op de mensen afstuurt, ...".</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Nu zie je hoe hij het Oude Testament van de Bijbel op zijn kop zet. Nu is God opeens de boze, verantwoordelijk voor al het kwaad. En verder onder de onofficiële geheime verklaringen, wat moet worden begrepen, werd opgetekend door A. C. de la Rive in zijn memorandum van 14 juli 1889. Toen de 33e vrijmetselaar Albert Pike de volgende instructie gaf aan de 23 hoogste raden van de wereld, schreef hij deze ook op. Dan zegt Pike op pagina 588,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i/>
          <w:iCs/>
          <w:lang w:eastAsia="en-US"/>
        </w:rPr>
        <w:t>"Wat we tegen een menigte moeten zeggen is dat we een God aanbidden zonder enig bijgeloof. We zeggen dit tegen jullie Soevereine Grootinspecteurs, zodat jullie het kunnen doorgeven aan de Broeders van de 32ste, 31ste en 30ste Graden. De vrijmetselaarsreligie moet door ons allen - de ingewijden, de hoge graden - worden bewaard in de zuiverheid van de Luciferiaanse leer. Als Lucifer niet God was, zouden Adonai en zijn priesters hem dan belasteren? Ja, Lucifer is God en helaas is Adonai ook God. ... en de ware en zuivere filosofische religie is het geloof in Lucifer, die gelijk is aan Adonai. Maar Lucifer, god van het licht en god van het goede, vecht voor de mensheid tegen Adonai, de god van de duisternis en het kwaad."</w:t>
      </w:r>
      <w:r w:rsidRPr="000109D1">
        <w:rPr>
          <w:rFonts w:ascii="Arial" w:eastAsia="MS Mincho" w:hAnsi="Arial" w:cs="Arial"/>
          <w:lang w:eastAsia="en-US"/>
        </w:rPr>
        <w:t xml:space="preserve"> Einde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Zie je, hoe het aan de kop staat? Het satanisme regeert daarboven.</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lastRenderedPageBreak/>
        <w:t>De 33e graad Vrijmetselaar Manly Palmer Hall verheerlijkte de Vrijmetselaarssleutel in het bestrijden van deze God van de Bijbel met de volgende woorden,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i/>
          <w:iCs/>
          <w:lang w:eastAsia="en-US"/>
        </w:rPr>
        <w:t xml:space="preserve">"Wanneer de vrijmetselaar [...] de juiste toepassing van de dynamiek van de levenskracht leert, heeft hij het meesterschap over zijn ambacht bereikt. </w:t>
      </w:r>
      <w:r w:rsidRPr="000109D1">
        <w:rPr>
          <w:rFonts w:ascii="Arial" w:eastAsia="MS Mincho" w:hAnsi="Arial" w:cs="Arial"/>
          <w:i/>
          <w:iCs/>
          <w:u w:val="single"/>
          <w:lang w:eastAsia="en-US"/>
        </w:rPr>
        <w:t>De ziedende energieën van Lucifer</w:t>
      </w:r>
      <w:r w:rsidRPr="000109D1">
        <w:rPr>
          <w:rFonts w:ascii="Arial" w:eastAsia="MS Mincho" w:hAnsi="Arial" w:cs="Arial"/>
          <w:i/>
          <w:iCs/>
          <w:lang w:eastAsia="en-US"/>
        </w:rPr>
        <w:t xml:space="preserve"> zijn in zijn handen."</w:t>
      </w:r>
      <w:r w:rsidRPr="000109D1">
        <w:rPr>
          <w:rFonts w:ascii="Arial" w:eastAsia="MS Mincho" w:hAnsi="Arial" w:cs="Arial"/>
          <w:lang w:eastAsia="en-US"/>
        </w:rPr>
        <w:t xml:space="preserve"> Einde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We houden nu in gedachten hoe de Vrijmetselaren van de</w:t>
      </w:r>
      <w:r w:rsidRPr="000109D1">
        <w:rPr>
          <w:rFonts w:ascii="Cambria" w:eastAsia="MS Mincho" w:hAnsi="Cambria" w:cs="Times New Roman"/>
          <w:sz w:val="24"/>
          <w:szCs w:val="24"/>
          <w:lang w:eastAsia="en-US"/>
        </w:rPr>
        <w:t xml:space="preserve"> </w:t>
      </w:r>
      <w:r w:rsidRPr="000109D1">
        <w:rPr>
          <w:rFonts w:ascii="Arial" w:eastAsia="MS Mincho" w:hAnsi="Arial" w:cs="Arial"/>
          <w:lang w:eastAsia="en-US"/>
        </w:rPr>
        <w:t>hoogste graad in de onofficiële praktijk de duivel aanroepen als "Keizer Lucifer, heerser en prins van alle opstandige geesten".</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Twee opmerkelijke vrouwen in de vrijmetselarij waren de beroemde occultiste Helena Petrovna Blavatsky, die de Theosophical Society oprichtte, en Alice A. Bailey, die getrouwd was met een 32e graads vrijmetselaar. Deze laatste richtte de uitgeverij "Lucifer Trust" op.</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Twee uitspraken van Blavatsky in het Boek van de Geheime Leer op pagina's 71 en 73 luiden als volgt, citaat:</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 De duivel wordt tegenwoordig door de kerk duisternis genoemd, ... Hij werd door de kerk veranderd in Lucifer of Satan, - omdat hij hoger en ouder is dan Jehova [of Jahweh in de oertekst] en geofferd moest worden aan het nieuwe dogma."</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Hier staat het zwart op wit: De duivel is dus ouder en hoger dan de God van de Bijbel, van wie staat: Jahweh, die hemel en aarde geschapen heeft. Ze heeft het hier over Jehovah, maar in de oorspronkelijke tekst is Jehovah/ Yahweh hetzelfde.</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"Jehovah ...", nog een citaat van haar: "Jehovah [of Jahweh] - esoterisch Elohim - is ook de slang of draak die Eva verleidde, en de draak is een oud symbool voor 'astraal licht', dat de 'wijsheid van chaos' is."</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Nieuwe wereld uit chaos, je hoort overal doorheen, kun je het zien? Blavatsky was lid van de Vrijmetselaarsorde en zat in de loges die je hier achter mij in beeld ziet. Ik zal het je niet voorlezen, je wilt het niet horen. Nu kun je ook duidelijk zien, uit welke hoek deze nieuwe soorten godslasteringen tegen Jahweh komen, die onder ons verlichte mensen op een verdeeldheid zaaiende manier worden verspreid. Dit Luciferiaanse geheime genootschap demoniseert niet alleen de God van het Oude Testament, maar ook Jezus Christus en de christelijke religie als geheel. Kortom, al het goede wordt tot kwaad verklaard en al het kwaad tot goed. Recht wordt steeds meer onrecht, onrecht wordt steeds meer tot recht. Dit is de enige manier waarop je kunt begrijpen wat er in de buitenwereld gebeurt. Ik zeg dat we hier aan de wieg van het nihilisme staan, geliefden. Dit is de ontbinding van alle waarden die we hadden en het wordt veranderd in het tegenovergestelde. Dit is typerend voor Satan. Geen wonder dus dat op pagina 215 van het tweede boek van de Geheime Leer het volgende te lezen is. Ik citeer opnieuw:</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i/>
          <w:iCs/>
          <w:lang w:eastAsia="en-US"/>
        </w:rPr>
        <w:t>"De eerste christenen (die de Joden van hun Bijbel beroofden) begrepen de eerste vier hoofdstukken van Genesis in hun esoterische betekenis zo weinig, dat ze nooit beseften dat hun ongehoorzaamheid niet alleen geen zonde was, maar dat de 'slang' in werkelijkheid God zelf was, die als 'Ophis', als Logos of drager van goddelijke, scheppende wijsheid, de mensheid leerde om zelf scheppers te worden."</w:t>
      </w:r>
      <w:r w:rsidRPr="000109D1">
        <w:rPr>
          <w:rFonts w:ascii="Arial" w:eastAsia="MS Mincho" w:hAnsi="Arial" w:cs="Arial"/>
          <w:lang w:eastAsia="en-US"/>
        </w:rPr>
        <w:t xml:space="preserve"> Einde citaat.</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Kun je het ondersteboven zien? Alles staat op zijn kop. Deel 1 Geheime Leer, pagina 415, zegt het zo,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"Als we eenmaal de sleutel tot Genesis in handen hebben, is het de wetenschappelijke en symbolische Kabbala die het geheim onthult. De grote slang in de Hof van Eden en de Here God zijn identiek." Einde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Ik zal nu de officiële leer voor de lagere graden van de Vrijmetselarij samenvatten in de woorden van de hoge graad occultist Blavatsky. Samengesteld uit de onderstaande teksten als bronnen.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Ze zegt in een notendop:</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lang w:eastAsia="en-US"/>
        </w:rPr>
        <w:t xml:space="preserve">Officieel staat Lucifer voor... [officieel, ja, voor jou en het voetvolk], officieel staat Lucifer voor: </w:t>
      </w:r>
      <w:r w:rsidRPr="000109D1">
        <w:rPr>
          <w:rFonts w:ascii="Arial" w:eastAsia="MS Mincho" w:hAnsi="Arial" w:cs="Arial"/>
          <w:i/>
          <w:iCs/>
          <w:lang w:eastAsia="en-US"/>
        </w:rPr>
        <w:t>Vrij leven, denken, vooruitgang, beschaving, vrijheid, onafhankelijkheid, broederschap.</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In de onofficiële leer echter wordt de duivel tot de ware God, de licht brengende Logos, en de slang tot Verlosser gemaakt.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lastRenderedPageBreak/>
        <w:t>Dit zijn haar citaten op deze pagina's, die je hieronder kunt vinden. En nu, op het punt gebracht, zegt ze het volgende,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i/>
          <w:iCs/>
          <w:lang w:eastAsia="en-US"/>
        </w:rPr>
        <w:t xml:space="preserve">"Satan is de god van onze planeet en de enige god." </w:t>
      </w:r>
      <w:r w:rsidRPr="000109D1">
        <w:rPr>
          <w:rFonts w:ascii="Arial" w:eastAsia="MS Mincho" w:hAnsi="Arial" w:cs="Arial"/>
          <w:lang w:eastAsia="en-US"/>
        </w:rPr>
        <w:t>Punt. Einde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Hieronder staan de pagina's waar ze dit letterlijk zegt. Alle Vrijmetselaars/Hoge Graads Vrijmetselaars citaten. En met deze kleine achtergrondinformatie begrijpen we nu waarom de zelfbenoemde Satanist Albert Pike op 21 januari 1870 het volgende schreef aan het hoofd van de Illuminati-orde,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i/>
          <w:iCs/>
          <w:lang w:eastAsia="en-US"/>
        </w:rPr>
        <w:t xml:space="preserve">"We moeten een superritueel creëren dat onbekend zal blijven en waarvoor we de hoge graad, d.w.z. 30e graad en hoger, vrijmetselaren zullen uitnodigen die we zullen selecteren. Wat onze broeders in de vrijmetselarij betreft, moeten deze mannen tot het striktste geheim worden verplicht. Door middel van deze opperste ritus zullen wij de hele vrijmetselarij besturen, die </w:t>
      </w:r>
      <w:r w:rsidRPr="000109D1">
        <w:rPr>
          <w:rFonts w:ascii="Arial" w:eastAsia="MS Mincho" w:hAnsi="Arial" w:cs="Arial"/>
          <w:i/>
          <w:iCs/>
          <w:u w:val="single"/>
          <w:lang w:eastAsia="en-US"/>
        </w:rPr>
        <w:t>één enkel internationaal centrum</w:t>
      </w:r>
      <w:r w:rsidRPr="000109D1">
        <w:rPr>
          <w:rFonts w:ascii="Arial" w:eastAsia="MS Mincho" w:hAnsi="Arial" w:cs="Arial"/>
          <w:i/>
          <w:iCs/>
          <w:lang w:eastAsia="en-US"/>
        </w:rPr>
        <w:t xml:space="preserve"> zal worden, des te machtiger omdat haar leiderschap onbekend zal zijn."</w:t>
      </w:r>
      <w:r w:rsidRPr="000109D1">
        <w:rPr>
          <w:rFonts w:ascii="Arial" w:eastAsia="MS Mincho" w:hAnsi="Arial" w:cs="Arial"/>
          <w:lang w:eastAsia="en-US"/>
        </w:rPr>
        <w:t xml:space="preserve"> Einde citaat.</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Als je ooit iets van een kant hoort, dat zijn toch vervalsingen: Geliefden, het is allemaal vervalsing voor de vijand als hij betrapt wordt. Hoe zou hij zich anders kunnen verdedigen? We hebben stapels van deze dingen vandaag, zwart op wit voor jullie, waar je het kunt nalezen, met bronvermelding.</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je kunt met zulke en soortgelijke beweringen doorgaan tot de avond. Maar ik zeg, omwille van de tijd, deze zeker voldoende lange inleiding nu te laten, voor wat het is, en we zullen een blik werpen op de typische symbolen van de Vrijmetselarij, om te zien hoe deze hoogste rite, gecreëerd door de Satanist Albert Pike, internationale invloed heeft gekregen op alle niveaus van onze samenleving. Omdat dat, wat hij van plan was, ook heeft uitgevoerd. En het maakt niet uit wat de officiële wereld abusievelijk onder dit symbolische teken verstaat. Je hebt zojuist de onofficiële geest erachter gezien. En net zoals ooit werd gezegd dat alle wegen naar Rome leiden, leiden alle symbolen van de Vrijmetselarij nu natuurlijk de paden, naar de begeerde wereldheerschappij van Lucifer, de heerser en prins van alle opstandige geesten, zoals zij hem noemen.</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En op dit punt zal ik, zoals beloofd, dieper ingaan op het bekende symbool van Baphomet. Dit symbool werd immers ook gedragen door de Hoge Graads Vrijmetselaar Aleister Crowley. En nu zie je een hoge graad/hoogste graad vrijmetselaar en satanist aan het werk als het gaat om oorlog en bloedoffers, babyoffers en dergelijke. </w:t>
      </w:r>
      <w:r w:rsidRPr="000109D1">
        <w:rPr>
          <w:rFonts w:ascii="Arial" w:eastAsia="MS Mincho" w:hAnsi="Arial" w:cs="Arial"/>
          <w:lang w:val="en-US" w:eastAsia="en-US"/>
        </w:rPr>
        <w:t xml:space="preserve">Crowley was lid van de Hermetic Order of the Golden Dawn. </w:t>
      </w:r>
      <w:r w:rsidRPr="000109D1">
        <w:rPr>
          <w:rFonts w:ascii="Arial" w:eastAsia="MS Mincho" w:hAnsi="Arial" w:cs="Arial"/>
          <w:lang w:eastAsia="en-US"/>
        </w:rPr>
        <w:t>Hij was een zelfverklaarde satanist en occultist die er zelfs prat op ging het "Grote Beest 666" te zijn.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in zijn boek "Magic in Theory and Practice", deel 4, pagina 87, geeft hij instructies over magische rituelen en mensenoffers. En nu komen we bij het cruciale punt, geliefden. Citaat - luister nu goed, dit gebeurt daar hogerop.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i/>
          <w:iCs/>
          <w:lang w:eastAsia="en-US"/>
        </w:rPr>
        <w:t>"Het bloedoffer is altijd het meest gewaardeerde onderdeel van magie geweest. [...] Daarom moet men voor het hoogste spirituele voordeel een offer kiezen, dat de grootste en zuiverste kracht heeft. Een mannelijk kind met perfecte onschuld en hoge intelligentie is het meest bevredigende en geschikte slachtoffer. [...] Voor bijna alle doeleinden is een mensenoffer het beste."</w:t>
      </w:r>
      <w:r w:rsidRPr="000109D1">
        <w:rPr>
          <w:rFonts w:ascii="Arial" w:eastAsia="MS Mincho" w:hAnsi="Arial" w:cs="Arial"/>
          <w:lang w:eastAsia="en-US"/>
        </w:rPr>
        <w:t xml:space="preserve"> (einde citaat)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In het vierde deel van zijn boekenreeks "Magie in theorie en praktijk" schildert hij op pagina 88 </w:t>
      </w:r>
      <w:r w:rsidRPr="000109D1">
        <w:rPr>
          <w:rFonts w:ascii="Arial" w:eastAsia="MS Mincho" w:hAnsi="Arial" w:cs="Arial"/>
          <w:i/>
          <w:iCs/>
          <w:lang w:eastAsia="en-US"/>
        </w:rPr>
        <w:t>"dat de hele planeet in bloed moet baden."</w:t>
      </w:r>
      <w:r w:rsidRPr="000109D1">
        <w:rPr>
          <w:rFonts w:ascii="Arial" w:eastAsia="MS Mincho" w:hAnsi="Arial" w:cs="Arial"/>
          <w:lang w:eastAsia="en-US"/>
        </w:rPr>
        <w:t xml:space="preserve"> Begrepen? "Deze grote oorlog moet worden gevoerd omdat het een magische operatie van het grootste belang is."</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met zulke ongestrafte satanische vrijmetselaarsbekentenissen, komen natuurlijk terroristische aanslagen, oorlogen,</w:t>
      </w:r>
      <w:r w:rsidRPr="000109D1">
        <w:rPr>
          <w:rFonts w:ascii="Cambria" w:eastAsia="MS Mincho" w:hAnsi="Cambria" w:cs="Times New Roman"/>
          <w:sz w:val="24"/>
          <w:szCs w:val="24"/>
          <w:lang w:eastAsia="en-US"/>
        </w:rPr>
        <w:t xml:space="preserve"> </w:t>
      </w:r>
      <w:r w:rsidRPr="000109D1">
        <w:rPr>
          <w:rFonts w:ascii="Arial" w:eastAsia="MS Mincho" w:hAnsi="Arial" w:cs="Arial"/>
          <w:lang w:eastAsia="en-US"/>
        </w:rPr>
        <w:t>plagen, kinderroof, epidemieën en alle soorten van verderf... Dit is plotseling een hele nieuwe dimensie,</w:t>
      </w:r>
      <w:r w:rsidRPr="000109D1">
        <w:rPr>
          <w:rFonts w:ascii="Cambria" w:eastAsia="MS Mincho" w:hAnsi="Cambria" w:cs="Times New Roman"/>
          <w:sz w:val="24"/>
          <w:szCs w:val="24"/>
          <w:lang w:eastAsia="en-US"/>
        </w:rPr>
        <w:t xml:space="preserve"> </w:t>
      </w:r>
      <w:r w:rsidRPr="000109D1">
        <w:rPr>
          <w:rFonts w:ascii="Arial" w:eastAsia="MS Mincho" w:hAnsi="Arial" w:cs="Arial"/>
          <w:lang w:eastAsia="en-US"/>
        </w:rPr>
        <w:t>begrijpen jullie wel. Nu is er een logica in wat er daarbuiten gebeurt, de hele tijd. Voor zulke perverse wereldleiders lijkt de fundamentele vernietiging van onze wereld niets meer dan een noodzakelijk en gewenst offerritueel dat ook door Satan wordt geëist.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In gewone taal zou dit betekenen dat voor dit soort wereldleiders zelfs een derde wereldoorlog niets meer zou zijn dan het grootste offerritueel dat ooit is uitgevoerd ter ere van Lucifer, Satan en de duivel. Ook geplande pandemieën en dat soort dingen. De Baphomet dienst weerspiegelt Satanische rituelen en mensenoffers van het heden tot ver </w:t>
      </w:r>
      <w:r w:rsidRPr="000109D1">
        <w:rPr>
          <w:rFonts w:ascii="Arial" w:eastAsia="MS Mincho" w:hAnsi="Arial" w:cs="Arial"/>
          <w:lang w:eastAsia="en-US"/>
        </w:rPr>
        <w:lastRenderedPageBreak/>
        <w:t>terug in de oudheid. Dat is waar ik vandaag met jullie probeer door te dringen, geliefden. Zijn jullie er klaar voor?</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Al in 1098, tijdens het beleg van Antiochië, associeerde Anselm van Ribemont Baphomet met zijn eerste kruistocht. Maar dit Baphomet netwerk is altijd in de doofpot gestopt door onze reguliere media. Als je erover praat, verdwijnt het onder het tapijt, er komt niets doorheen. Daarom moeten we er op de 22e AZK over praten.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Wat de massamedia ook altijd categorisch voor ons verborgen hebben gehouden, en wat geen enkel rechtssysteem naar behoren heeft erkend en bestraft, zijn de wereldwijd verweven vrijmetselaarsnetwerken. Zie je, zij vertegenwoordigen de financiële basis van deze sekte, geven haar een humaan, om niet te zeggen vroom, vernisje, begrijp je? Ze hebben het daarvoor tenslotte financieel nodig.</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Laten we dus beginnen met de meest fundamentele praktijken en werken ons, zo direct mogelijk, tot in hun antieke oorsprong toe. Hun hele gilde doet letterlijk niets anders dan in het geheim samenkomen, geheime tekens gebruiken en bevoordelen elkaar dan voortdurend op deze manier. En deze borden die ze hanteren zeggen in de normale omgangstaal: "Koop hier en niet ergens anders!". In een oorlog betekenen deze geheime tekens: "Als je een van deze op mijn huis ziet, moet je me sparen, ik hoor erbij." En als het gaat om welke carrière dan ook: "Als je dit teken ziet of als ik dit teken of dit teken doe, kies dan voor mij, en alleen voor degenen zoals ik." In de politiek, toch? De lieve groetjes en zo met alle bekende symbolen. "Uiteindelijk brengen we enkel onszelf op alle niveaus naar omhoog ", is wat hiermee wordt bedoeld. De tekenhouders verbinden zich om elkaar altijd de voorkeur te geven en te bevoordelen.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Aan de andere kant, zeggen ze, moet iedereen die onze tekens niet draagt, die niet tot ons geheime genootschap behoort, achtergesteld blijven. Zo werkt het.</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toch worden alle bedrogen niet-vrijmetselaars over de hele wereld niet gesteund door mededingingscommissies. Die zijn er niet, integendeel. Als ik bijvoorbeeld de koffie in mijn restaurant net iets te goedkoop verkoop, krijg ik problemen met de mededingingscommissie. Interessant, nietwaar?</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Maar dezelfde toont geen enkele ijver, als we het hebben over de voortdurende vrijmetselaars zelfbegunstiging van bedragen tot in de miljarden.</w:t>
      </w:r>
      <w:r w:rsidRPr="000109D1">
        <w:rPr>
          <w:rFonts w:ascii="Cambria" w:eastAsia="MS Mincho" w:hAnsi="Cambria" w:cs="Times New Roman"/>
          <w:sz w:val="24"/>
          <w:szCs w:val="24"/>
          <w:lang w:eastAsia="en-US"/>
        </w:rPr>
        <w:t xml:space="preserve"> </w:t>
      </w:r>
      <w:r w:rsidRPr="000109D1">
        <w:rPr>
          <w:rFonts w:ascii="Arial" w:eastAsia="MS Mincho" w:hAnsi="Arial" w:cs="Arial"/>
          <w:lang w:eastAsia="en-US"/>
        </w:rPr>
        <w:t>En waarom dat zo is? Ik beloof je dat je in deze toespraak zult ontdekken waarom. Kortom, deze wederzijdse gunsten van de vrijmetselarij, van vrijmetselaars onder elkaar, hebben eeuwenlang de meerderheid van alle andere concurrerende deelnemers buiten hen, de vrijmetselarij, categorisch uitgesloten. Dus terwijl elke kleine ondernemer onmiddellijk wordt bedreigd met straf als hij zichzelf bevoordeelt door middel van geheime afspraken of steekpenningen, laat onze rechterlijke macht de vrijmetselarij in zijn geheel gewoon ongestraft. En dat op mondiaal niveau. En dat is al eeuwen zo.</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Er waren rechtsvervolgingen op bepaalde momenten, juist, er waren verboden, zelfs uitwijzingen voor deze geheime bondgenoten. De aard van de vrijmetselarij is echter altijd even hardnekkig en onuitroeibaar gebleken als de giftige reuzenbalsemien. Weet je, het gevaarlijke aan dit kruid is zijn invasieve aard. Met andere woorden, het verdringt alle inheemse plantensoorten en beschadigt zelfs hele taluds met zijn ondiepe wortelstelsel omdat het tot erosie leidt. En dit is precies hoe de vrijmetselarij werkt, want haar wortelachtige geheime vlechtwerk loopt door al onze overheden, staatsinstellingen, onderwijsinstellingen en instituten van allerlei aard. En dit verborgen vlechtwerk bedekt elkaar. Zo herkennen ze elkaar aan hun geheime tekens. Bijvoorbeeld door hand- of voettekens, blikken, driehoeken, hoektekens, zonnetekens, spinnenwebben, getallen zoals 322, schedels, gekruiste botten, piramidetekens en vele andere verbondstekens.</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ik zeg dat alleen door een moedige vereniging van alle achtergestelde volkeren, samen met onafhankelijke veiligheidstroepen, juridische diensten en een rechterlijke macht die niet vermengd is met de vrijmetselarij, deze wereldwijde corruptie, d.w.z. zelfbevoordeling, een halt kan worden toegeroepen. En dat dit niet zomaar een samenzweringstheorie is, maar een keihard samenzweringsfeit, kan gemakkelijk worden opgemaakt uit het volgende artikel.</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Ik geef nu een overzicht van het mysterie van de vrijmetselaarstekens en hun obelisken die overal opduiken. Deze geheime organisatie is zo machtig en alomtegenwoordig geworden dat je letterlijk door de bomen het bos niet meer ziet. Door hun wereldwijde standaardisatie konden ze het bewustzijn van hele volkeren overheersen. Vandaag verwijs ik opnieuw naar het mysterie van de obelisken. Onze Kla.TV-teams waren in staat om in slechts een paar dagen meer dan 1000 obelisken in 122 landen te fotograferen. In Zwitserland alleen al 600. Je kunt nu een klein deel ervan zien, hier achter mij in beeld weergegeven. Ik wacht even, je kunt er doorheen kijken en als je de hele lijst zou hebben doorgelezen, komen er nog eens 30 landen bij. Je vindt overal obelisken. Een en dezelfde modellen. Deze groep is zo belangrijk dat ze hun piramide- en obelisk-symbolen over de hele wereld mogen plaatsen op plaatsen zoals de volgende. Laten we ze nu eens doorlopen: Bij treinstations, bruggen, postkantoren, gerechtsgebouwen, bij de hoogste regeringsgebouwen en federale gebouwen, bij stadspoorten, gevangenisgebouwen, politiegebouwen, militaire faciliteiten, dorpspleinen, gemeentehuizen, universiteitsgebouwen, staatsscholen, theaters, kunstgalerieën, gemeentelijke gebouwen, advocatenkantoren, dorpsfonteinen, dorpspleinen en van Mainz tot China - bij de Hemelse Plaats van Vrede. Bij kastelen en paleispleinen, bij oorlogsmonumenten en bij kerken en kerkpleinen van de Sint-Pietersbasiliek in het Vaticaan tot het Sint-Pietersplein in Rusland. Ze mogen ze plaatsen op kloosters, promenades langs meren, rotondes, kathedralen, vrije kerken, ziekenhuizen, verschillende bankgebouwen en recreatieparken, in casino's, begraafplaatsen, commerciële gebouwen, kastelen en duizenden andere plaatsen.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weet je, er worden jaarlijks miljoenen betaald voor zulke gebouwen en gigantische monumenten. Alleen al het jaarlijkse onderhoud voor zo'n gigantische obelisk bedraagt meer dan 100.000 franc. Weet je? Dus die zitten er financieel achter. En overheidsdiensten. Maar naast de obelisk hebben ze nog veel meer symbolen. En de piramide is bijzonder belangrijk. We gaan er vandaag dieper op in. Het vormt ook de top van elke obelisk.</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De piramide met een knop bovenop toont de zonnehiëroglief en dit symbool van de rijzende zon is overal te vinden. In kerkramen, gevels, kastelen, banken, bogen, bruggen, stadspoorten, torens, overheidsgebouwen, commerciële gebouwen en op de deuren van alle denkbare faciliteiten.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Het symbool van het Verbond is overal te vinden, van kerken tot bruggen, van banken tot gerechtsgebouwen, van treinstations en commerciële gebouwen tot kunstgalerieën en kastelen.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nu komen we bij het alziende oog van Horus. Onthoud de naam Horus goed. Zoals ik al zei, neem ik je vandaag helemaal mee terug naar de oudheid, waar het allemaal begon. Het alziende oog van Horus, het spinnenweb en het aardeheerschappijteken, de venusschelp, passer en hoek, de driehoek, Isis - onthoud deze naam goed, Isis, ook wel Venus genoemd, het Tempelierskruis, de twee pilaren Boaz en Jachin, de Fleur de Lys - een typisch elite symbool trouwens, de gelijkbenige Keltische driehoek, de uil, de schedel met het getal 322, de Dagon hoed, de Heilige Graal, de Hermes staf, de dubbele W.</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Vrijmetselaarstempels bevatten vaak al deze symbolen samen in één tempel. En nu kun je combinaties vinden. De driehoek wordt vaak gecombineerd met het zonnesymbool, het Oog van Horus of een van de andere belangrijke symbolen. De hogere regionale rechtbanken van Saksen-Anhalt en Mannheim dragen dezelfde symboolcombinaties als bijvoorbeeld de slotkerk in Mannheim of de jezuïetenkerk. En ik zeg dat het geen wonder is, het pausdom en jezuïtisme zijn ook diep verweven met de vrijmetselarij. Je zou een hele lijst kunnen geven van alle soorten vrijmetselaarpriesters. Maar dat gaat nu echt te ver. Maar de kathedraal in Würzburg draagt ook dezelfde symbolen als het operagebouw in Frankfurt, het politiebureau of het Kunsthaus in Bremen. Dezelfde combinaties op begraafplaatsen, gemeentelijke theaters, kantongerechten en gemeentehuizen. Een en hetzelfde in kathedralen, kerken, staatskanselarijen, treinstations, hoofdstations, musea, kastelen, hotels en allerlei commerciële gebouwen. Ik zeg dat het geheim van de obelisken te vinden is in alle twaalf rubrieken van Kla.TV. Overal ter wereld staan dezelfde tekens op soortgelijke gebouwen. En er is geen verschil tussen postkantoorgebouwen, gemeentelijke gebouwen, </w:t>
      </w:r>
      <w:r w:rsidRPr="000109D1">
        <w:rPr>
          <w:rFonts w:ascii="Arial" w:eastAsia="MS Mincho" w:hAnsi="Arial" w:cs="Arial"/>
          <w:lang w:eastAsia="en-US"/>
        </w:rPr>
        <w:lastRenderedPageBreak/>
        <w:t xml:space="preserve">overheidsgebouwen tot allerlei commerciële gebouwen, kathedralen of politiegebouwen. Overal hetzelfde. Of het nu gaat om het Kornhaus of de kantonnale politie hier in Bern, van Russische begraafplaatsen tot de hoofdwacht van Urania in Zürich, van residenties in Würzburg tot het federale ministerie in Wenen, van de kathedraal van Passau tot de kathedraal van Kazan in Sint-Petersburg. De tekenen van de geheime genootschappen begeleiden ons stap voor stap, geliefden. Niemand vertelt ons waarom dit zo is. En het is gewoonweg onmogelijk om een compleet globaal overzicht van al deze obelisken te maken. Alleen al in de afgelopen decennia zijn er duizenden bijgekomen. En daarna zijn er over de hele wereld veel soortgelijke obeliskstructuren bijgekomen.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En hier zijn meer onderzoekfoto’s van onze Kla.TV teams. Ik herhaal, terwijl ze 1026 obelisken hebben gefotografeerd in 122 landen, hebben ze in teams in bijna 40 landen deze volledig onbekende piramides ontdekt. Dus 40 landen, laten we ze even weergeven, daar zijn ze. Bijvoorbeeld in Afrika, in Egypte en Soedan, Mali, het Midden-Oosten en Azië, overal hetzelfde. Irak, Iran, China, Cambodja, Noord-, Midden- en Zuid-Amerika, Belize, Guatemala, Honduras, Mexico, Peru, heel Europa - Frankrijk, Griekenland, Italië, Spanje, En tijdens dit onderzoek hebben ze inderdaad nog de legendarische Toren van Babel gevonden. Nu zeg je, wat heeft dat in hemelsnaam met piramides te maken? Eerst dacht ik dat er alleen piramides in Egypte waren, die bij Gizeh en dat was het, toch? Nee, ze zijn de Toren van Babel tegengekomen, die ook niet rond was, zoals ons vroeger werd wijsgemaakt. Dit is precies hoe de fundering op Google Earth eruitziet. Opgegraven door archeoloog Koldewey in 18 jaar van nauwgezet werk. We hebben het ook ontleend aan de Timetable of World History uit 1890, een Victoriaanse wereldatlas, waarin de Toren van Babel werd weergegeven als een gigantische obelisk. Aangezien de top van de toren in de wolken was gepland, zou de uiteindelijke vorm er dan ongeveer zo hebben uitgezien? Of zo? Precies.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Nu komen we bij de betekenis van de obelisk. Kan men er explosieve informatie over vinden? De islam spreekt misschien wel de duidelijkste taal. In de islam belichaamt hij de vleesgeworden duivel. Aan het einde van elke bedevaart naar Mekka vindt een rituele steniging van deze duivel plaats. En hier wordt de duivel gestenigd door meer dan 3 miljoen moslims van over de hele wereld. De Profeet Mohammed stelde dit ritueel echter al in 630 na Christus in. Maar nu moeten we nog eens 1670 jaar terug in de tijd, naar het Akkadische Oude Babylon. Dit is waar de ware wortels liggen van de Vrijmetselarij waar we het vandaag over hebben. Dit deel is nu erg belangrijk, zodat je ook de conclusie en de algemene context goed kunt begrijpen. De obelisk was dus oorspronkelijk een monoliet. Hij was gewijd aan de Babylonische god Shamash.</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Maar de duivel komt alleen in het spel in de hoge graad, waar je je ziel moet wijden aan Lucifer, de lichtdrager. Maar zelfs toen brachten mensen er graag mensenoffers aan. We hebben gehoord over mensenoffers, hou dat allemaal in gedachten. Daar komt dit vandaan. Bij voorkeur kinderen, zelfs toen al. Wat hoorden we? Pure jongens zijn het beste, toch? Kinderen - er verdwijnen er 8 miljoen per jaar in de wereld, volgens die, die uit de vrijmetselaars van de hoogste graad zijn uitgestapt. Nu weet je waar ze naartoe gaan. Onder andere. Dus obelisken zijn meer dan alleen decoratieve stenen zuilen, betekent dat. Zonaanbidding en mensenoffers waren echter niet ter ere van de zon, want de zon was slechts het schaduwbeeld van de heerser Nimrod. Dat was de officiële leer in die tijd. Je zegt: Onmogelijk, zoiets kun je toch de mensen niet vertellen! Maar net zoals Nero in Rome zichzelf tot god maakte en aanbidding eiste, liet Nimrod, de eerste satanische heerser van Babylon, zich al vóór 2300 voor Christus als zonnegod aanbidden. Niets nieuws onder de zon. Hij introduceerde toen de oercultus van Lucifer. En deze wordt vandaag de dag nog steeds beoefend door occulte machtselites van de zogenaamde Nieuwe Wereld Orde. We hebben het er genoeg over gehad. Hemingbrough en deze dingen. De obelisk is ook een fallisch symbool. Een sekte van Lucifer gaat fel door met andere woorden, op seks en de hel en drijft haar wereldheerschappij voort, zoals gepland,</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Obelisken zijn hun antennes om mensen op magische wijze te beïnvloeden, zou je ook kunnen zeggen. De bol op de obelisk is de voorbode van de wereldheerschappij van Lucifer. </w:t>
      </w:r>
      <w:r w:rsidRPr="000109D1">
        <w:rPr>
          <w:rFonts w:ascii="Arial" w:eastAsia="MS Mincho" w:hAnsi="Arial" w:cs="Arial"/>
          <w:lang w:eastAsia="en-US"/>
        </w:rPr>
        <w:lastRenderedPageBreak/>
        <w:t xml:space="preserve">De Nimrod-Lucifer cultus heeft zich daarom vanuit Babylon naar de hele wereld verspreid. Dat is waar het vandaan komt.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nu blijven we gewoon doorvragen. We gaan nu op een van de zijpaden. Is er ooit een zondvloed geweest, vragen we ons af. Is daar bewijs voor? Wat maakte Nimrods uitbreiding naar alle kanten in de eerste plaats mogelijk? Wat was de stimulans? Wie was Nimrod? Volgens Genesis 10 was hij de eerste occulte heerser die 50 jaar na de zondvloed de totale oorlog verklaarde aan de God van hemel en aarde. Heb je dat vandaag gehoord? "God is de vijand van de mensheid." Het begon daar, 50 jaar na de zondvloed. Daarom moeten we hen erbij betrekken. Zo ver gaan we terug in de geschiedenis. Ze hebben God de totale oorlog verklaard. Overigens wordt de bijbels bevestigde zondvloed ook door veel culturen over de hele wereld op een visueel krachtige manier bevestigd. Bijvoorbeeld van de Sumeriërs via het Epos van Gilgamesj. Van het Akkadische Atrahasis epos. Van moslimculturen tot Chinese culturen enzovoorts. Nimrod is dus teruggekeerd naar de occulte connecties met bovennatuurlijke krachten, waarvan bekend was dat ze de belangrijkste oorzaak van de zondvloed waren. Toen hadden de zonen van God verkeer met de mensen. Je kent het verhaal. Daar, in Genesis 6, heeft hij samen met zijn occulte metgezellen wraak gezworen op God. Wie zijn de occulte metgezellen? Zij zijn de afvallige engelen zoals beschreven in de Bijbel. De Toren van Babel moest elke toekomstige god en elke vloed trotseren. Dat was het oorspronkelijke idee achter dit ding. Zijn zonnecultus beloofde bescherming aan elke toekomstige generatie. Zo stileerden Nimrod en zijn vrouw Semiramis zichzelf tot hemelgoden. Net als Nero in Rome, toch? Ze doordringen en sleuren vandaag de dag nog steeds alles mee.</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Van Babel ging het via India naar het oude Perzië, naar Egypte naar Libië, Griekenland, Rome naar de Germanen en uiteindelijk naar ons. Om wraak te nemen op de God van de zondvloed, die dan een vijand van de mensheid is, riep Nimrod zichzelf uit tot god. Hij slaagde erin zijn cultus onder alle volkeren te vestigen.</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net zoals de God van de Bijbel vele namen heeft, heeft Nimrod ook vele nieuwe namen gekregen in andere culturen. Maar het ging altijd om zijn cultus, met hem in het middelpunt. En als je wilt begrijpen hoe je aan zoveel namen komt, dan zeg ik gewoon Jezus, Jesjoea, Jesu. Zo werkt het gewoon. De Babylonische cultuur nam hem over als Oannes en anderen. In Egypte werd hij bekend als Osiris. In de loop van de Griekse cultuur als: Chronos of Zeus, zoon van Chronos, ook als Hercules, d.w.z. Nimrod de Reus of Nebroth. Dan weer als Bassareus of Dionysus, de god van de wijn. Als Phoroneus, de god van de rivieren. Als Berosus, de god van het vuur. In de Syrische cultuur werd Nimrod plotseling Dagon. In Israël, Kanaän, werd hij Baal, de typische Baaldienst met de kinderoffers, met de bloedoffers - de steeds voortdurende. In de Romeinse cultuur werd Nimrod zowel Saturnus als Bacchus. In de Germaanse cultuur werd het Belus. Nimrod en zijn vrouw/moeder Semiramis symboliseerden de pantheons van de mythologie, d.w.z. het geheel van de goden van een volk. Nimrod symboliseert de god van de oorlog - zijn vrouw Semiramis, de godin van de liefde.</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Je denkt misschien, ik ken Semiramis nog niet eens, wie is zij? Dus laat me je wat meer in detail voorstellen aan deze Semiramis. Wie is zij? Wie was Semiramis precies en hoe heeft haar naam zich in de geschiedenis ontwikkeld? Semiramis was oorspronkelijk de vrouw van Kush, een kleinzoon van Noach. En omdat Kush ook een rebel was, werd hij gedood. Zijn lichaam werd in stukken gehakt en verdeeld over alle naburige steden en volkeren als afschrikmiddel. En zijn vrouw Semiramis verspreidde toen het gerucht dat Kush naar de hemel was opgestegen en één was geworden met de zon. Hij regeerde nu overdag vanuit de hemel en 's nachts vanuit de onderwereld. Ze was een hoer. En toen de hoer Semiramis beviel van haar buitenechtelijke zoon Nimrod, verspreidde ze de bewering dat hij de reïncarnatie was van haar vergoddelijkte echtgenoot, die was teruggekeerd als de redder van de mensheid. Semiramis trouwde daarom met haar eigen zoon Nimrod. Later werd ze ook verheven tot de status van godin in alle naties, die naar de hemel was opgestegen, en wordt ze vandaag de dag nog steeds vereerd als de zogenaamde Moeder van God of Koningin van de Hemel. Zie je, sindsdien hebben de cultusvolgelingen van Nimrod in alle </w:t>
      </w:r>
      <w:r w:rsidRPr="000109D1">
        <w:rPr>
          <w:rFonts w:ascii="Arial" w:eastAsia="MS Mincho" w:hAnsi="Arial" w:cs="Arial"/>
          <w:lang w:eastAsia="en-US"/>
        </w:rPr>
        <w:lastRenderedPageBreak/>
        <w:t>culturen hun gebruiken en persoonlijkheden vervangen door hun eigen figuren. Bijvoorbeeld, de kerstboom of de paascultus met zijn paashaas vertegenwoordigt alleen Nimrod, de vermoorde en herrezen, sinds de Babylonische tijd. De occulte inhoud van Nimrod is altijd hetzelfde gebleven. Net zoals Nimrod vele godentitels behaalde, verkreeg Semiramis ook diverse godinnennamen en gezichten in alle culturen. We kijken er nu kort na. De naam en de vorm van Semiramis veranderden in de loop van de geschiedenis als volgt: In Babylon heette ze eerst Semiramis, de Koningin van de Hemel. In het latere Babylon werd ze Rhea of Ishtar. In Libanon werd ze Ashtoreth genoemd. In Egypte, Isis of Hathor. In Assyrië werd ze Beltis. In Fenicië werd ze Astarte. In Griekenland werd ze Aphrodite genoemd. In Rome Cybele, Diana of Ma-rya. Hier geloven de achterban van de katholieke kerk en alle niet-ingewijden van de wereld nog steeds dat deze vrouw met kind in haar armen Maria is, de moeder van Jezus. Semiramis wordt echter vertaald als Ma-rya, de godin van het woud. Het was een bosgodin. In India worden ze Isi of Devaki genoemd. In China heten ze Hengo of Ma-Tsoopo. In Mexico Coatilcue. In Scandinavië Frigg/ Freyda.</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Overigens was de vrijmetselaarscultus ook de moeder van Kerstmis. Duizenden jaren voor de geboorte van Jezus vierden de Babyloniërs 25 december als de geboortedag van hun zonnegod, hun heerser Nimrod. Semiramis, de weduwe van Nimrod, was toen zijn moeder. Ze beweerde koningin van de hemel te zijn. En de zoon die ze net op 25 december ter wereld had gebracht, liet Semiramis de mensen geloven dat de zonnestralen hem, dat wil zeggen haar man, hadden verwekt. Hij werd daarom Dammuzi genoemd, "Damuzi zoon van de zonnegod". Dit kind werd de derde persoon van deze vrijelijk verzonnen goddelijke drie-eenheid. Toen Tammuz werd gedood op een stuk hout, beweerde Semiramis opnieuw dat zijn bloed 's nachts een groene boom had doen groeien. Dat is de geschiedenis. Deze boom werd onze beroemde kerstboom. Zodat je weet wat je eigenlijk met kerst in je woonkamer hebt staan. Wat heeft dit te maken met onze christelijke kant. Kerstboom ter ere van Tammuz, dat is het. Deze boom-obelisk. Kijk eens naar de vorm. Deze boom-obelisk heeft dus nooit iets met Jezus te maken gehad. Jezus werd ver weg van 25 december geboren. In Babylon werd deze zoon eerst Dammuzi genoemd. Hij was de heidense Messias. In het latere Babylon werd hij Tammuz. Ook Tammuz in Israël en Libanon. In Egypte werd hij Osiris of Horus. Ik zei: onthoud deze namen altijd. In Assyrië als Hercules. In Fenicië als Bacchus. In Griekenland als Dionysus. In Rome als Attis. In India als Krishna. In China als </w:t>
      </w:r>
      <w:proofErr w:type="spellStart"/>
      <w:r w:rsidRPr="000109D1">
        <w:rPr>
          <w:rFonts w:ascii="Arial" w:eastAsia="MS Mincho" w:hAnsi="Arial" w:cs="Arial"/>
          <w:lang w:eastAsia="en-US"/>
        </w:rPr>
        <w:t>Yi</w:t>
      </w:r>
      <w:proofErr w:type="spellEnd"/>
      <w:r w:rsidRPr="000109D1">
        <w:rPr>
          <w:rFonts w:ascii="Arial" w:eastAsia="MS Mincho" w:hAnsi="Arial" w:cs="Arial"/>
          <w:lang w:eastAsia="en-US"/>
        </w:rPr>
        <w:t>. In Mexico als Quetzalcoatl – daar struikel ik iedere keer over. Ik kan wel honderd keer oefenen. Quetzalcoatl. Neem het mij niet kwalijk, er zijn zoveel namen en woorden. Als je de accenten in de originele taal niet kunt zien, ben je toch al verloren. Maar in Scandinavië werd hij ook Balder genoemd.</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In een wereldwijd overzicht van de ontwikkeling van naties heeft de Bijbel, Openbaring 18, het volgende verklaard. Ik citeer de Bijbel. Ze noemt de hele structuur, de hele onderbouw van de rebellie die wordt gevoerd, eenvoudigweg "Babylon" als een grote overkoepelende term. Rome werd in die tijd door de vervolgde christenen ook gezien als Babylon. Dus als je het Nieuwe Testament in de Bijbel leest, "groet ook de broeders in Babylon": Babylon bestond niet meer in die tijd. Het was een codenaam, want daar kwam dit verhaal vandaan.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Dat is altijd de codenaam geweest voor deze wereld beheersende sekte, voor de satanistische sekte die de wereldheerschappij wil (over)nemen, Babylon. En Openbaring 18 voorspelde over dit Babylon bijna 2000 jaar geleden, zegt de profeet: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"Babylon! En jullie aristocratische leiders waren de groothandelaars van de aarde: Alle naties zijn misleid door jullie tovenarij en farmaceutica."</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Ja, hoeveel heeft dit eindtijdoordeel van God te maken met wat we hier hebben gezien? We vragen opnieuw, wie zijn deze Babylonische groothandelaars vandaag de dag, die alle naties verleiden met hun toverijen of farmaceutica? En ik zeg, volgens ons onderzoek zijn het de occulte vrijmetselaars en zij tonen hun symbolen heel openlijk. Hun tempels staan vol satanische symbolen, van binnen en van buiten. De satanist en vrijmetselaar van de hoogste graad Crowley toonde het met een driehoek, hoed en lichaamshouding, hij maakt hier de vrijmetselaarstempel met dit teken. Overigens spelen politieke satanisten zelfs met hun symbolen op stadsplannen en paspoorten. Zie je dat? Hele stadsplattegronden met </w:t>
      </w:r>
      <w:r w:rsidRPr="000109D1">
        <w:rPr>
          <w:rFonts w:ascii="Arial" w:eastAsia="MS Mincho" w:hAnsi="Arial" w:cs="Arial"/>
          <w:lang w:eastAsia="en-US"/>
        </w:rPr>
        <w:lastRenderedPageBreak/>
        <w:t>Satanssymbolen. Je zou nu interpretatie op interpretatie kunnen geven. Daar hebben we geen tijd voor. Maar je kunt het nagetekend zien in de afbeelding, waar je de afmetingen steeds opnieuw kunt zien. Baphomet staat voor het nihilistische genderprogramma dat we vandaag de dag kennen. Nu kun je begrijpen waarom. Dat betekent de ontbinding van de seksen. Man, vrouw, geit, gevleugeld wezen, allemaal in één persoon. Dat betekent dus ook een terugkeer naar sodomie, zoöfilie zoals ze tegenwoordig zeggen, naar transseksualiteit, occulte seks enzovoorts. De schelp verwijst naar Semiramis als de godin van de zee, ook bekend als Venus, Aphrodite en nog veel meer. Ze was ook een gewapende, man-dodende beschermgodin. Ik zou zeggen de moeder van alle feministen. Ook een beschermgodin van de hoeren. Ze stonden symbool voor ongebreidelde, bevrijde seksualiteit en pornolust.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het zonnesymbool van Lucifer is wereldwijd alomtegenwoordig. Uitgaande van centra zoals het Witte Huis of het huis van de premier in Engeland, ook het Vaticaan, de Jezuïeten. Ze dragen allemaal het Luciferiaanse zonnegodteken van Nimrod. Dus hun verbondskoord, hun net, betekent dat de hele wereld samenzweert om de hele wereld in het Babylonische net te vangen. Zoals we zo dadelijk zullen zien, zitten de tentakels van deze octopus van het geheime genootschap in feite verstrikt in elk belangrijk sleutelpositie van ons huidige institutionele leven. Ze domineren ons onderwijs en onze opvoeding, onze gezondheid en onze geneeskunde. Zij dicteren onze religies, ideologieën en culturen. Ook onze politiek en economie, onze wetenschap en technologie, en ga zo maar door.</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Maar tot de gevaarlijkste tentakels behoren volgens mij hun militair-industrieel complex en de valse rechtspraak die ze ons hebben opgedrongen.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Het gevaarlijkste lijkt me echter hun massamedia. Ik zeg hun. En deze vormen veel meer dan alleen een arm van een octopus. Ze maken deel uit van de kop van de octopus. En een directe link naar zijn grijze eminentie. Overal ter wereld goochelen ze ons mediadiversiteit voor. Maar dat het een klinkklare leugen is gaan we nu eens bekijken. Zoals ik al jaren zeg, komen alle massamedia, of het nu radio, tv of gedrukte media zijn, bovenaan samen in de hand van, zeg maar, slechts één vrijmetselaar. En hier is een korte geschiedenis van dit mediamonopolie. Daar hebben we ook nooit naar gekeken. Daarom zeg ik dat vandaag een aanvullende dag is.</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De geschiedenis van het mediamonopolie. De vader van alle persbureaus is Havas. De Franse schrijver Honoré de Balzac schreef in het midden van de 19e eeuw het volgende. In het midden van de 19e eeuw. Luister naar wat hij schrijft: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Citaat: </w:t>
      </w:r>
      <w:r w:rsidRPr="000109D1">
        <w:rPr>
          <w:rFonts w:ascii="Arial" w:eastAsia="MS Mincho" w:hAnsi="Arial" w:cs="Arial"/>
          <w:i/>
          <w:iCs/>
          <w:lang w:eastAsia="en-US"/>
        </w:rPr>
        <w:t>"Begrijp je nu de zielige uniformiteit van buitenlands nieuws in alle kranten? Iedereen kleurt de berichten die meneer Havas, de meester van de pers, hen stuurt. Wit, groen, rood of blauw. In dit opzicht is er maar één krant, die door hem wordt gemaakt en waar alle kranten hun informatie van krijgen."</w:t>
      </w:r>
      <w:r w:rsidRPr="000109D1">
        <w:rPr>
          <w:rFonts w:ascii="Arial" w:eastAsia="MS Mincho" w:hAnsi="Arial" w:cs="Arial"/>
          <w:lang w:eastAsia="en-US"/>
        </w:rPr>
        <w:t xml:space="preserve"> Einde citaat. Midden 19e eeuw!</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Na de staatsgreep van 1799 door de vrijmetselaar Napoleon steeg het aantal loges in Frankrijk binnen tien jaar van 300 naar 1220 - dat was in 1814. Zo werd de vrijmetselarij invloedrijk. En het was in deze periode onder Napoleon dat Havas betrokken raakte bij perswerk. In 1835 richtte Charles-Louis Havas wat nu het oudste nieuwsagentschap ter wereld is op. De vier machtigste agentschappen van vandaag zijn hieruit voortgekomen. Havas werd vervolgens gefinancierd en zwaar bevoordeeld door de Franse regering onder de vrijmetselaarskoning Lodewijk I. Waarom? Om regeringspropaganda te maken, natuurlijk. Vrijmetselarij aan de top.</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De meest invloedrijke bankier in Frankrijk in die tijd, die ook grote macht had over de Franse regering, was de vrijmetselaar James Meyer de Rothschild. Als adviseur en vertrouweling van de koning heeft hij de politiek enorm beïnvloed. Deze regering verleende Havas toen exclusieve toegang tot het toen nieuwe telegraafnetwerk. Binnen 25 jaar schakelde Havas met hulp van de overheid alle concurrenten uit. Hierdoor kreeg hij een monopolypositie als Frans nieuwsagentschap met internationale invloed. En toen richtten twee voormalige Havas-medewerkers hun eigen bureaus op, Reuters en Wolff. In 1856 ging Havas echter een alliantie aan met deze twee agentschappen. Later ook met de DPA en de ambassade en persbureau voor Duitsland, de BPD. Hij heeft zelfs een kartelovereenkomst met hen </w:t>
      </w:r>
      <w:r w:rsidRPr="000109D1">
        <w:rPr>
          <w:rFonts w:ascii="Arial" w:eastAsia="MS Mincho" w:hAnsi="Arial" w:cs="Arial"/>
          <w:lang w:eastAsia="en-US"/>
        </w:rPr>
        <w:lastRenderedPageBreak/>
        <w:t>gesloten. Daarna werden ook andere regionale agentschappen toegevoegd en geïnfiltreerd in dit wereldwijde monopolie van verslaggeving. Later deed ook het AP, een van de grootste nationale nieuwsagentschappen in de VS, mee. En vandaag de dag hebben we drie grote agentschappen die de wereld van informatie voorzien. En ze zijn allemaal gebaseerd op Havas. Het AFP, het AP, Reuters. Zo werkt het. De Duitse DPA kreeg informatie van de AP. Alles duidelijk? Zo werkt het. Eén hand bovenaan. Overigens gaat de uitdrukking "Red' kein Havas" al 160 jaar terug op deze Havas. Praat niet over Havas. Er zijn verschillende versies, maar Havas wordt altijd bedoeld.</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Nu, na deze onthulling, presenteren we jullie als nieuwigheid - mijn zoon Elias zal het doen - een geprogrammeerde vrijmetselaarswereldkaart. En het geeft je alle informatie die ik hier omwille van de tijd niet kan behandelen. Dit zijn allemaal slechts boventitels, maar we zijn nog niet klaar. Wil je nog wat meer? In ieder geval hebben onze AZK- en Kla.TV-teams in een eerste fase ongeveer 100 vrijmetselaarsorganisaties onderzocht. De invloed van de vrijmetselarij is nog groter gebleken dan eerder werd aangenomen. Ik zeg alleen maar dat het een bodemloze put is. Daarom is de rijkdom aan informatie van vandaag slechts een kleine stap in dit ontsluierende werk. Maar als alle vrije ophelderaars hun aanvullende kennis toevoegen aan deze Vrijmetselaars-wereldkaart die jullie vandaag wordt gepresenteerd, dan zal het hele plaatje steeds meer naar voren komen, waar de nietsvermoedende wereldgemeenschap gewoon kennis van moet nemen. Het is gewoon een must. Laten we nu eens kijken naar andere elementen.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Laten we andere elementen van de kop van de octopus belichten. We zijn nog steeds bij de kop, beste mensen. Je weet wel, de octopus - er komt nog iets. We zijn nog maar aan de kop. Andere elementen van deze kop lopen door naar de basis van de nek, waar de armen van de octopus beginnen, de tentakels. Helaas is het zo, bij het blootleggen van dit wereldwijde netwerk, elke keer dat er een nieuwe onder-categorie wordt ontdekt, een onmiddellijke neiging opkomt om het te zien als de hele geheime wereldregering - Deep State of wat dan ook. Dit komt omdat de bevoegdheden van elke onder-categorie al zo angstaanjagend groot en strekkend zijn. Noch de loyale arbeiders, noch de rangen en standen, noch de meeste onafhankelijke waarheidsstrijders hebben echt een voldoende kennis van deze dimensies van de machtsverdeling. Daarom zijn er zoveel definities van de verborgen wereldregering. Voor sommigen is het de Bilderberggroep, voor anderen het Comité van 300 of de CFR, dan weer het WEF, of tegenwoordig steeds vaker de allesomvattende octopus: BlackRock, Vanguard, State Street en dergelijke. En sinds de onthullingen van klokkenluider Magaldi is er een tendens om de zogenaamde oerloges te beschouwen als de meest geheime wereldregering. Maar de realiteit is dat al deze zojuist genoemde stichtingen van de vrijmetselaars tot één en dezelfde club behoren. Het zijn niet zomaar rivaliserende dingen. Natuurlijk staan sommige dingen op gespannen voet met andere, daar hebben we het al over gehad. Uiteindelijk gaat het om één club. Je moet gewoon begrijpen dat veel van wat ons wordt voorgesteld als concurrentie, of dat nu op politiek, economisch, wetenschappelijk, religieus of zelfs militair niveau is, in werkelijkheid slechts verschillende functies zijn van één en hetzelfde wereld overheersingssysteem. Tot en met de oorlogsspelen, en de offers. Als we nu deze vrijmetselaarsorganisaties in hun piramidale structuur van boven naar beneden bekijken, volgen we eenvoudigweg de rode draad van de machtsstructuur met zijn duidelijk afgebakende verantwoordelijkheidsgebieden. Dit zijn allemaal elkaar aanvullende organen van een en dezelfde grootheidswaanzinnige "club voor wereldheerschappij".</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Helemaal boven aan de top van de Pyramide heerst de zogenaamde "Raad van 3". Waar zit hij? In de Osiris Loge. Kun je nu het verband zien? Daarom was de hele structuur zo belangrijk voor je om te zien, het oude Babylonische oorsprongsverhaal. Je vindt het allemaal hier in de namen van de loges terug. De bovenste - "Raad van 3".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Ik heb me vandaag laten vertellen dat een octopus drie harten heeft. Dit is wat jagers ons hebben verteld. Drie harten. Als je een octopus onder water neerschiet, is hij nog lang niet dood. Je schiet hem neer en hij blijft bewegen. Als je ze bij één arm pakt, komen de anderen </w:t>
      </w:r>
      <w:r w:rsidRPr="000109D1">
        <w:rPr>
          <w:rFonts w:ascii="Arial" w:eastAsia="MS Mincho" w:hAnsi="Arial" w:cs="Arial"/>
          <w:lang w:eastAsia="en-US"/>
        </w:rPr>
        <w:lastRenderedPageBreak/>
        <w:t>en grijpen je. De jagers zeggen dat je een octopus maar op één manier met één klap schaakmat kunt zetten. Als het je lukt om het de kop om te draaien zodat de drie hartjes tevoorschijn komen, dan is ze in één klap om zeep. Dit beeld bevalt mij wel. Bovenaan staat de zogenaamde "Raad van 3" van de Osiris Loge. Dit zijn de drie hoofden van de Rothschild, Rockefeller en Windsor dynastieën. Dit zijn de harten van de octopus. De Windsors regeren al sinds 1917 over Groot-Brittannië. Na deze drie regeert de "Raad van 13" van de Horus Loge. Dit zijn de vertegenwoordigers van 13 erfelijke dynastieën die worden voorgezeten door het hoofd van de Rothschilds. Daarna regeert de "Raad van 33" van de loge van Heliopolis. Hoor je het? We hebben het van tevoren overal doorgenomen. Dit zijn de 33 vertegenwoordigers van erfelijke dynastieën en geselecteerde persoonlijkheden. Het wordt voorgezeten door een hoofd van de Rockefeller familie. Dan komt het "Comité van 300", voorgezeten door het hoofd van de Britse koninklijke familie. Hier wemelt het van de zwarte aristocratie, de rijkste families in de westerse wereld, die zoals bekend al eeuwenlang graag hun regeringen controleren. Een aantal belangrijke leden zien jullie achteraan in beeld verschijnen.. Ja, daar heb je ze. Dit zijn de leden.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Het vijfde niveau is de CFR, de stichting van de Council on Foreign Relations. Het initiatief in deze zaak hebben ook weer de Rothschilds gehad. De financiering loopt via Rockefeller, dat wordt aan hem toegeschreven. Belangrijke CFR-strategen zien jullie achteraan ook weer in beeld verschijnen. Zien jullie, er zijn altijd weer gezichten die je al kent. En de 36 oerloges, die pas sinds 2014 bekend zijn geworden, zouden ook opgericht zijn op initiatief van de familie Rothschild. Op alle competentieniveaus vinden we daarom altijd een en dezelfde persoon of groep mensen uit deze piramide.</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Nu komt de Bilderberg Groep, opgericht door David Rockefeller en Henry Kissinger. Maar ook de Trilaterale Commissie is terug te voeren op de oprichting door David Rockefeller, Henry Kissinger en Zbigniew Brzezinski. De vrijmetselaar Bill Gates en de van hem gesponsorde Gates Foundation kruipt ook op de zesde sport van de machtsladder. De Open Society Foundations is weer een stichting van George Soros. De Rockefeller Foundation is natuurlijk een stichting van de Rockefellers enzovoorts. </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Zien jullie. En pas ongeveer op dit punt beginnen de individuele armen van de octopus, de tentakels, waar de rode draad, afhankelijk van de tentakel, iets anders kan lopen. Omwille van de tijd laat ik alleen de oprichters en steeds dezelfde namen achteraan zien. Binnen de individuele armen van de octopus zijn er op hun beurt weer oppermachtige organisaties zoals BlackRock, de grootste vermogensbeheerder en oorlogsstoker in de economie. Of het World Economic Forum (WEF), de internationale financiële denktank "de Groep van 30". In de politiek is dat de VN, in de gezondheidszorg is dat de WHO,.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een dikke arm van de octopus loopt helaas niet alleen van rechts naar links door onze politieke systemen, maar ook door ons rechtssysteem, onze wetten en onze internationale rechtbanken. De verschrikkingen van de Eerste en Tweede Wereldoorlog creëerden de noodzaak en ook de acceptatie om internationaal recht in te voeren. Vanaf het allereerste begin is de Vrijmetselarij zowel de drijvende kracht geweest achter het orkestreren van dergelijke oorlogen, als ook leider in het internationale recht. En hier worden de langetermijnstrategieën van de</w:t>
      </w:r>
      <w:r w:rsidRPr="000109D1">
        <w:rPr>
          <w:rFonts w:ascii="Arial" w:eastAsia="MS Mincho" w:hAnsi="Arial" w:cs="Arial"/>
          <w:color w:val="000000"/>
          <w:lang w:eastAsia="en-US"/>
        </w:rPr>
        <w:t xml:space="preserve"> </w:t>
      </w:r>
      <w:r w:rsidRPr="000109D1">
        <w:rPr>
          <w:rFonts w:ascii="Arial" w:eastAsia="MS Mincho" w:hAnsi="Arial" w:cs="Arial"/>
          <w:lang w:eastAsia="en-US"/>
        </w:rPr>
        <w:t>vrijmetselaar van de hoogste graad en satanist Albert Pike precies weergegeven.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Ik noem nu een keten van vrijmetselaarsoprichtingen en -organisaties die onder sterke invloed van vrijmetselaars staan, zonder ze in deze toespraak te onderbouwen. Zoals ik al zei, kun je alle bewijzen vinden op onze nieuwe digitale wereldkaart van vrijmetselaars [Freemason World Map] en in detail, dankzij de respectieve namen van de stichters of affiliaties, data en belangrijke informatie. Eén klik en je hebt alles bij elkaar. Dus laten we verder gaan. We hebben de VN-Veiligheidsraad, alle vrijmetselaarsstichtingen, de VN-Veiligheidsraad, het Internationaal Gerechtshof, het Internationaal Strafhof, het Europees Gerechtshof.</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Nu doorlopen we op dezelfde manier enkele themagebieden. De namen van de oprichters zie je hierachter getoond. Eén klik op de wereldkaart en je hebt al het onderzoek van Kla.TV en AZK in handen. Laten we hier nu eens naar kijken.</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De volgende vrijmetselaarsstichtingen of organisaties met banden met de vrijmetselarij zijn te vinden in het vakgebied geneeskunde/gezondheidszorg: Pfizer, regelgevende instantie EMA, Rode Kruis, WHO, regelgevende instantie FDA, NIAID, CDC, Johnson &amp; Johnson, Hoffmann-La Roche, BioNTech, GSK (GlaxoSmithKline), Sanofi, de grondleggers van het vaccinatie-idee: Edward Jenner, Robert Koch, Louis Pasteur, Joseph James Kinyoun, Gates Foundation, CEPI [Coalition for Epidemic Prevention], Artsen zonder Grenzen.</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Onderwerp Terreur en oorlog: CIA, FSB, KGB, MI6, Gladio, Al-Qaida, NAVO, Veiligheidsconferentie München, OVSE, touwtrekkers van 9/11 inclusief 9/11 Commissie, NIST, Carlyle Group.</w:t>
      </w:r>
    </w:p>
    <w:p w:rsidR="000109D1" w:rsidRPr="000109D1" w:rsidRDefault="000109D1" w:rsidP="000109D1">
      <w:pPr>
        <w:spacing w:after="0" w:line="240" w:lineRule="auto"/>
        <w:jc w:val="both"/>
        <w:rPr>
          <w:rFonts w:ascii="Arial" w:eastAsia="MS Mincho" w:hAnsi="Arial" w:cs="Arial"/>
          <w:i/>
          <w:iCs/>
          <w:lang w:val="en-US" w:eastAsia="en-US"/>
        </w:rPr>
      </w:pPr>
      <w:proofErr w:type="spellStart"/>
      <w:r w:rsidRPr="000109D1">
        <w:rPr>
          <w:rFonts w:ascii="Arial" w:eastAsia="MS Mincho" w:hAnsi="Arial" w:cs="Arial"/>
          <w:i/>
          <w:iCs/>
          <w:lang w:val="en-US" w:eastAsia="en-US"/>
        </w:rPr>
        <w:t>Wetenschapsonderwerpen</w:t>
      </w:r>
      <w:proofErr w:type="spellEnd"/>
      <w:r w:rsidRPr="000109D1">
        <w:rPr>
          <w:rFonts w:ascii="Arial" w:eastAsia="MS Mincho" w:hAnsi="Arial" w:cs="Arial"/>
          <w:i/>
          <w:iCs/>
          <w:lang w:val="en-US" w:eastAsia="en-US"/>
        </w:rPr>
        <w:t xml:space="preserve">: Palantir, CERN, Leopoldina, Royal Society, Darpa. Evolutionaire biologie: MK-ULTRA </w:t>
      </w:r>
      <w:proofErr w:type="spellStart"/>
      <w:r w:rsidRPr="000109D1">
        <w:rPr>
          <w:rFonts w:ascii="Arial" w:eastAsia="MS Mincho" w:hAnsi="Arial" w:cs="Arial"/>
          <w:i/>
          <w:iCs/>
          <w:lang w:val="en-US" w:eastAsia="en-US"/>
        </w:rPr>
        <w:t>gedachtencontrole</w:t>
      </w:r>
      <w:proofErr w:type="spellEnd"/>
      <w:r w:rsidRPr="000109D1">
        <w:rPr>
          <w:rFonts w:ascii="Arial" w:eastAsia="MS Mincho" w:hAnsi="Arial" w:cs="Arial"/>
          <w:i/>
          <w:iCs/>
          <w:lang w:val="en-US" w:eastAsia="en-US"/>
        </w:rPr>
        <w:t>.</w:t>
      </w:r>
    </w:p>
    <w:p w:rsidR="000109D1" w:rsidRPr="000109D1" w:rsidRDefault="000109D1" w:rsidP="000109D1">
      <w:pPr>
        <w:spacing w:after="0" w:line="240" w:lineRule="auto"/>
        <w:jc w:val="both"/>
        <w:rPr>
          <w:rFonts w:ascii="Arial" w:eastAsia="MS Mincho" w:hAnsi="Arial" w:cs="Arial"/>
          <w:i/>
          <w:iCs/>
          <w:lang w:val="en-US" w:eastAsia="en-US"/>
        </w:rPr>
      </w:pPr>
      <w:proofErr w:type="spellStart"/>
      <w:r w:rsidRPr="000109D1">
        <w:rPr>
          <w:rFonts w:ascii="Arial" w:eastAsia="MS Mincho" w:hAnsi="Arial" w:cs="Arial"/>
          <w:i/>
          <w:iCs/>
          <w:lang w:val="en-US" w:eastAsia="en-US"/>
        </w:rPr>
        <w:t>Vakgebied</w:t>
      </w:r>
      <w:proofErr w:type="spellEnd"/>
      <w:r w:rsidRPr="000109D1">
        <w:rPr>
          <w:rFonts w:ascii="Arial" w:eastAsia="MS Mincho" w:hAnsi="Arial" w:cs="Arial"/>
          <w:i/>
          <w:iCs/>
          <w:lang w:val="en-US" w:eastAsia="en-US"/>
        </w:rPr>
        <w:t xml:space="preserve"> Onderwijs: Universiteiten: Massachusetts Institute of Technology (MIT), Stanford University, Harvard University, Imperial College of London, University of Cambridge, University College London, University of Chicago, Yale University, Skull and Bones, University of Oxford.</w:t>
      </w:r>
    </w:p>
    <w:p w:rsidR="000109D1" w:rsidRPr="000109D1" w:rsidRDefault="000109D1" w:rsidP="000109D1">
      <w:pPr>
        <w:spacing w:after="0" w:line="240" w:lineRule="auto"/>
        <w:jc w:val="both"/>
        <w:rPr>
          <w:rFonts w:ascii="Arial" w:eastAsia="MS Mincho" w:hAnsi="Arial" w:cs="Arial"/>
          <w:i/>
          <w:iCs/>
          <w:lang w:val="en-US" w:eastAsia="en-US"/>
        </w:rPr>
      </w:pPr>
      <w:r w:rsidRPr="000109D1">
        <w:rPr>
          <w:rFonts w:ascii="Arial" w:eastAsia="MS Mincho" w:hAnsi="Arial" w:cs="Arial"/>
          <w:i/>
          <w:iCs/>
          <w:lang w:val="en-US" w:eastAsia="en-US"/>
        </w:rPr>
        <w:t>Internationale onderwijsorganisaties: OESO, UNESCO, UNICEF.</w:t>
      </w:r>
    </w:p>
    <w:p w:rsidR="000109D1" w:rsidRPr="000109D1" w:rsidRDefault="000109D1" w:rsidP="000109D1">
      <w:pPr>
        <w:spacing w:after="0" w:line="240" w:lineRule="auto"/>
        <w:jc w:val="both"/>
        <w:rPr>
          <w:rFonts w:ascii="Arial" w:eastAsia="MS Mincho" w:hAnsi="Arial" w:cs="Arial"/>
          <w:i/>
          <w:iCs/>
          <w:lang w:val="en-US" w:eastAsia="en-US"/>
        </w:rPr>
      </w:pPr>
      <w:r w:rsidRPr="000109D1">
        <w:rPr>
          <w:rFonts w:ascii="Arial" w:eastAsia="MS Mincho" w:hAnsi="Arial" w:cs="Arial"/>
          <w:i/>
          <w:iCs/>
          <w:lang w:val="en-US" w:eastAsia="en-US"/>
        </w:rPr>
        <w:t>Kinderhulporganisaties: Save the Children, International Planned Parenthood Federation (IPPF), World Vision International.</w:t>
      </w:r>
    </w:p>
    <w:p w:rsidR="000109D1" w:rsidRPr="000109D1" w:rsidRDefault="000109D1" w:rsidP="000109D1">
      <w:pPr>
        <w:spacing w:after="0" w:line="240" w:lineRule="auto"/>
        <w:jc w:val="both"/>
        <w:rPr>
          <w:rFonts w:ascii="Arial" w:eastAsia="MS Mincho" w:hAnsi="Arial" w:cs="Arial"/>
          <w:i/>
          <w:iCs/>
          <w:lang w:val="en-US" w:eastAsia="en-US"/>
        </w:rPr>
      </w:pPr>
      <w:proofErr w:type="spellStart"/>
      <w:r w:rsidRPr="000109D1">
        <w:rPr>
          <w:rFonts w:ascii="Arial" w:eastAsia="MS Mincho" w:hAnsi="Arial" w:cs="Arial"/>
          <w:i/>
          <w:iCs/>
          <w:lang w:val="en-US" w:eastAsia="en-US"/>
        </w:rPr>
        <w:t>Mediaonderwerpen</w:t>
      </w:r>
      <w:proofErr w:type="spellEnd"/>
      <w:r w:rsidRPr="000109D1">
        <w:rPr>
          <w:rFonts w:ascii="Arial" w:eastAsia="MS Mincho" w:hAnsi="Arial" w:cs="Arial"/>
          <w:i/>
          <w:iCs/>
          <w:lang w:val="en-US" w:eastAsia="en-US"/>
        </w:rPr>
        <w:t>: AFP (Agence France-Presse), AP (Associated Press), Reuters, The Walt Disney Company, Metro-Goldwyn-Mayer (MGM), Warner Brothers, Motion Picture Association (MPA), 20th Century Fox, FSK.</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Wereldwijde vrijmetselaar Tech giganten: Microsoft, Apple, Google, Facebook.</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Milieutechnologie: WWF, NASA.</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Onderwerp Politiek: VN, EU-bestuur, G7, G20.</w:t>
      </w:r>
    </w:p>
    <w:p w:rsidR="000109D1" w:rsidRPr="000109D1" w:rsidRDefault="000109D1" w:rsidP="000109D1">
      <w:pPr>
        <w:spacing w:after="0" w:line="240" w:lineRule="auto"/>
        <w:jc w:val="both"/>
        <w:rPr>
          <w:rFonts w:ascii="Arial" w:eastAsia="MS Mincho" w:hAnsi="Arial" w:cs="Arial"/>
          <w:i/>
          <w:iCs/>
          <w:lang w:eastAsia="en-US"/>
        </w:rPr>
      </w:pPr>
      <w:r w:rsidRPr="000109D1">
        <w:rPr>
          <w:rFonts w:ascii="Arial" w:eastAsia="MS Mincho" w:hAnsi="Arial" w:cs="Arial"/>
          <w:i/>
          <w:iCs/>
          <w:lang w:eastAsia="en-US"/>
        </w:rPr>
        <w:t>Thematisch gebied Economie: BlackRock, Vanguard, Blackstone Group.</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Zien jullie, beste mensen, we zouden zo nog uren door kunnen gaan. Maar het moet genoeg zijn voor vandaag. Is het je opgevallen hoe vaak Black voorkomt? Is het je opgevallen waarom onze films in de filmindustrie steeds duivelser worden? Is het je opgevallen waarom alles in de hele cultuur steeds demonischer wordt? Waarom zit zelfs de inwijding van een Gotthardtunnel vol met satanische dingen? Heb je gemerkt hoe deze gerelateerd zijn? Hier kun je de punten met elkaar verbinden. Dan is er een zeer grote logica waarom het satanisme en de ontbinding van alle waarden toeneemt. Op alle niveaus. Dat verklaart het en niets anders. Dit is niet zomaar een natuurlijk fenomeen, dit is een samenzwering, een echte samenzwering. En als je nu bedenkt dat deze wereldheerschappij wellustelingen de belangrijkste bedenkers en profiteurs zijn van bijna alle grote oorlogen uit het verleden, dan gaan we toch helemaal terug tot Napoleon, of niet? En als je verder bedenkt dat dezelfde kringen een kant-en-klaar programma hebben uitgewerkt om alle volkeren op aarde nu te onteigenen, systematisch, om de totale controle voor bewaking af te dwingen . Als je dat overweegt, kan ik het je alleen maar aanraden:</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In plaats van mee te doen aan hun oorlogen - want het zijn hun oorlogen - en mee te gaan in hun vaccinatie waanzin, in plaats van te trappen in hun klimaatleugens, hun onteigeningsprogramma's en dergelijke, zouden we er beter aan doen om dit hele geheime netwerk volledig aan het licht te brengen en te laten onderzoeken en ontmaskeren door een echt onafhankelijke rechtbank gecertificeerd door een referendum.</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En als wat vandaag is gezegd waar blijkt te zijn, dan echt vast te leggen. En geloof het maar, dit was nog maar het begin. Ja, zelfs dit onderzoek, dat honderden van ons in de loop der maanden hebben samengesteld, is nog lang niet compleet, het gaat veel dieper. Maar zoals ik al zei, we roepen jullie op. Ik wil hier benadrukken dat menselijke wapens niet in staat zullen zijn om deze geheime genootschapsoctopus de baas te worden. Onmogelijk, want ze bezitten bijvoorbeeld de NAVO als hun geheime privéleger. Wij denken dat ze er zijn voor onze verdediging, je hebt nu gezien hoe het werkt. Daarom hebben we dringend behoefte aan een wereldwijd ontwaken van de mensen. We hebben totale transparantie nodig in deze zaken en een even totale afwijzing van hun oorlogszuchtige en hun frauduleuze plannen. </w:t>
      </w:r>
      <w:r w:rsidRPr="000109D1">
        <w:rPr>
          <w:rFonts w:ascii="Arial" w:eastAsia="MS Mincho" w:hAnsi="Arial" w:cs="Arial"/>
          <w:lang w:eastAsia="en-US"/>
        </w:rPr>
        <w:lastRenderedPageBreak/>
        <w:t>Begrijpen jullie dat? En wat nu nodig is, is een vereniging van de misleide volkeren voor actief synergetisch verzet. En dit kan alleen gebeuren als alle mensen uit alle landen, uit alle religies, filosofieën en gebieden van de politiek, maar ook de wetenschap, het bedrijfsleven, de cultuur, etc., als we allemaal actief worden. Maar de satanische sekte die hier wordt besproken, heeft helaas al eeuwenlang echt prima werk geleverd. Omdat ze niet alleen alle zojuist genoemde belangengroepen opzettelijk tegen elkaar hebben uitgespeeld, maar ze ook via de media en genot aanbiedingen, hun genot aanbiedingen, gemanipuleerd tot totale traagheid en onverschilligheid. Ja, ontaard. Slechts in één opzicht zijn deze geheime bondgenoten erin geslaagd om een wereldwijde eenheid van de volkeren te creëren. Ik heb het niet echt over voetbal. Daar is niet iedereen het over eens. De echte eenheid die iedereen omvat, is de mening dat je zelf niets kunt doen. Dat er een of andere redder van buitenaf moet komen om een einde te maken aan deze hopeloze puinhoop hier beneden. Helaas heerst deze standaardopvatting in alle religies. Echt in allemaal, zelfs in alle filosofieën. Maar ook fundamenteel in elke gemiddelde wereldburger. Ik blijf erbij dat er geen grotere eenheid onder deze hemel bestaat dan in de mening waar ik het hier over heb. "Je kunt hier niets aan doen." Maar deze passieve verwachting werd helaas opzettelijk verspreid door deze mensen. Strategisch gewekt. Wanneer je iemand benadert en hem confronteert met de echte wereldproblemen, krijg je het standaardantwoord: "Ja, dat is echt verschrikkelijk, maar ik kan er toch niets aan doen." En dus wachten sommigen op hun redder uit de hemel, anderen op de Amerikanen, precies zoals hen is verteld. Weer anderen op de Israëli's, weer anderen op de twee getuigen uit Openbaring, enzovoorts.</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Maar ik zeg dat het precies andersom moet werken, beste mensen. Ik zeg, jij en ik, elke wereldburger wordt nu opgeroepen om actie te ondernemen. We zijn allemaal verenigd, en zoals we samen verwachten: "er is niets dat we kunnen doen", maken we onszelf één in "ja, er is iets dat we kunnen doen". En niets anders werkt. Dus ik zeg: kom en sta op. Burgers van de aarde, verhef uw stem, allemaal. We hebben jullie moslims nodig, we hebben jullie hindoes nodig. Jullie moslims zijn nodig, Jullie hindoes zijn nodig. We hebben jullie boeddhisten nodig en we hebben jullie scientologen nodig, jullie mormonen, christenen, Jehova's getuigen en vrije kerken. Ook alle esoterische mensen zijn nodig, alle humanisten, alle links- en alle rechts georiënteerden, ook die in het midden, politiek gezien. Ik zeg in alle ernst, uit alle macht, sta samen met ons op, jullie wetenschappers en technici, jullie milieuactivisten en advocaten, jullie onpartijdige rechters, openbare aanklagers en ontwaakte journalisten. Jullie zijn nodig. Het heeft jullie creatieve kunstenaars net zo hard nodig als artsen, leraren of onderwijzers. Ja, gewoon iedereen. Het heeft iedereen nodig.</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En ik wil graag afsluiten door het begin nogmaals te benadrukken. Omdat God in jullie leeft. In ieder van jullie die ik net heb genoemd. Hij leeft in jullie allemaal en wil zijn kracht en sterkte, ja heel zijn volmaaktheid, via jullie uitdrukken. Ja, zoals Jezus zei: daarom moeten jullie volmaakt zijn, net zoals jullie hemelse Vader volmaakt is. Omdat God iets wil doen door jou, door alle mensen die er zijn. En maakt geen religieuze oorlogen meer. Gedaan, hij leeft in jullie allemaal, in ieder van jullie, ja. En zoals ik in de laatste twee toespraken al heb benadrukt, kunnen we al deze schijnbaar onoverwinnelijke elementen toch verslaan. En hoe? Door onze vol geloof synergetisch uitgesproken bevelen. Door onze proclamaties, anderen noemen ze gebeden, zoals we ze elke ochtend van 06:00 tot 06:05 op creatieve wijze uitspreken, over de hele wereld. En deze gebeden van geloof zetten de hemelse legers in beweging die al duizenden jaren wachten tot wij hen het groene licht geven om in te grijpen. Nu ga ik je het geheim van God vertellen, voor de hele wereld, begrijpen jullie? We hebben vandaag gehoord dat alle religies hun geheimen verbergen. Ik ga het nu voor jullie allemaal verklappen, voor de rest, voor de hele wereld. Zonder onderscheid, als je mensen bent die het goede in hun hart hebben. Luister, de laatste veldslag, dat is het geheim. De laatste veldslag hier beneden zal op een puur spiritueel niveau worden uitgevochten. Het bombarderen is gedaan, het zwaardgerammel is gedaan. Op een puur spiritueel niveau. En hier hebben we het niet over menselijke wapens of nog dodelijkere wapens dan we al kennen. Nee, we hebben het over synergetische bevelen die alle vredelievenden en rechtvaardigen en alle heiligen voor mijn part tegelijkertijd verkondigen.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lastRenderedPageBreak/>
        <w:t xml:space="preserve">En nu zal ik je een voorbeeld geven. Ik heb deze woorden bedacht. We spreken ze keer op keer uit. We verkondigen dit elke dag. We verkondigen: "Jullie satanisten van de geheime genootschappen: veroordeel jezelf, verraad jezelf, vernietig jezelf." Dit is het meest centrale gebod dat uit onze mond komt. En dat is de reden waarom zulke "Magaldis" opstaan. Zij stonden aan de top van de hoogste graad Vrijmetselaren. En door zulke uitspraken is het vuur aan hun achterste gekomen. Het wekte hen, het zette hen in vuur en vlam. Ze konden alleen maar uitschreeuwen wat ze van plan waren. Ze schreven 600 pagina's. Ze onthulden alles wat ze maar konden. Allen binnenste buiten gekeerd. Waarom? Omdat het als vuur over hen kwam. En ze waren ervan overtuigd dat ze de grootste chaos ter wereld zouden veroorzaken. Nu zijn ze wakker geworden. Begrijp je dat? Dit is geestelijke oorlogvoering. Wakker worden!!! Wat doe ik hier? Ben ik gek geworden?! Een hele wereld doden? Vechten tegen God?! Ben ik echt gek geworden? Wie ben ik dan? Alle satanisten van de geheime genootschappen: veroordeel jezelf! Verraad jezelf! Vernietig jezelf! Het kan niet langer de taak zijn van hulpeloze medemensen of zelfs strijdkrachten om zulke onverzettelijke mensen op de knieën te krijgen.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Ik zeg het nogmaals, de laatste daad bestaat uit zelfveroordeling, zelfverraad, als het niet anders kan, zelfvernietiging. Zo handelt God in deze laatste wereldtijd. Dat is het geheim dat je moet weten. Dit is hoe God werkt. Want zo staat het geschreven in de onvervalste originele teksten van het Nieuwe Testament. Zoals je weet vertaal ik het Nieuwe Testament woord voor woord met alles erop en eraan. En het werd ook gecastreerd of veranderd door deze mensen. Verkeerd vertaald, ja. In </w:t>
      </w:r>
      <w:r w:rsidRPr="000109D1">
        <w:rPr>
          <w:rFonts w:ascii="Arial" w:eastAsia="MS Mincho" w:hAnsi="Arial" w:cs="Arial"/>
          <w:b/>
          <w:bCs/>
          <w:lang w:eastAsia="en-US"/>
        </w:rPr>
        <w:t>Openbaring 5:13</w:t>
      </w:r>
      <w:r w:rsidRPr="000109D1">
        <w:rPr>
          <w:rFonts w:ascii="Arial" w:eastAsia="MS Mincho" w:hAnsi="Arial" w:cs="Arial"/>
          <w:lang w:eastAsia="en-US"/>
        </w:rPr>
        <w:t xml:space="preserve"> wordt allereerst beschreven dat er in de laatste ronde, die gaat over deze strijd waarin we nu verwikkeld zijn, geen sprake meer zal zijn van dwang van buitenaf. Waarom? Omdat zelfs de allerergsten zo'n vuur aan hun achterste krijgen dat ze zichzelf gaan veroordelen. Je kunt het daar met andere woorden lezen. </w:t>
      </w:r>
      <w:r w:rsidRPr="000109D1">
        <w:rPr>
          <w:rFonts w:ascii="Arial" w:eastAsia="MS Mincho" w:hAnsi="Arial" w:cs="Arial"/>
          <w:b/>
          <w:bCs/>
          <w:lang w:eastAsia="en-US"/>
        </w:rPr>
        <w:t>Openbaring 18:20</w:t>
      </w:r>
      <w:r w:rsidRPr="000109D1">
        <w:rPr>
          <w:rFonts w:ascii="Arial" w:eastAsia="MS Mincho" w:hAnsi="Arial" w:cs="Arial"/>
          <w:lang w:eastAsia="en-US"/>
        </w:rPr>
        <w:t xml:space="preserve"> getuigt dat God zelf dit oordeel zal voltrekken. Wanneer? Zodra het over onze lippen komt, de lippen van alle rechtvaardigen, wanneer de hele wereldgemeenschap, die rechtvaardigheid in haar hart heeft, het uit één mond beveelt, dat is wanneer het gebeurt. Dat is precies wanneer het via deze mensen gebeurt. Dan schept God iets nieuws. Het moet door jullie worden uitgesproken, door iedereen die ik heb opgesomd. Ja, dit oordeel. Luister naar wat er letterlijk staat - en ik zal je laten zien hoe zulke teksten gecastreerd worden. Nu hebben we het over deze laatste strijd, het typische Armageddon in de geest. En ik zal er nog één zin aan toevoegen: Armageddon in de geest is nu, dat is de eindstrijd, de wereldstrijd, waar licht - duisternis wordt beslist. En als we, zeg ik nu, zoals het is, als we deze strijd verliezen, degenen onder ons die van gerechtigheid houden, die van elkaar houden, die voor waarheid, licht en gerechtigheid zijn, als we deze strijd verliezen, dan zal het Armageddon gebeuren waarmee ons in de Bijbel altijd is gedreigd. Maar alleen dan! Het hangt ervan af, ik heb dit allemaal vertaald, het hangt ervan af of we nu leren om deze opdrachten uit te spreken, of het uit ons hart komt of niet, dat is het cruciale punt. Nu kun je de tekst horen zoals hij echt is in de originele tekst, nog steeds, alleen anders vertaald, geschrapt, gecensureerd door deze bende. </w:t>
      </w:r>
      <w:r w:rsidRPr="000109D1">
        <w:rPr>
          <w:rFonts w:ascii="Arial" w:eastAsia="MS Mincho" w:hAnsi="Arial" w:cs="Arial"/>
          <w:b/>
          <w:bCs/>
          <w:lang w:eastAsia="en-US"/>
        </w:rPr>
        <w:t>"Wees vrolijk over haar,"</w:t>
      </w:r>
      <w:r w:rsidRPr="000109D1">
        <w:rPr>
          <w:rFonts w:ascii="Arial" w:eastAsia="MS Mincho" w:hAnsi="Arial" w:cs="Arial"/>
          <w:lang w:eastAsia="en-US"/>
        </w:rPr>
        <w:t xml:space="preserve"> zegt God over dit eindpunt. </w:t>
      </w:r>
      <w:r w:rsidRPr="000109D1">
        <w:rPr>
          <w:rFonts w:ascii="Arial" w:eastAsia="MS Mincho" w:hAnsi="Arial" w:cs="Arial"/>
          <w:b/>
          <w:bCs/>
          <w:lang w:eastAsia="en-US"/>
        </w:rPr>
        <w:t>"Wees vrolijk over haar, o hemelen, en gij God beschikbare en gezanten en profeten. Want God heeft jullie oordeel over hen voltrokken</w:t>
      </w:r>
      <w:r w:rsidRPr="000109D1">
        <w:rPr>
          <w:rFonts w:ascii="Arial" w:eastAsia="MS Mincho" w:hAnsi="Arial" w:cs="Arial"/>
          <w:lang w:eastAsia="en-US"/>
        </w:rPr>
        <w:t xml:space="preserve">." </w:t>
      </w:r>
      <w:r w:rsidRPr="000109D1">
        <w:rPr>
          <w:rFonts w:ascii="Arial" w:eastAsia="MS Mincho" w:hAnsi="Arial" w:cs="Arial"/>
          <w:b/>
          <w:bCs/>
          <w:lang w:eastAsia="en-US"/>
        </w:rPr>
        <w:t>En weet je wat de Bijbel vandaag zegt?</w:t>
      </w:r>
      <w:r w:rsidRPr="000109D1">
        <w:rPr>
          <w:rFonts w:ascii="Arial" w:eastAsia="MS Mincho" w:hAnsi="Arial" w:cs="Arial"/>
          <w:lang w:eastAsia="en-US"/>
        </w:rPr>
        <w:t xml:space="preserve"> </w:t>
      </w:r>
      <w:r w:rsidRPr="000109D1">
        <w:rPr>
          <w:rFonts w:ascii="Arial" w:eastAsia="MS Mincho" w:hAnsi="Arial" w:cs="Arial"/>
          <w:b/>
          <w:bCs/>
          <w:lang w:eastAsia="en-US"/>
        </w:rPr>
        <w:t>"God heeft voor jullie het oordeel voltrokken."</w:t>
      </w:r>
      <w:r w:rsidRPr="000109D1">
        <w:rPr>
          <w:rFonts w:ascii="Arial" w:eastAsia="MS Mincho" w:hAnsi="Arial" w:cs="Arial"/>
          <w:lang w:eastAsia="en-US"/>
        </w:rPr>
        <w:t xml:space="preserve"> Dus wachten we op God. Ze hebben dat gecastreerd, nietwaar? Zeg tegen de vromen, daar komen de vrijmetselaar-pastors vandaan, die ons trouwens hebben vervolgd. Ik heb al deze dingen bedacht omdat ik de vraag moest beantwoorden: waarom vervolgt de hele kerk mij als ik mensen gratis rehabiliteer? Als ik alles gratis doe, waarom zit iedereen dan achter me aan? Toen besefte ik het: Het zijn helemaal geen pastors, het zijn wolven in schaapskleren. Ja. Toen heb ik het vertaald. "God zal dit allemaal voor je doen." Dan prediken ze: "De lieve Redder zal op het juiste moment komen en jullie zullen worden opgenomen in de hemel en dan zal de Redder alles zelf doen." De Bijbel zegt precies het tegenovergestelde: God komt door jou, of hij komt niet. God komt, maar door jou, of hij komt niet. En hij komt op zijn eigen manier. Hij komt niet zoals de oude slagers en maakt weer een bloedige oorlog of zoiets. God heeft jullie oordeel over hen voltrokken. En dat is het oordeel dat we vellen: </w:t>
      </w:r>
      <w:r w:rsidRPr="000109D1">
        <w:rPr>
          <w:rFonts w:ascii="Arial" w:eastAsia="MS Mincho" w:hAnsi="Arial" w:cs="Arial"/>
          <w:i/>
          <w:iCs/>
          <w:lang w:eastAsia="en-US"/>
        </w:rPr>
        <w:t xml:space="preserve">"Veroordeel </w:t>
      </w:r>
      <w:r w:rsidRPr="000109D1">
        <w:rPr>
          <w:rFonts w:ascii="Arial" w:eastAsia="MS Mincho" w:hAnsi="Arial" w:cs="Arial"/>
          <w:i/>
          <w:iCs/>
          <w:lang w:eastAsia="en-US"/>
        </w:rPr>
        <w:lastRenderedPageBreak/>
        <w:t>jezelf! Verraad jezelf! Word klokkenluiders! Vernietig jullie zelf als het niet anders kan! We pakken geen dolk, geen sabel, niets, jullie doen het zelf. Dit is het laatste gevecht.</w:t>
      </w:r>
      <w:r w:rsidRPr="000109D1">
        <w:rPr>
          <w:rFonts w:ascii="Arial" w:eastAsia="MS Mincho" w:hAnsi="Arial" w:cs="Arial"/>
          <w:lang w:eastAsia="en-US"/>
        </w:rPr>
        <w:t xml:space="preserve"> </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Laten we daarom aan het eind samen dit oordeel spreken, in vol vertrouwen. Ik zal jullie een voorbeeld geven. Ik kom hier nog op terug, het is een van de gebedsproclamaties van deze dagen die we aan jullie zullen uitdelen. Ik lees het eens voor. Zo klinkt het 's ochtends overal ter wereld:</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b/>
          <w:bCs/>
          <w:lang w:eastAsia="en-US"/>
        </w:rPr>
      </w:pPr>
      <w:r w:rsidRPr="000109D1">
        <w:rPr>
          <w:rFonts w:ascii="Arial" w:eastAsia="MS Mincho" w:hAnsi="Arial" w:cs="Arial"/>
          <w:b/>
          <w:bCs/>
          <w:lang w:eastAsia="en-US"/>
        </w:rPr>
        <w:t xml:space="preserve">"Zoals eendrachtig uitgesproken" - dat is ons oordeel. </w:t>
      </w:r>
    </w:p>
    <w:p w:rsidR="000109D1" w:rsidRPr="000109D1" w:rsidRDefault="000109D1" w:rsidP="000109D1">
      <w:pPr>
        <w:spacing w:after="0" w:line="240" w:lineRule="auto"/>
        <w:jc w:val="both"/>
        <w:rPr>
          <w:rFonts w:ascii="Arial" w:eastAsia="MS Mincho" w:hAnsi="Arial" w:cs="Arial"/>
          <w:b/>
          <w:bCs/>
          <w:lang w:eastAsia="en-US"/>
        </w:rPr>
      </w:pPr>
      <w:r w:rsidRPr="000109D1">
        <w:rPr>
          <w:rFonts w:ascii="Arial" w:eastAsia="MS Mincho" w:hAnsi="Arial" w:cs="Arial"/>
          <w:b/>
          <w:bCs/>
          <w:lang w:eastAsia="en-US"/>
        </w:rPr>
        <w:t>"Zoals eendrachtig uitgesproken,</w:t>
      </w:r>
    </w:p>
    <w:p w:rsidR="000109D1" w:rsidRPr="000109D1" w:rsidRDefault="000109D1" w:rsidP="000109D1">
      <w:pPr>
        <w:spacing w:after="0" w:line="240" w:lineRule="auto"/>
        <w:jc w:val="both"/>
        <w:rPr>
          <w:rFonts w:ascii="Arial" w:eastAsia="MS Mincho" w:hAnsi="Arial" w:cs="Arial"/>
          <w:b/>
          <w:bCs/>
          <w:lang w:eastAsia="en-US"/>
        </w:rPr>
      </w:pPr>
      <w:r w:rsidRPr="000109D1">
        <w:rPr>
          <w:rFonts w:ascii="Arial" w:eastAsia="MS Mincho" w:hAnsi="Arial" w:cs="Arial"/>
          <w:b/>
          <w:bCs/>
          <w:lang w:eastAsia="en-US"/>
        </w:rPr>
        <w:t>komen jullie huichelaars aangekropen.</w:t>
      </w:r>
    </w:p>
    <w:p w:rsidR="000109D1" w:rsidRPr="000109D1" w:rsidRDefault="000109D1" w:rsidP="000109D1">
      <w:pPr>
        <w:spacing w:after="0" w:line="240" w:lineRule="auto"/>
        <w:jc w:val="both"/>
        <w:rPr>
          <w:rFonts w:ascii="Arial" w:eastAsia="MS Mincho" w:hAnsi="Arial" w:cs="Arial"/>
          <w:b/>
          <w:bCs/>
          <w:lang w:eastAsia="en-US"/>
        </w:rPr>
      </w:pPr>
      <w:r w:rsidRPr="000109D1">
        <w:rPr>
          <w:rFonts w:ascii="Arial" w:eastAsia="MS Mincho" w:hAnsi="Arial" w:cs="Arial"/>
          <w:b/>
          <w:bCs/>
          <w:lang w:eastAsia="en-US"/>
        </w:rPr>
        <w:t>Jullie biechten dan zelf op aan wie jullie wat en hoe hebben aangedaan.</w:t>
      </w:r>
    </w:p>
    <w:p w:rsidR="000109D1" w:rsidRPr="000109D1" w:rsidRDefault="000109D1" w:rsidP="000109D1">
      <w:pPr>
        <w:spacing w:after="0" w:line="240" w:lineRule="auto"/>
        <w:jc w:val="both"/>
        <w:rPr>
          <w:rFonts w:ascii="Arial" w:eastAsia="MS Mincho" w:hAnsi="Arial" w:cs="Arial"/>
          <w:b/>
          <w:bCs/>
          <w:lang w:eastAsia="en-US"/>
        </w:rPr>
      </w:pPr>
    </w:p>
    <w:p w:rsidR="000109D1" w:rsidRPr="000109D1" w:rsidRDefault="000109D1" w:rsidP="000109D1">
      <w:pPr>
        <w:spacing w:after="0" w:line="240" w:lineRule="auto"/>
        <w:jc w:val="both"/>
        <w:rPr>
          <w:rFonts w:ascii="Arial" w:eastAsia="MS Mincho" w:hAnsi="Arial" w:cs="Arial"/>
          <w:b/>
          <w:bCs/>
          <w:lang w:eastAsia="en-US"/>
        </w:rPr>
      </w:pPr>
      <w:r w:rsidRPr="000109D1">
        <w:rPr>
          <w:rFonts w:ascii="Arial" w:eastAsia="MS Mincho" w:hAnsi="Arial" w:cs="Arial"/>
          <w:b/>
          <w:bCs/>
          <w:lang w:eastAsia="en-US"/>
        </w:rPr>
        <w:t>Schreeuw het uit in de hele wereld,</w:t>
      </w:r>
    </w:p>
    <w:p w:rsidR="000109D1" w:rsidRPr="000109D1" w:rsidRDefault="000109D1" w:rsidP="000109D1">
      <w:pPr>
        <w:spacing w:after="0" w:line="240" w:lineRule="auto"/>
        <w:jc w:val="both"/>
        <w:rPr>
          <w:rFonts w:ascii="Arial" w:eastAsia="MS Mincho" w:hAnsi="Arial" w:cs="Arial"/>
          <w:b/>
          <w:bCs/>
          <w:lang w:eastAsia="en-US"/>
        </w:rPr>
      </w:pPr>
      <w:r w:rsidRPr="000109D1">
        <w:rPr>
          <w:rFonts w:ascii="Arial" w:eastAsia="MS Mincho" w:hAnsi="Arial" w:cs="Arial"/>
          <w:b/>
          <w:bCs/>
          <w:lang w:eastAsia="en-US"/>
        </w:rPr>
        <w:t>hoe je misleidde met geld,</w:t>
      </w:r>
    </w:p>
    <w:p w:rsidR="000109D1" w:rsidRPr="000109D1" w:rsidRDefault="000109D1" w:rsidP="000109D1">
      <w:pPr>
        <w:spacing w:after="0" w:line="240" w:lineRule="auto"/>
        <w:jc w:val="both"/>
        <w:rPr>
          <w:rFonts w:ascii="Arial" w:eastAsia="MS Mincho" w:hAnsi="Arial" w:cs="Arial"/>
          <w:b/>
          <w:bCs/>
          <w:lang w:eastAsia="en-US"/>
        </w:rPr>
      </w:pPr>
      <w:r w:rsidRPr="000109D1">
        <w:rPr>
          <w:rFonts w:ascii="Arial" w:eastAsia="MS Mincho" w:hAnsi="Arial" w:cs="Arial"/>
          <w:b/>
          <w:bCs/>
          <w:lang w:eastAsia="en-US"/>
        </w:rPr>
        <w:t>onze bewakers om ons te beschermen,</w:t>
      </w:r>
    </w:p>
    <w:p w:rsidR="000109D1" w:rsidRPr="000109D1" w:rsidRDefault="000109D1" w:rsidP="000109D1">
      <w:pPr>
        <w:spacing w:after="0" w:line="240" w:lineRule="auto"/>
        <w:jc w:val="both"/>
        <w:rPr>
          <w:rFonts w:ascii="Arial" w:eastAsia="MS Mincho" w:hAnsi="Arial" w:cs="Arial"/>
          <w:b/>
          <w:bCs/>
          <w:lang w:eastAsia="en-US"/>
        </w:rPr>
      </w:pPr>
      <w:r w:rsidRPr="000109D1">
        <w:rPr>
          <w:rFonts w:ascii="Arial" w:eastAsia="MS Mincho" w:hAnsi="Arial" w:cs="Arial"/>
          <w:b/>
          <w:bCs/>
          <w:lang w:eastAsia="en-US"/>
        </w:rPr>
        <w:t>totdat jouw vuiligheid hen verslond."</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En nu komt de beslissende passage:</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b/>
          <w:bCs/>
          <w:i/>
          <w:iCs/>
          <w:lang w:eastAsia="en-US"/>
        </w:rPr>
      </w:pPr>
      <w:r w:rsidRPr="000109D1">
        <w:rPr>
          <w:rFonts w:ascii="Arial" w:eastAsia="MS Mincho" w:hAnsi="Arial" w:cs="Arial"/>
          <w:b/>
          <w:bCs/>
          <w:i/>
          <w:iCs/>
          <w:lang w:eastAsia="en-US"/>
        </w:rPr>
        <w:t>"Het vuur van verlossing brandt in jullie zo heet,</w:t>
      </w:r>
    </w:p>
    <w:p w:rsidR="000109D1" w:rsidRPr="000109D1" w:rsidRDefault="000109D1" w:rsidP="000109D1">
      <w:pPr>
        <w:spacing w:after="0" w:line="240" w:lineRule="auto"/>
        <w:jc w:val="both"/>
        <w:rPr>
          <w:rFonts w:ascii="Arial" w:eastAsia="MS Mincho" w:hAnsi="Arial" w:cs="Arial"/>
          <w:b/>
          <w:bCs/>
          <w:i/>
          <w:iCs/>
          <w:lang w:eastAsia="en-US"/>
        </w:rPr>
      </w:pPr>
      <w:r w:rsidRPr="000109D1">
        <w:rPr>
          <w:rFonts w:ascii="Arial" w:eastAsia="MS Mincho" w:hAnsi="Arial" w:cs="Arial"/>
          <w:b/>
          <w:bCs/>
          <w:i/>
          <w:iCs/>
          <w:lang w:eastAsia="en-US"/>
        </w:rPr>
        <w:t>dat jullie het bekennen totdat iedereen weet</w:t>
      </w:r>
    </w:p>
    <w:p w:rsidR="000109D1" w:rsidRPr="000109D1" w:rsidRDefault="000109D1" w:rsidP="000109D1">
      <w:pPr>
        <w:spacing w:after="0" w:line="240" w:lineRule="auto"/>
        <w:jc w:val="both"/>
        <w:rPr>
          <w:rFonts w:ascii="Arial" w:eastAsia="MS Mincho" w:hAnsi="Arial" w:cs="Arial"/>
          <w:b/>
          <w:bCs/>
          <w:i/>
          <w:iCs/>
          <w:lang w:eastAsia="en-US"/>
        </w:rPr>
      </w:pPr>
      <w:r w:rsidRPr="000109D1">
        <w:rPr>
          <w:rFonts w:ascii="Arial" w:eastAsia="MS Mincho" w:hAnsi="Arial" w:cs="Arial"/>
          <w:b/>
          <w:bCs/>
          <w:i/>
          <w:iCs/>
          <w:lang w:eastAsia="en-US"/>
        </w:rPr>
        <w:t>wat allemaal slechts leugens en bedrog waren</w:t>
      </w:r>
    </w:p>
    <w:p w:rsidR="000109D1" w:rsidRPr="000109D1" w:rsidRDefault="000109D1" w:rsidP="000109D1">
      <w:pPr>
        <w:spacing w:after="0" w:line="240" w:lineRule="auto"/>
        <w:jc w:val="both"/>
        <w:rPr>
          <w:rFonts w:ascii="Arial" w:eastAsia="MS Mincho" w:hAnsi="Arial" w:cs="Arial"/>
          <w:b/>
          <w:bCs/>
          <w:i/>
          <w:iCs/>
          <w:lang w:eastAsia="en-US"/>
        </w:rPr>
      </w:pPr>
      <w:r w:rsidRPr="000109D1">
        <w:rPr>
          <w:rFonts w:ascii="Arial" w:eastAsia="MS Mincho" w:hAnsi="Arial" w:cs="Arial"/>
          <w:b/>
          <w:bCs/>
          <w:i/>
          <w:iCs/>
          <w:lang w:eastAsia="en-US"/>
        </w:rPr>
        <w:t>en wie er hoort bij de roversband."</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Een beetje poëtisch, maar zo werkt het.</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Ik zeg alleen maar, haal deze 31 dagen proclamatielijst. Je vindt de downloadlink achter mij getoond. En we zullen ze ook opnemen in de tekst van de uitzending wanneer we deze toespraak publiceren. En laten we dan elke dag gebruik maken van deze kans die de hemel ons biedt. Je kunt hier meer over lezen in de brochure. En dus besteden we elke dag minstens 5 minuten, en 15 minuten als het kan, samen aan andere onderwerpen. In elk land op aarde op hun eigen tijd, altijd 's ochtends van 6:00 tot 6:05, of 6:15, die dan nog dieper willen gaan in het geestelijke, tot het punt van genezing, fysieke genezing, ja. Nu kan ik je alleen maar bedanken voor het geduldige luisteren en de synergetische betrokkenheid. En ik zeg: ik hou van jullie, wij houden van jullie en we hebben jullie nodig. We hebben jullie echt nodig. En ik zeg altijd dat ik Ivo Sasek ben, die al sinds 1977 voor God staat.</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b/>
          <w:bCs/>
          <w:lang w:eastAsia="en-US"/>
        </w:rPr>
      </w:pPr>
      <w:r w:rsidRPr="000109D1">
        <w:rPr>
          <w:rFonts w:ascii="Arial" w:eastAsia="MS Mincho" w:hAnsi="Arial" w:cs="Arial"/>
          <w:b/>
          <w:bCs/>
          <w:lang w:eastAsia="en-US"/>
        </w:rPr>
        <w:t>Elias Sasek:</w:t>
      </w: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Dank je wel, papa, voor deze ongelooflijk goed onderbouwde en uitgebreide toespraak. Jullie hadden vast hetzelfde gevoel. Ik kreeg meerdere keren kippenvel en was echt gebiologeerd door dit onderwerp. Waanzin. Ja, ik heb de afgelopen dagen meegekregen hoeveel jij ook weer voor deze toespraak hebt doorgemaakt. Hartelijk dank. Je hebt het al gezegd, het was het zeker waard.</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Ja, zoals al aangekondigd kan ik jullie laten zien hoe dit vrijmetselaarsonderzoek nu in detail voor jullie beschikbaar is. Honderden mensen hebben al bijgedragen aan dit werk. Het is een unieke onthulling van de vrijmetselaars. Van concept tot onderzoek tot programmering, het was maandenlang hard werken. Maar het resultaat zal ik hier aan jullie presenteren. We hebben het onderzoek voor je voorbereid op Vetopedia, de gratis encyclopedie van afwijkende meningen. Je kunt deze vinden op www.vetopedia.org En ik wil je nu kort laten zien hoe deze wereldkaart werkt, hoe hij is opgebouwd en ik zal je ook een paar praktische tips geven over hoe je hem kunt gebruiken. Ja, als je naar www.vetopedia.org gaat, zie je hier alle categorieën en we zullen nu klikken op de categorie vrijmetselaarsstichtingen. De pagina zal ons vandaag meerdere keren vergezellen, ook in andere categorieën. Dan zijn hier twee weergaven van deze vrijmetselaarsstichtingen. De ene als een wereldkaart, de andere als een lijst. Op de wereldkaart staan precies 100 vrijmetselaarsstichtingen. Het </w:t>
      </w:r>
      <w:r w:rsidRPr="000109D1">
        <w:rPr>
          <w:rFonts w:ascii="Arial" w:eastAsia="MS Mincho" w:hAnsi="Arial" w:cs="Arial"/>
          <w:lang w:eastAsia="en-US"/>
        </w:rPr>
        <w:lastRenderedPageBreak/>
        <w:t>hoofd van het onderzoek zei gisteren dat we het gehaald hebben, dat ze ernaar streefden om echt het cijfer 100 te halen en gisteravond was het dan echt zover. Er zijn dus 100 vrijmetselaarsstichtingen.</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Deze zoekopdracht is eenmaal beschikbaar in de vorm van een wereldkaart en eenmaal in de vorm van een lijst. En als je naar "Lijst" gaat, zijn de resultaten hetzelfde. Gewoon een andere weergave voor verschillende behoeften. Precies, als je inzoomt op de wereldkaart hier, we zoomen bijvoorbeeld in op New York. Je krijgt dan alle stichtingen te zien en kunt gewoon klikken op de gewenste stichting die je wilt zien. Ik klik hier bijvoorbeeld op BlackRock, dan verschijnt hier een korte tekst en als ik er hier op druk, gaat het naar de lijstweergave. En hier zie je echt dat alles tot in detail wordt beschreven, het is supergoed geformuleerd en uitgewerkt, zoals je van professionele artikelen mag verwachten. En aan het eind staan hier echt alle bronnen in en ook de link naar de Vrijmetselarij. Het is allemaal heel goed voorbereid en overzichtelijk gemaakt voor al deze onthullingen.</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Met behulp van de bovenstaande filterfuncties kun je het groeiende aantal stichtingen beperken op basis van wat je nodig hebt voor je onderzoek. Als we nu bijvoorbeeld de categorie hier verkleinen tot "Terreur", kun je hier zien dat de kaart zich aanpast en je alleen de resultaten ziet, hier getoond met een gevechtsvliegtuig, met betrekking tot terreur. Deze filterfuncties helpen je om dit groeiende aantal te beperken en het te gebruiken voor jullie behoeften. Deze wereldkaart is bedoeld als naslagwerk en encyclopedie, ook voor journalisten, onafhankelijke media, redacties, onderzoeksjournalisten, auteurs enzovoorts. Dit uitgebreide werk moet zeker wereldwijd verspreid worden en iedereen kan het gratis gebruiken. En ik zal je een paar praktische tips geven, vooral voor ophelderaars, over hoe dit er in de nabije toekomst bijvoorbeeld uit zou kunnen zien. Stel dat je van plan bent een verslaggeving over de G20-top, die van 22 tot 23 november plaatsvindt, op te stellen. Voer bijvoorbeeld gewoon "G20" in </w:t>
      </w:r>
      <w:proofErr w:type="spellStart"/>
      <w:r w:rsidRPr="000109D1">
        <w:rPr>
          <w:rFonts w:ascii="Arial" w:eastAsia="MS Mincho" w:hAnsi="Arial" w:cs="Arial"/>
          <w:lang w:eastAsia="en-US"/>
        </w:rPr>
        <w:t>in</w:t>
      </w:r>
      <w:proofErr w:type="spellEnd"/>
      <w:r w:rsidRPr="000109D1">
        <w:rPr>
          <w:rFonts w:ascii="Arial" w:eastAsia="MS Mincho" w:hAnsi="Arial" w:cs="Arial"/>
          <w:lang w:eastAsia="en-US"/>
        </w:rPr>
        <w:t xml:space="preserve"> het zoekvlak hier, en dan kun je al het onderzoek naar deze G20-groep bekijken en delen van dit supergoed onderbouwde artikel eruit halen en gebruiken. Het is er allemaal voor gratis gebruik. Als je bijvoorbeeld verslag wilt doen van de VN-conferentie over klimaatverandering op 10 november, die over een paar dagen plaatsvindt, hoef je alleen maar "VN" in te voeren in het zoekvlak en je ziet alle organisaties die verbonden zijn aan de VN, waaronder UNICEF en UNESCO, die je in je verslag kunt opnemen. Hetzelfde geldt voor de Munich Security Conference in februari '26 of de Bilderberg Conferentie. Voer gewoon in wat je zoekt. Een kanttekening hier over de Bilderberg Groep - je zult ook een aantal zeer spannende documenten bijgevoegd vinden - hier bij de Bilderberg Groep, bijvoorbeeld een lijst van alle Bilderberg deelnemers van 1954 tot 2025. Ook een zeer onthullend document. Dit is allemaal beschikbaar in deze encyclopedie en is gratis te gebruiken.</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De vreemde talen: Vanaf vandaag is Vetopedia beschikbaar in 21 talen. Als je hier rechtsboven klikt, kun je de juiste taal selecteren. Het principe is hetzelfde in alle categorieën. Je verandert de taal altijd op dezelfde manier. Ik selecteer hier bijvoorbeeld Spaans. Het wordt dan vertaald naar het Spaans. En je kunt hier altijd zien als iets niet vertaald is, dan heb je hier een knop. Bijvoorbeeld hier: "Traducir al español" Als je op deze knop drukt, wordt het vertaald naar het Spaans. En zo werkt het in alle talen, zodat het wereldwijd zo breed mogelijk kan worden gebruikt.</w:t>
      </w:r>
    </w:p>
    <w:p w:rsidR="000109D1" w:rsidRPr="000109D1" w:rsidRDefault="000109D1" w:rsidP="000109D1">
      <w:pPr>
        <w:spacing w:after="0" w:line="240" w:lineRule="auto"/>
        <w:jc w:val="both"/>
        <w:rPr>
          <w:rFonts w:ascii="Arial" w:eastAsia="MS Mincho" w:hAnsi="Arial" w:cs="Arial"/>
          <w:lang w:eastAsia="en-US"/>
        </w:rPr>
      </w:pPr>
    </w:p>
    <w:p w:rsidR="000109D1" w:rsidRP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 xml:space="preserve">Dan, precies, jullie mogen ... Jullie mogen ons zeker jullie stichtingen en jullie kennis absoluut meedelen. Mijn vader heeft dat al gezegd. Vetopedia is altijd zo georganiseerd dat er rechtsboven onder de banner een gebied is. Hier staat "Registreer stichting". Klik er hier op. Geef je informatie aan ons door. De redactie zal het controleren, bekijken en hopelijk goedkeuren. Je kunt ook een vermelding in een vrijmetselaarsstichting bewerken/toevoegen als je in een kaart zit - linksonder is er een kleine knop met de naam "Vermelding bewerken/toevoegen". Daar opent zich ook een formulier. Daar kun je aanvullingen op het onderwerp indienen. Het redactieteam zal hier dan ook naar kijken en het opnemen in de </w:t>
      </w:r>
      <w:r w:rsidRPr="000109D1">
        <w:rPr>
          <w:rFonts w:ascii="Arial" w:eastAsia="MS Mincho" w:hAnsi="Arial" w:cs="Arial"/>
          <w:lang w:eastAsia="en-US"/>
        </w:rPr>
        <w:lastRenderedPageBreak/>
        <w:t>encyclopedie. Dat was het in het kort. Klik zelf door en maak deel uit van dit ongelooflijke werk. Ja.</w:t>
      </w: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b/>
          <w:bCs/>
          <w:u w:val="single"/>
          <w:lang w:eastAsia="en-US"/>
        </w:rPr>
        <w:t>Lied: ♫ Nooit eerder ♫</w:t>
      </w:r>
      <w:r w:rsidRPr="000109D1">
        <w:rPr>
          <w:rFonts w:ascii="Arial" w:eastAsia="MS Mincho" w:hAnsi="Arial" w:cs="Arial"/>
          <w:lang w:eastAsia="en-US"/>
        </w:rPr>
        <w:t xml:space="preserve"> door Paul Buhrmann &amp; Brassband </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Eeuwenoud, geheim en verborgen</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Draden getrokken en plannen uitgebroed</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In loges en verenigingen, aan de hefbomen van de macht</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Subtiel ondermijnd, in de mist van de nacht</w:t>
      </w: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Onze mooie wereld ligt in het web van de loges</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Gevangen als een vlieg in een spinnenweb, ons land</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Wereldheerser-clubs besturen nu het rad van de tijd</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Comité van 300, de Bilderbergers, hun armen reiken ver</w:t>
      </w: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De grootste omwenteling aller tijden is aan de gang</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Wereldwijd, gigantisch, we wachten al heel lang</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Strijders van het licht staan klaar in alle landen</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Neem jij ook je staf, het is zover!</w:t>
      </w: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Nooit eerder waren we zo dichtbij</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Nu komt er licht in alle donkere hoeken, het is zover</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Nooit eerder waren we zo dichtbij</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Alles volledig bloot te leggen is ons programma.</w:t>
      </w: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Als je dat doet, heb je kracht zonder einde</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Kwade heersers vluchten, zo komt de kentering</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Sluit je bij ons aan als schakel in onze keten</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Zo binden we het kwaad, zeker weten!</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Schijnwerpers aan, op de kop van de octopus valt licht</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Zo worden de octopusarmen mank, verliezen hun gezicht</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De op ons gelegde depressie, komt op hen neer</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En verwarring, hopeloos als nooit eerder</w:t>
      </w: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In hun eigen netten raken zij verstrikt</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Verstrikt in hun eigen lussen</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De paniek die ze aanwakkeren richt zich nu op henzelf</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Onze verhoging komt en eindelijk ook rust</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De grootste omwenteling aller tijden is aan de gang</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Wereldwijd, gigantisch, we wachten al heel lang</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Strijders van het licht staan klaar in alle landen</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Neem jij ook je staf, het is zover!</w:t>
      </w: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Nooit eerder waren we zo dichtbij</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Nu komt er licht in alle donkere hoeken, het is zover.</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Nooit eerder waren we zo dichtbij</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Alles volledig bloot te leggen is ons programma.</w:t>
      </w: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Als je dat doet, heb je kracht zonder einde</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Kwade heersers vluchten, zo komt het keerpunt</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Sluit je bij ons aan als schakel in onze keten</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Zo binden we het kwaad, zeker weten!</w:t>
      </w: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Nooit eerder</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Nu komt er licht in alle donkere hoeken, het is zover.</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Nooit eerder waren we zo dichtbij</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lastRenderedPageBreak/>
        <w:t>Alles volledig bloot te leggen is ons programma.</w:t>
      </w: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Als je dat doet, heb je kracht zonder einde</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Kwade heersers vluchten, zo komt het keerpunt</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Sluit je bij ons aan als schakel in onze keten</w:t>
      </w:r>
    </w:p>
    <w:p w:rsidR="000109D1" w:rsidRPr="000109D1" w:rsidRDefault="000109D1" w:rsidP="000109D1">
      <w:pPr>
        <w:spacing w:after="0" w:line="240" w:lineRule="auto"/>
        <w:rPr>
          <w:rFonts w:ascii="Arial" w:eastAsia="MS Mincho" w:hAnsi="Arial" w:cs="Arial"/>
          <w:lang w:eastAsia="en-US"/>
        </w:rPr>
      </w:pPr>
      <w:r w:rsidRPr="000109D1">
        <w:rPr>
          <w:rFonts w:ascii="Arial" w:eastAsia="MS Mincho" w:hAnsi="Arial" w:cs="Arial"/>
          <w:lang w:eastAsia="en-US"/>
        </w:rPr>
        <w:t>Zo binden we het kwaad, zeker weten!</w:t>
      </w:r>
    </w:p>
    <w:p w:rsidR="000109D1" w:rsidRPr="000109D1" w:rsidRDefault="000109D1" w:rsidP="000109D1">
      <w:pPr>
        <w:spacing w:after="0" w:line="240" w:lineRule="auto"/>
        <w:rPr>
          <w:rFonts w:ascii="Arial" w:eastAsia="MS Mincho" w:hAnsi="Arial" w:cs="Arial"/>
          <w:lang w:eastAsia="en-US"/>
        </w:rPr>
      </w:pPr>
    </w:p>
    <w:p w:rsidR="000109D1" w:rsidRPr="000109D1" w:rsidRDefault="000109D1" w:rsidP="000109D1">
      <w:pPr>
        <w:spacing w:after="0" w:line="240" w:lineRule="auto"/>
        <w:rPr>
          <w:rFonts w:ascii="Arial" w:eastAsia="MS Mincho" w:hAnsi="Arial" w:cs="Arial"/>
          <w:lang w:eastAsia="en-US"/>
        </w:rPr>
      </w:pPr>
    </w:p>
    <w:p w:rsidR="000109D1" w:rsidRDefault="000109D1" w:rsidP="000109D1">
      <w:pPr>
        <w:spacing w:after="0" w:line="240" w:lineRule="auto"/>
        <w:jc w:val="both"/>
        <w:rPr>
          <w:rFonts w:ascii="Arial" w:eastAsia="MS Mincho" w:hAnsi="Arial" w:cs="Arial"/>
          <w:lang w:eastAsia="en-US"/>
        </w:rPr>
      </w:pPr>
      <w:r w:rsidRPr="000109D1">
        <w:rPr>
          <w:rFonts w:ascii="Arial" w:eastAsia="MS Mincho" w:hAnsi="Arial" w:cs="Arial"/>
          <w:lang w:eastAsia="en-US"/>
        </w:rPr>
        <w:t>Ivo Sasek is de juiste man voor deze tijd. Hij leert ons met zijn vele werken, hoe we dat ook zelf kunnen aanpakken. En wij groeien voortdurend. De weg naar de vrede is niet ver weg. Met kla.tv en de Stem en Tegenstem brengen we de leugens van de samenzweerders in het licht. En deze komen voor de rechtbank te staan. We doen het met vreugde. We doen het met vastberadenheid. Vrijwillig en zonder daarvoor betaald te worden. Naar het voorbeeld dat Ivo Sasek ons heeft gegeven. Doe jij het dan ook zo!</w:t>
      </w:r>
    </w:p>
    <w:p w:rsidR="000109D1" w:rsidRPr="000109D1" w:rsidRDefault="000109D1" w:rsidP="000109D1">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100 organisaties, die door vrijmetselaren werden opgericht of onder sterke invloed zijn van Vrijmetselaren, werden exclusief als Wereldkaart gepubliceerd incl. honderden bronnenverwijzingen: </w:t>
      </w:r>
      <w:hyperlink r:id="rId10" w:history="1">
        <w:r w:rsidRPr="00F24C6F">
          <w:rPr>
            <w:rStyle w:val="Hyperlink"/>
            <w:sz w:val="18"/>
          </w:rPr>
          <w:t>https://vetopedia.org/freimaurer</w:t>
        </w:r>
      </w:hyperlink>
      <w:r w:rsidR="00000000">
        <w:br/>
      </w:r>
      <w:r w:rsidR="00000000">
        <w:br/>
      </w:r>
      <w:r w:rsidRPr="002B28C8">
        <w:t>Arthur Edward Waite, 33e° vrijmetselaar</w:t>
      </w:r>
      <w:r w:rsidR="00000000">
        <w:br/>
      </w:r>
      <w:r w:rsidRPr="002B28C8">
        <w:t>„The Book Of Black Magic“, zu deutsch: „Das Buch der schwarzen Magie“, S. 244</w:t>
      </w:r>
      <w:r w:rsidR="00000000">
        <w:br/>
      </w:r>
      <w:r w:rsidR="00000000">
        <w:br/>
      </w:r>
      <w:r w:rsidRPr="002B28C8">
        <w:t xml:space="preserve">De vrijmetselarij: </w:t>
      </w:r>
      <w:r w:rsidR="00000000">
        <w:br/>
      </w:r>
      <w:hyperlink r:id="rId11" w:history="1">
        <w:r w:rsidRPr="00F24C6F">
          <w:rPr>
            <w:rStyle w:val="Hyperlink"/>
            <w:sz w:val="18"/>
          </w:rPr>
          <w:t>www.youtube.com/watch?v=4xxtVa26Z58</w:t>
        </w:r>
      </w:hyperlink>
      <w:r w:rsidR="00000000">
        <w:br/>
      </w:r>
      <w:r w:rsidRPr="002B28C8">
        <w:t>„La Femme et l’Enfant dans la Franc Maconnerie Universelle“, S. 588</w:t>
      </w:r>
      <w:r w:rsidR="00000000">
        <w:br/>
      </w:r>
      <w:r w:rsidR="00000000">
        <w:br/>
      </w:r>
      <w:r w:rsidRPr="002B28C8">
        <w:t xml:space="preserve">Manly Palmer Hall, 33° vrijmetselaar </w:t>
      </w:r>
      <w:r w:rsidR="00000000">
        <w:br/>
      </w:r>
      <w:r w:rsidRPr="002B28C8">
        <w:t>„Die verlorenen Schlüssel der Freimaurerei“( Richmond, Virginia: Macoy Publishing and Masonic Supply Company. Inc., 1976 Edition). S. 48</w:t>
      </w:r>
      <w:r w:rsidR="00000000">
        <w:br/>
      </w:r>
      <w:r w:rsidR="00000000">
        <w:br/>
      </w:r>
      <w:r w:rsidRPr="002B28C8">
        <w:t>Helena Blavatsky, Occultiste</w:t>
      </w:r>
      <w:r w:rsidR="00000000">
        <w:br/>
      </w:r>
      <w:r w:rsidRPr="002B28C8">
        <w:t>„Geheimlehre“, S. 71, 73, 415</w:t>
      </w:r>
      <w:r w:rsidR="00000000">
        <w:br/>
      </w:r>
      <w:r w:rsidRPr="002B28C8">
        <w:t>„Geheimlehre II“, S. 215</w:t>
      </w:r>
      <w:r w:rsidR="00000000">
        <w:br/>
      </w:r>
      <w:r w:rsidRPr="002B28C8">
        <w:t xml:space="preserve">„The Secret Doctrine“ (De geheime leer), op Blz. 215, 216, 220, 245, 255, 533 (Band I) </w:t>
      </w:r>
      <w:r w:rsidR="00000000">
        <w:br/>
      </w:r>
      <w:r w:rsidRPr="002B28C8">
        <w:t xml:space="preserve">The Secret Doctrine“ (De geheime leer), op Blz. 171, 225, 255 (Band II)  </w:t>
      </w:r>
      <w:r w:rsidR="00000000">
        <w:br/>
      </w:r>
      <w:r w:rsidR="00000000">
        <w:br/>
      </w:r>
      <w:r w:rsidRPr="002B28C8">
        <w:t>Albert Pike, vrijmetselaar van de hoogste graad.</w:t>
      </w:r>
      <w:r w:rsidR="00000000">
        <w:br/>
      </w:r>
      <w:r w:rsidRPr="000109D1">
        <w:rPr>
          <w:lang w:val="de-DE"/>
        </w:rPr>
        <w:t>„Morals and Dogma“, S. 102, 104-105, 687, 819</w:t>
      </w:r>
      <w:r w:rsidR="00000000" w:rsidRPr="000109D1">
        <w:rPr>
          <w:lang w:val="de-DE"/>
        </w:rPr>
        <w:br/>
      </w:r>
      <w:r w:rsidRPr="000109D1">
        <w:rPr>
          <w:lang w:val="de-DE"/>
        </w:rPr>
        <w:t>Brief vom 22.1.1870 von Pike an das Oberhaupt des Illuminatenordens, Giuseppe Mazzini</w:t>
      </w:r>
      <w:r w:rsidR="00000000" w:rsidRPr="000109D1">
        <w:rPr>
          <w:lang w:val="de-DE"/>
        </w:rPr>
        <w:br/>
      </w:r>
      <w:r w:rsidR="00000000" w:rsidRPr="000109D1">
        <w:rPr>
          <w:lang w:val="de-DE"/>
        </w:rPr>
        <w:br/>
      </w:r>
      <w:r w:rsidRPr="000109D1">
        <w:rPr>
          <w:lang w:val="de-DE"/>
        </w:rPr>
        <w:t>Artur Lipinski, Die Horus-Loge - Wie kam es wirklich zum Zweiten Weltkrieg und wer finanzierte ihn?, 2017, Seite 59-60</w:t>
      </w:r>
      <w:r w:rsidR="00000000" w:rsidRPr="000109D1">
        <w:rPr>
          <w:lang w:val="de-DE"/>
        </w:rPr>
        <w:br/>
      </w:r>
      <w:r w:rsidRPr="000109D1">
        <w:rPr>
          <w:lang w:val="de-DE"/>
        </w:rPr>
        <w:t>Aleister Crowley, Satanist und Okkultist</w:t>
      </w:r>
      <w:r w:rsidR="00000000" w:rsidRPr="000109D1">
        <w:rPr>
          <w:lang w:val="de-DE"/>
        </w:rPr>
        <w:br/>
      </w:r>
      <w:r w:rsidRPr="000109D1">
        <w:rPr>
          <w:lang w:val="de-DE"/>
        </w:rPr>
        <w:t>„Magie in Theorie und Praxis“, Band 4, S. 87, 88</w:t>
      </w:r>
      <w:r w:rsidR="00000000" w:rsidRPr="000109D1">
        <w:rPr>
          <w:lang w:val="de-DE"/>
        </w:rPr>
        <w:br/>
      </w:r>
      <w:r w:rsidR="00000000" w:rsidRPr="000109D1">
        <w:rPr>
          <w:lang w:val="de-DE"/>
        </w:rPr>
        <w:br/>
      </w:r>
      <w:r w:rsidRPr="000109D1">
        <w:rPr>
          <w:lang w:val="de-DE"/>
        </w:rPr>
        <w:t xml:space="preserve">Honoré de Balzac, Frans </w:t>
      </w:r>
      <w:proofErr w:type="spellStart"/>
      <w:r w:rsidRPr="000109D1">
        <w:rPr>
          <w:lang w:val="de-DE"/>
        </w:rPr>
        <w:t>auteur</w:t>
      </w:r>
      <w:proofErr w:type="spellEnd"/>
      <w:r w:rsidR="00000000" w:rsidRPr="000109D1">
        <w:rPr>
          <w:lang w:val="de-DE"/>
        </w:rPr>
        <w:br/>
      </w:r>
      <w:r w:rsidRPr="000109D1">
        <w:rPr>
          <w:lang w:val="de-DE"/>
        </w:rPr>
        <w:lastRenderedPageBreak/>
        <w:t xml:space="preserve">Revue </w:t>
      </w:r>
      <w:proofErr w:type="spellStart"/>
      <w:r w:rsidRPr="000109D1">
        <w:rPr>
          <w:lang w:val="de-DE"/>
        </w:rPr>
        <w:t>parisienne</w:t>
      </w:r>
      <w:proofErr w:type="spellEnd"/>
      <w:r w:rsidRPr="000109D1">
        <w:rPr>
          <w:lang w:val="de-DE"/>
        </w:rPr>
        <w:t xml:space="preserve">, </w:t>
      </w:r>
      <w:proofErr w:type="spellStart"/>
      <w:r w:rsidRPr="000109D1">
        <w:rPr>
          <w:lang w:val="de-DE"/>
        </w:rPr>
        <w:t>dirigée</w:t>
      </w:r>
      <w:proofErr w:type="spellEnd"/>
      <w:r w:rsidRPr="000109D1">
        <w:rPr>
          <w:lang w:val="de-DE"/>
        </w:rPr>
        <w:t xml:space="preserve"> par M. de Balzac, n°2, 25 </w:t>
      </w:r>
      <w:proofErr w:type="spellStart"/>
      <w:r w:rsidRPr="000109D1">
        <w:rPr>
          <w:lang w:val="de-DE"/>
        </w:rPr>
        <w:t>août</w:t>
      </w:r>
      <w:proofErr w:type="spellEnd"/>
      <w:r w:rsidRPr="000109D1">
        <w:rPr>
          <w:lang w:val="de-DE"/>
        </w:rPr>
        <w:t xml:space="preserve"> 1840, Paris, p 243-250</w:t>
      </w:r>
      <w:r w:rsidR="00000000" w:rsidRPr="000109D1">
        <w:rPr>
          <w:lang w:val="de-DE"/>
        </w:rPr>
        <w:br/>
      </w:r>
      <w:hyperlink r:id="rId12" w:history="1">
        <w:r w:rsidRPr="000109D1">
          <w:rPr>
            <w:rStyle w:val="Hyperlink"/>
            <w:sz w:val="18"/>
            <w:lang w:val="de-DE"/>
          </w:rPr>
          <w:t>https://histegeodgab.com/wp-content/uploads/2020/03/balzac-havas.pdf</w:t>
        </w:r>
      </w:hyperlink>
      <w:r w:rsidR="00000000" w:rsidRPr="000109D1">
        <w:rPr>
          <w:lang w:val="de-DE"/>
        </w:rPr>
        <w:br/>
      </w:r>
      <w:r w:rsidR="00000000" w:rsidRPr="000109D1">
        <w:rPr>
          <w:lang w:val="de-DE"/>
        </w:rPr>
        <w:br/>
      </w:r>
      <w:proofErr w:type="spellStart"/>
      <w:r w:rsidRPr="000109D1">
        <w:rPr>
          <w:lang w:val="de-DE"/>
        </w:rPr>
        <w:t>Persbureau</w:t>
      </w:r>
      <w:proofErr w:type="spellEnd"/>
      <w:r w:rsidRPr="000109D1">
        <w:rPr>
          <w:lang w:val="de-DE"/>
        </w:rPr>
        <w:t xml:space="preserve"> AFP - Agence France-Presse( </w:t>
      </w:r>
      <w:proofErr w:type="spellStart"/>
      <w:r w:rsidRPr="000109D1">
        <w:rPr>
          <w:lang w:val="de-DE"/>
        </w:rPr>
        <w:t>voorheen</w:t>
      </w:r>
      <w:proofErr w:type="spellEnd"/>
      <w:r w:rsidRPr="000109D1">
        <w:rPr>
          <w:lang w:val="de-DE"/>
        </w:rPr>
        <w:t xml:space="preserve"> </w:t>
      </w:r>
      <w:proofErr w:type="spellStart"/>
      <w:r w:rsidRPr="000109D1">
        <w:rPr>
          <w:lang w:val="de-DE"/>
        </w:rPr>
        <w:t>agentschap</w:t>
      </w:r>
      <w:proofErr w:type="spellEnd"/>
      <w:r w:rsidRPr="000109D1">
        <w:rPr>
          <w:lang w:val="de-DE"/>
        </w:rPr>
        <w:t xml:space="preserve"> Havas)</w:t>
      </w:r>
      <w:r w:rsidR="00000000" w:rsidRPr="000109D1">
        <w:rPr>
          <w:lang w:val="de-DE"/>
        </w:rPr>
        <w:br/>
      </w:r>
      <w:r w:rsidRPr="000109D1">
        <w:rPr>
          <w:lang w:val="de-DE"/>
        </w:rPr>
        <w:t>Unter freimaurerischem Einfluss: Wie die älteste Nachrichtenagentur AFP entstand.</w:t>
      </w:r>
      <w:r w:rsidR="00000000" w:rsidRPr="000109D1">
        <w:rPr>
          <w:lang w:val="de-DE"/>
        </w:rPr>
        <w:br/>
      </w:r>
      <w:hyperlink r:id="rId13" w:history="1">
        <w:r w:rsidRPr="000109D1">
          <w:rPr>
            <w:rStyle w:val="Hyperlink"/>
            <w:sz w:val="18"/>
            <w:lang w:val="fr-BE"/>
          </w:rPr>
          <w:t>https://de.wikipedia.org/wiki/Charles-Louis_Havas</w:t>
        </w:r>
      </w:hyperlink>
      <w:r w:rsidR="00000000" w:rsidRPr="000109D1">
        <w:rPr>
          <w:lang w:val="fr-BE"/>
        </w:rPr>
        <w:br/>
      </w:r>
      <w:hyperlink r:id="rId14" w:history="1">
        <w:r w:rsidRPr="000109D1">
          <w:rPr>
            <w:rStyle w:val="Hyperlink"/>
            <w:sz w:val="18"/>
            <w:lang w:val="fr-BE"/>
          </w:rPr>
          <w:t>https://www.afp.com/de/die-agentur/ueber-afp/ueber-uns</w:t>
        </w:r>
      </w:hyperlink>
      <w:r w:rsidR="00000000" w:rsidRPr="000109D1">
        <w:rPr>
          <w:lang w:val="fr-BE"/>
        </w:rPr>
        <w:br/>
      </w:r>
      <w:hyperlink r:id="rId15" w:history="1">
        <w:r w:rsidRPr="000109D1">
          <w:rPr>
            <w:rStyle w:val="Hyperlink"/>
            <w:sz w:val="18"/>
            <w:lang w:val="fr-BE"/>
          </w:rPr>
          <w:t>https://de.wikipedia.org/wiki/Agence_France-Presse</w:t>
        </w:r>
      </w:hyperlink>
      <w:r w:rsidR="00000000" w:rsidRPr="000109D1">
        <w:rPr>
          <w:lang w:val="fr-BE"/>
        </w:rPr>
        <w:br/>
      </w:r>
      <w:hyperlink r:id="rId16" w:history="1">
        <w:r w:rsidRPr="000109D1">
          <w:rPr>
            <w:rStyle w:val="Hyperlink"/>
            <w:sz w:val="18"/>
            <w:lang w:val="fr-BE"/>
          </w:rPr>
          <w:t>https://kla.tv10242</w:t>
        </w:r>
      </w:hyperlink>
      <w:r w:rsidR="00000000" w:rsidRPr="000109D1">
        <w:rPr>
          <w:lang w:val="fr-BE"/>
        </w:rPr>
        <w:br/>
      </w:r>
      <w:hyperlink r:id="rId17" w:history="1">
        <w:r w:rsidRPr="000109D1">
          <w:rPr>
            <w:rStyle w:val="Hyperlink"/>
            <w:sz w:val="18"/>
            <w:lang w:val="fr-BE"/>
          </w:rPr>
          <w:t>https://swprs.org/the-propaganda-multiplier/</w:t>
        </w:r>
      </w:hyperlink>
      <w:r w:rsidR="00000000" w:rsidRPr="000109D1">
        <w:rPr>
          <w:lang w:val="fr-BE"/>
        </w:rPr>
        <w:br/>
      </w:r>
      <w:hyperlink r:id="rId18" w:history="1">
        <w:r w:rsidRPr="000109D1">
          <w:rPr>
            <w:rStyle w:val="Hyperlink"/>
            <w:sz w:val="18"/>
            <w:lang w:val="fr-BE"/>
          </w:rPr>
          <w:t>https://skynetblog.de/noam-chomsky-mainstreammedien/</w:t>
        </w:r>
      </w:hyperlink>
      <w:r w:rsidR="00000000" w:rsidRPr="000109D1">
        <w:rPr>
          <w:lang w:val="fr-BE"/>
        </w:rPr>
        <w:br/>
      </w:r>
      <w:hyperlink r:id="rId19" w:history="1">
        <w:r w:rsidRPr="000109D1">
          <w:rPr>
            <w:rStyle w:val="Hyperlink"/>
            <w:sz w:val="18"/>
            <w:lang w:val="fr-BE"/>
          </w:rPr>
          <w:t>https://faktencheck.afp.com/Wie-wir-arbeiten</w:t>
        </w:r>
      </w:hyperlink>
      <w:r w:rsidR="00000000" w:rsidRPr="000109D1">
        <w:rPr>
          <w:lang w:val="fr-BE"/>
        </w:rPr>
        <w:br/>
      </w:r>
      <w:hyperlink r:id="rId20" w:history="1">
        <w:r w:rsidRPr="000109D1">
          <w:rPr>
            <w:rStyle w:val="Hyperlink"/>
            <w:sz w:val="18"/>
            <w:lang w:val="fr-BE"/>
          </w:rPr>
          <w:t>https://www.afp.com/de/die-agentur/unsere-projekte/europaeische-projekte</w:t>
        </w:r>
      </w:hyperlink>
      <w:r w:rsidR="00000000" w:rsidRPr="000109D1">
        <w:rPr>
          <w:lang w:val="fr-BE"/>
        </w:rPr>
        <w:br/>
      </w:r>
      <w:hyperlink r:id="rId21" w:history="1">
        <w:r w:rsidRPr="000109D1">
          <w:rPr>
            <w:rStyle w:val="Hyperlink"/>
            <w:sz w:val="18"/>
            <w:lang w:val="fr-BE"/>
          </w:rPr>
          <w:t>https://mediabiasfactcheck.com/afp-agence-france-presse/</w:t>
        </w:r>
      </w:hyperlink>
      <w:r w:rsidR="00000000" w:rsidRPr="000109D1">
        <w:rPr>
          <w:lang w:val="fr-BE"/>
        </w:rPr>
        <w:br/>
      </w:r>
      <w:hyperlink r:id="rId22" w:history="1">
        <w:r w:rsidRPr="000109D1">
          <w:rPr>
            <w:rStyle w:val="Hyperlink"/>
            <w:sz w:val="18"/>
            <w:lang w:val="fr-BE"/>
          </w:rPr>
          <w:t>https://faktencheck.afp.com/ueber-afp</w:t>
        </w:r>
      </w:hyperlink>
      <w:r w:rsidR="00000000" w:rsidRPr="000109D1">
        <w:rPr>
          <w:lang w:val="fr-BE"/>
        </w:rPr>
        <w:br/>
      </w:r>
      <w:r w:rsidRPr="000109D1">
        <w:rPr>
          <w:lang w:val="fr-BE"/>
        </w:rPr>
        <w:t>Balzac, Honoré de (1840, August): Chronique de la Presse, in: Revue parisienne, 1840.</w:t>
      </w:r>
      <w:r w:rsidR="00000000" w:rsidRPr="000109D1">
        <w:rPr>
          <w:lang w:val="fr-BE"/>
        </w:rPr>
        <w:br/>
      </w:r>
      <w:hyperlink r:id="rId23" w:history="1">
        <w:r w:rsidRPr="00F24C6F">
          <w:rPr>
            <w:rStyle w:val="Hyperlink"/>
            <w:sz w:val="18"/>
          </w:rPr>
          <w:t>https://www.werbeagentur.de/de/a/havas-germany</w:t>
        </w:r>
      </w:hyperlink>
      <w:r w:rsidR="00000000">
        <w:br/>
      </w:r>
      <w:hyperlink r:id="rId24" w:history="1">
        <w:r w:rsidRPr="00F24C6F">
          <w:rPr>
            <w:rStyle w:val="Hyperlink"/>
            <w:sz w:val="18"/>
          </w:rPr>
          <w:t>https://de.wikipedia.org/wiki/Havas</w:t>
        </w:r>
      </w:hyperlink>
      <w:r w:rsidR="00000000">
        <w:br/>
      </w:r>
      <w:hyperlink r:id="rId25" w:anchor="google_vignette" w:history="1">
        <w:r w:rsidRPr="00F24C6F">
          <w:rPr>
            <w:rStyle w:val="Hyperlink"/>
            <w:sz w:val="18"/>
          </w:rPr>
          <w:t>https://www.tichyseinblick.de/daili-es-sentials/geheime-millionen-eu-finanziert-medien/#google_vignette</w:t>
        </w:r>
      </w:hyperlink>
      <w:r w:rsidR="00000000">
        <w:br/>
      </w:r>
      <w:hyperlink r:id="rId26" w:history="1">
        <w:r w:rsidRPr="00F24C6F">
          <w:rPr>
            <w:rStyle w:val="Hyperlink"/>
            <w:sz w:val="18"/>
          </w:rPr>
          <w:t>https://bataillesocialiste.wordpress.com/2009/02/21/lagence-havas-modiano-1935/</w:t>
        </w:r>
      </w:hyperlink>
      <w:r w:rsidR="00000000">
        <w:br/>
      </w:r>
      <w:hyperlink r:id="rId27" w:history="1">
        <w:r w:rsidRPr="00F24C6F">
          <w:rPr>
            <w:rStyle w:val="Hyperlink"/>
            <w:sz w:val="18"/>
          </w:rPr>
          <w:t>https://www.britannica.com/topic/Wolff-Telegraphic-Bureau?utm_source=chatgpt.com</w:t>
        </w:r>
      </w:hyperlink>
      <w:r w:rsidR="00000000">
        <w:br/>
      </w:r>
      <w:r w:rsidRPr="002B28C8">
        <w:t xml:space="preserve">Paul Coleman, Zensiert. </w:t>
      </w:r>
      <w:r w:rsidRPr="000109D1">
        <w:rPr>
          <w:lang w:val="de-DE"/>
        </w:rPr>
        <w:t xml:space="preserve">2020, </w:t>
      </w:r>
      <w:proofErr w:type="spellStart"/>
      <w:r w:rsidRPr="000109D1">
        <w:rPr>
          <w:lang w:val="de-DE"/>
        </w:rPr>
        <w:t>Fontis</w:t>
      </w:r>
      <w:proofErr w:type="spellEnd"/>
      <w:r w:rsidRPr="000109D1">
        <w:rPr>
          <w:lang w:val="de-DE"/>
        </w:rPr>
        <w:t>-Verlag Basel</w:t>
      </w:r>
      <w:r w:rsidR="00000000" w:rsidRPr="000109D1">
        <w:rPr>
          <w:lang w:val="de-DE"/>
        </w:rPr>
        <w:br/>
      </w:r>
      <w:r w:rsidRPr="000109D1">
        <w:rPr>
          <w:lang w:val="de-DE"/>
        </w:rPr>
        <w:t>In welcher Weise ist die Organisation mit dem Freimaurer-Netzwerk verknüpft oder kann als Freimaurer-Gründung bezeichnet werden?</w:t>
      </w:r>
      <w:r w:rsidR="00000000" w:rsidRPr="000109D1">
        <w:rPr>
          <w:lang w:val="de-DE"/>
        </w:rPr>
        <w:br/>
      </w:r>
      <w:r w:rsidRPr="000109D1">
        <w:rPr>
          <w:lang w:val="fr-BE"/>
        </w:rPr>
        <w:t>Balzac, Honoré de (1840, August): Chronique de la Presse, in: Revue parisienne, 1840.</w:t>
      </w:r>
      <w:r w:rsidR="00000000" w:rsidRPr="000109D1">
        <w:rPr>
          <w:lang w:val="fr-BE"/>
        </w:rPr>
        <w:br/>
      </w:r>
      <w:hyperlink r:id="rId28" w:history="1">
        <w:r w:rsidRPr="00F24C6F">
          <w:rPr>
            <w:rStyle w:val="Hyperlink"/>
            <w:sz w:val="18"/>
          </w:rPr>
          <w:t>https://bataillesocialiste.wordpress.com/2009/02/21/lagence-havas-modiano-1935/</w:t>
        </w:r>
      </w:hyperlink>
      <w:r w:rsidR="00000000">
        <w:br/>
      </w:r>
      <w:hyperlink r:id="rId29" w:history="1">
        <w:r w:rsidRPr="00F24C6F">
          <w:rPr>
            <w:rStyle w:val="Hyperlink"/>
            <w:sz w:val="18"/>
          </w:rPr>
          <w:t>https://de.wikipedia.org/wiki/Charles-Louis_Havas</w:t>
        </w:r>
      </w:hyperlink>
      <w:r w:rsidR="00000000">
        <w:br/>
      </w:r>
      <w:hyperlink r:id="rId30" w:history="1">
        <w:r w:rsidRPr="00F24C6F">
          <w:rPr>
            <w:rStyle w:val="Hyperlink"/>
            <w:sz w:val="18"/>
          </w:rPr>
          <w:t>https://de.wikipedia.org/wiki/Geschichte_der_Freimaurerei</w:t>
        </w:r>
      </w:hyperlink>
      <w:r w:rsidR="00000000">
        <w:br/>
      </w:r>
      <w:hyperlink r:id="rId31" w:history="1">
        <w:r w:rsidRPr="00F24C6F">
          <w:rPr>
            <w:rStyle w:val="Hyperlink"/>
            <w:sz w:val="18"/>
          </w:rPr>
          <w:t>https://www.company-histories.com/Havas-SA-Company-History.html</w:t>
        </w:r>
      </w:hyperlink>
      <w:r w:rsidRPr="002B28C8">
        <w:t>?</w:t>
      </w:r>
      <w:r w:rsidR="00000000">
        <w:br/>
      </w:r>
      <w:hyperlink r:id="rId32" w:history="1">
        <w:r w:rsidRPr="000109D1">
          <w:rPr>
            <w:rStyle w:val="Hyperlink"/>
            <w:sz w:val="18"/>
            <w:lang w:val="de-DE"/>
          </w:rPr>
          <w:t>https://grandlodge.gr/en/tektones/louis-philippe-i-king-of-france-1830-1848/</w:t>
        </w:r>
      </w:hyperlink>
      <w:r w:rsidR="00000000" w:rsidRPr="000109D1">
        <w:rPr>
          <w:lang w:val="de-DE"/>
        </w:rPr>
        <w:br/>
      </w:r>
      <w:hyperlink r:id="rId33" w:history="1">
        <w:r w:rsidRPr="000109D1">
          <w:rPr>
            <w:rStyle w:val="Hyperlink"/>
            <w:sz w:val="18"/>
            <w:lang w:val="de-DE"/>
          </w:rPr>
          <w:t>https://fr.wikipedia.org/wiki/Histoire_de_l%27agence_d%27information_Havas?utm_.com</w:t>
        </w:r>
      </w:hyperlink>
      <w:r w:rsidR="00000000" w:rsidRPr="000109D1">
        <w:rPr>
          <w:lang w:val="de-DE"/>
        </w:rPr>
        <w:br/>
      </w:r>
      <w:hyperlink r:id="rId34" w:history="1">
        <w:r w:rsidRPr="000109D1">
          <w:rPr>
            <w:rStyle w:val="Hyperlink"/>
            <w:sz w:val="18"/>
            <w:lang w:val="de-DE"/>
          </w:rPr>
          <w:t>https://www.freimaurer-wiki.de/index.php/Rothschild</w:t>
        </w:r>
      </w:hyperlink>
      <w:r w:rsidR="00000000" w:rsidRPr="000109D1">
        <w:rPr>
          <w:lang w:val="de-DE"/>
        </w:rPr>
        <w:br/>
      </w:r>
      <w:hyperlink r:id="rId35" w:history="1">
        <w:r w:rsidRPr="000109D1">
          <w:rPr>
            <w:rStyle w:val="Hyperlink"/>
            <w:sz w:val="18"/>
            <w:lang w:val="de-DE"/>
          </w:rPr>
          <w:t>https://www.rothschildarchive.org/business/de_rothschild_freres_paris/</w:t>
        </w:r>
      </w:hyperlink>
      <w:r w:rsidR="00000000" w:rsidRPr="000109D1">
        <w:rPr>
          <w:lang w:val="de-DE"/>
        </w:rPr>
        <w:br/>
      </w:r>
      <w:r w:rsidRPr="000109D1">
        <w:rPr>
          <w:lang w:val="de-DE"/>
        </w:rPr>
        <w:t>Knechtel, Tilman: Die Rothschilds. Eine Familie beherrscht die Welt. 6.Aufl., J-K-Fischer-Verlag 2015.</w:t>
      </w:r>
      <w:r w:rsidR="00000000" w:rsidRPr="000109D1">
        <w:rPr>
          <w:lang w:val="de-DE"/>
        </w:rPr>
        <w:br/>
      </w:r>
      <w:hyperlink r:id="rId36" w:history="1">
        <w:r w:rsidRPr="00F24C6F">
          <w:rPr>
            <w:rStyle w:val="Hyperlink"/>
            <w:sz w:val="18"/>
          </w:rPr>
          <w:t>https://www.britannica.com/topic/Wolff-Telegraphic-Bureau</w:t>
        </w:r>
      </w:hyperlink>
      <w:r w:rsidR="00000000">
        <w:br/>
      </w:r>
      <w:hyperlink r:id="rId37" w:history="1">
        <w:r w:rsidRPr="00F24C6F">
          <w:rPr>
            <w:rStyle w:val="Hyperlink"/>
            <w:sz w:val="18"/>
          </w:rPr>
          <w:t>https://swprs.org/der-propaganda-multiplikator/</w:t>
        </w:r>
      </w:hyperlink>
      <w:r w:rsidR="00000000">
        <w:br/>
      </w:r>
      <w:hyperlink r:id="rId38" w:history="1">
        <w:r w:rsidRPr="00F24C6F">
          <w:rPr>
            <w:rStyle w:val="Hyperlink"/>
            <w:sz w:val="18"/>
          </w:rPr>
          <w:t>https://chomsky.info/199710__/</w:t>
        </w:r>
      </w:hyperlink>
      <w:r w:rsidR="00000000">
        <w:br/>
      </w:r>
      <w:hyperlink r:id="rId39" w:history="1">
        <w:r w:rsidRPr="00F24C6F">
          <w:rPr>
            <w:rStyle w:val="Hyperlink"/>
            <w:sz w:val="18"/>
          </w:rPr>
          <w:t>https://wan-ifra.org/event_speakers/fabrice-fries/</w:t>
        </w:r>
      </w:hyperlink>
      <w:r w:rsidR="00000000">
        <w:br/>
      </w:r>
      <w:hyperlink r:id="rId40" w:history="1">
        <w:r w:rsidRPr="00F24C6F">
          <w:rPr>
            <w:rStyle w:val="Hyperlink"/>
            <w:sz w:val="18"/>
          </w:rPr>
          <w:t>https://norberthaering.de/propaganda-zensur/edmo-gadmo/</w:t>
        </w:r>
      </w:hyperlink>
      <w:r w:rsidR="00000000">
        <w:br/>
      </w:r>
      <w:hyperlink r:id="rId41" w:history="1">
        <w:r w:rsidRPr="00F24C6F">
          <w:rPr>
            <w:rStyle w:val="Hyperlink"/>
            <w:sz w:val="18"/>
          </w:rPr>
          <w:t>https://gadmo.eu/ueber-uns/beirat/</w:t>
        </w:r>
      </w:hyperlink>
      <w:r w:rsidR="00000000">
        <w:br/>
      </w:r>
      <w:hyperlink r:id="rId42" w:history="1">
        <w:r w:rsidRPr="00F24C6F">
          <w:rPr>
            <w:rStyle w:val="Hyperlink"/>
            <w:sz w:val="18"/>
          </w:rPr>
          <w:t>https://www.frontlinedefenders.org/en/resource-publication/19-october-tools-fighting-disinformation-networks</w:t>
        </w:r>
      </w:hyperlink>
      <w:r w:rsidR="00000000">
        <w:br/>
      </w:r>
      <w:hyperlink r:id="rId43" w:history="1">
        <w:r w:rsidRPr="00F24C6F">
          <w:rPr>
            <w:rStyle w:val="Hyperlink"/>
            <w:sz w:val="18"/>
          </w:rPr>
          <w:t>https://en.wikipedia.org/wiki/Seydoux_family</w:t>
        </w:r>
      </w:hyperlink>
      <w:r w:rsidR="00000000">
        <w:br/>
      </w:r>
      <w:r w:rsidR="00000000">
        <w:br/>
      </w:r>
      <w:r w:rsidRPr="002B28C8">
        <w:t>Egypte - Nimrod-Lucifer-Cult</w:t>
      </w:r>
      <w:r w:rsidR="00000000">
        <w:br/>
      </w:r>
      <w:hyperlink r:id="rId44" w:history="1">
        <w:r w:rsidRPr="00F24C6F">
          <w:rPr>
            <w:rStyle w:val="Hyperlink"/>
            <w:sz w:val="18"/>
          </w:rPr>
          <w:t>https://www.deutschlandfunkkultur.de/aufloesung-gesucht-wurde-osiris-100.html</w:t>
        </w:r>
      </w:hyperlink>
      <w:r w:rsidR="00000000">
        <w:br/>
      </w:r>
      <w:hyperlink r:id="rId45" w:history="1">
        <w:r w:rsidRPr="00F24C6F">
          <w:rPr>
            <w:rStyle w:val="Hyperlink"/>
            <w:sz w:val="18"/>
          </w:rPr>
          <w:t>https://www.kinderzeitmaschine.de/fruehe-kulturen/aegypten/lucys-wissensbox/religion/osiris-aegypten</w:t>
        </w:r>
      </w:hyperlink>
      <w:r w:rsidR="00000000">
        <w:br/>
      </w:r>
      <w:hyperlink r:id="rId46" w:history="1">
        <w:r w:rsidRPr="00F24C6F">
          <w:rPr>
            <w:rStyle w:val="Hyperlink"/>
            <w:sz w:val="18"/>
          </w:rPr>
          <w:t>https://www.selket.de/aegyptische-goetter/osiris</w:t>
        </w:r>
      </w:hyperlink>
      <w:r w:rsidR="00000000">
        <w:br/>
      </w:r>
      <w:r w:rsidR="00000000">
        <w:br/>
      </w:r>
      <w:r w:rsidRPr="002B28C8">
        <w:t>Oog van Horus</w:t>
      </w:r>
      <w:r w:rsidR="00000000">
        <w:br/>
      </w:r>
      <w:hyperlink r:id="rId47" w:history="1">
        <w:r w:rsidRPr="00F24C6F">
          <w:rPr>
            <w:rStyle w:val="Hyperlink"/>
            <w:sz w:val="18"/>
          </w:rPr>
          <w:t>https://en.wikipedia.org/wiki/Eye_of_Horus</w:t>
        </w:r>
      </w:hyperlink>
      <w:r w:rsidR="00000000">
        <w:br/>
      </w:r>
      <w:hyperlink r:id="rId48" w:history="1">
        <w:r w:rsidRPr="00F24C6F">
          <w:rPr>
            <w:rStyle w:val="Hyperlink"/>
            <w:sz w:val="18"/>
          </w:rPr>
          <w:t>https://de.wikipedia.org/wiki/Auge_der_Vorsehung</w:t>
        </w:r>
      </w:hyperlink>
      <w:r w:rsidR="00000000">
        <w:br/>
      </w:r>
      <w:hyperlink r:id="rId49" w:history="1">
        <w:r w:rsidRPr="00F24C6F">
          <w:rPr>
            <w:rStyle w:val="Hyperlink"/>
            <w:sz w:val="18"/>
          </w:rPr>
          <w:t>https://www.freimaurer-wiki.de/index.php/Ägyptische_Mysterien</w:t>
        </w:r>
      </w:hyperlink>
      <w:r w:rsidR="00000000">
        <w:br/>
      </w:r>
      <w:r w:rsidR="00000000">
        <w:br/>
      </w:r>
      <w:r w:rsidRPr="002B28C8">
        <w:lastRenderedPageBreak/>
        <w:t xml:space="preserve">Pyramides - Obelisken </w:t>
      </w:r>
      <w:r w:rsidR="00000000">
        <w:br/>
      </w:r>
      <w:hyperlink r:id="rId50" w:history="1">
        <w:r w:rsidRPr="00F24C6F">
          <w:rPr>
            <w:rStyle w:val="Hyperlink"/>
            <w:sz w:val="18"/>
          </w:rPr>
          <w:t>https://www.barcelo.com/pinandtravel/de/pyramiden-von-gizeh-fakten</w:t>
        </w:r>
      </w:hyperlink>
      <w:r w:rsidR="00000000">
        <w:br/>
      </w:r>
      <w:hyperlink r:id="rId51" w:history="1">
        <w:r w:rsidRPr="00F24C6F">
          <w:rPr>
            <w:rStyle w:val="Hyperlink"/>
            <w:sz w:val="18"/>
          </w:rPr>
          <w:t>https://de.wikipedia.org/wiki/Liste_der_ägyptischen_Pyramiden</w:t>
        </w:r>
      </w:hyperlink>
      <w:r w:rsidR="00000000">
        <w:br/>
      </w:r>
      <w:hyperlink r:id="rId52" w:history="1">
        <w:r w:rsidRPr="00F24C6F">
          <w:rPr>
            <w:rStyle w:val="Hyperlink"/>
            <w:sz w:val="18"/>
          </w:rPr>
          <w:t>https://de.wikipedia.org/wiki/Obelisk</w:t>
        </w:r>
      </w:hyperlink>
      <w:r w:rsidR="00000000">
        <w:br/>
      </w:r>
      <w:hyperlink r:id="rId53" w:history="1">
        <w:r w:rsidRPr="00F24C6F">
          <w:rPr>
            <w:rStyle w:val="Hyperlink"/>
            <w:sz w:val="18"/>
          </w:rPr>
          <w:t>https://de.wikipedia.org/wiki/Sonnenkult</w:t>
        </w:r>
      </w:hyperlink>
      <w:r w:rsidR="00000000">
        <w:br/>
      </w:r>
      <w:hyperlink r:id="rId54" w:history="1">
        <w:r w:rsidRPr="00F24C6F">
          <w:rPr>
            <w:rStyle w:val="Hyperlink"/>
            <w:sz w:val="18"/>
          </w:rPr>
          <w:t>https://www.dwds.de/wb/Obelisk</w:t>
        </w:r>
      </w:hyperlink>
      <w:r w:rsidR="00000000">
        <w:br/>
      </w:r>
      <w:hyperlink r:id="rId55" w:history="1">
        <w:r w:rsidRPr="00F24C6F">
          <w:rPr>
            <w:rStyle w:val="Hyperlink"/>
            <w:sz w:val="18"/>
          </w:rPr>
          <w:t>https://www.buchstaben.com/raetsel/aegyptische-sonnensaeule</w:t>
        </w:r>
      </w:hyperlink>
      <w:r w:rsidR="00000000">
        <w:br/>
      </w:r>
      <w:r w:rsidR="00000000">
        <w:br/>
      </w:r>
      <w:r w:rsidRPr="002B28C8">
        <w:t>Rom - Nimrod-Lucifer-Cult</w:t>
      </w:r>
      <w:r w:rsidR="00000000">
        <w:br/>
      </w:r>
      <w:hyperlink r:id="rId56" w:history="1">
        <w:r w:rsidRPr="00F24C6F">
          <w:rPr>
            <w:rStyle w:val="Hyperlink"/>
            <w:sz w:val="18"/>
          </w:rPr>
          <w:t>https://de.wikipedia.org/wiki/Papst</w:t>
        </w:r>
      </w:hyperlink>
      <w:r w:rsidR="00000000">
        <w:br/>
      </w:r>
      <w:hyperlink r:id="rId57" w:history="1">
        <w:r w:rsidRPr="00F24C6F">
          <w:rPr>
            <w:rStyle w:val="Hyperlink"/>
            <w:sz w:val="18"/>
          </w:rPr>
          <w:t>https://de.wikipedia.org/wiki/Pontifex_maximus</w:t>
        </w:r>
      </w:hyperlink>
      <w:r w:rsidR="00000000">
        <w:br/>
      </w:r>
      <w:hyperlink r:id="rId58" w:history="1">
        <w:r w:rsidRPr="00F24C6F">
          <w:rPr>
            <w:rStyle w:val="Hyperlink"/>
            <w:sz w:val="18"/>
          </w:rPr>
          <w:t>https://roemerlexikon.ideenset.ch/p-pontifex-maximus</w:t>
        </w:r>
      </w:hyperlink>
      <w:r w:rsidR="00000000">
        <w:br/>
      </w:r>
      <w:hyperlink r:id="rId59" w:history="1">
        <w:r w:rsidRPr="00F24C6F">
          <w:rPr>
            <w:rStyle w:val="Hyperlink"/>
            <w:sz w:val="18"/>
          </w:rPr>
          <w:t>https://de.wikipedia.org/wiki/Römische_Religion</w:t>
        </w:r>
      </w:hyperlink>
      <w:r w:rsidR="00000000">
        <w:br/>
      </w:r>
      <w:hyperlink r:id="rId60" w:history="1">
        <w:r w:rsidRPr="00F24C6F">
          <w:rPr>
            <w:rStyle w:val="Hyperlink"/>
            <w:sz w:val="18"/>
          </w:rPr>
          <w:t>https://de.wikipedia.org/wiki/Tempel_des_Saturn</w:t>
        </w:r>
      </w:hyperlink>
      <w:r w:rsidR="00000000">
        <w:br/>
      </w:r>
      <w:hyperlink r:id="rId61" w:history="1">
        <w:r w:rsidRPr="00F24C6F">
          <w:rPr>
            <w:rStyle w:val="Hyperlink"/>
            <w:sz w:val="18"/>
          </w:rPr>
          <w:t>https://en.wikipedia.org/wiki/Temple_of_Diana_(Rome</w:t>
        </w:r>
      </w:hyperlink>
      <w:r w:rsidRPr="002B28C8">
        <w:t>)</w:t>
      </w:r>
      <w:r w:rsidR="00000000">
        <w:br/>
      </w:r>
      <w:hyperlink r:id="rId62" w:history="1">
        <w:r w:rsidRPr="00F24C6F">
          <w:rPr>
            <w:rStyle w:val="Hyperlink"/>
            <w:sz w:val="18"/>
          </w:rPr>
          <w:t>https://en.wikipedia.org/wiki/Temple_of_Minerva_(Aventine</w:t>
        </w:r>
      </w:hyperlink>
      <w:r w:rsidRPr="002B28C8">
        <w:t>)</w:t>
      </w:r>
      <w:r w:rsidR="00000000">
        <w:br/>
      </w:r>
      <w:r w:rsidR="00000000">
        <w:br/>
      </w:r>
      <w:r w:rsidRPr="002B28C8">
        <w:t>Pausen van het Vaticaan</w:t>
      </w:r>
      <w:r w:rsidR="00000000">
        <w:br/>
      </w:r>
      <w:hyperlink r:id="rId63" w:history="1">
        <w:r w:rsidRPr="00F24C6F">
          <w:rPr>
            <w:rStyle w:val="Hyperlink"/>
            <w:sz w:val="18"/>
          </w:rPr>
          <w:t>https://orf.at/stories/3392904</w:t>
        </w:r>
      </w:hyperlink>
      <w:r w:rsidR="00000000">
        <w:br/>
      </w:r>
      <w:hyperlink r:id="rId64" w:history="1">
        <w:r w:rsidRPr="00F24C6F">
          <w:rPr>
            <w:rStyle w:val="Hyperlink"/>
            <w:sz w:val="18"/>
          </w:rPr>
          <w:t>https://de.wikipedia.org/wiki/Rom</w:t>
        </w:r>
      </w:hyperlink>
      <w:r w:rsidR="00000000">
        <w:br/>
      </w:r>
      <w:r w:rsidR="00000000">
        <w:br/>
      </w:r>
      <w:r w:rsidRPr="002B28C8">
        <w:t>St-Pietersplein</w:t>
      </w:r>
      <w:r w:rsidR="00000000">
        <w:br/>
      </w:r>
      <w:hyperlink r:id="rId65" w:history="1">
        <w:r w:rsidRPr="00F24C6F">
          <w:rPr>
            <w:rStyle w:val="Hyperlink"/>
            <w:sz w:val="18"/>
          </w:rPr>
          <w:t>https://de.wikipedia.org/wiki/Petersplatz</w:t>
        </w:r>
      </w:hyperlink>
      <w:r w:rsidR="00000000">
        <w:br/>
      </w:r>
      <w:hyperlink r:id="rId66" w:history="1">
        <w:r w:rsidRPr="00F24C6F">
          <w:rPr>
            <w:rStyle w:val="Hyperlink"/>
            <w:sz w:val="18"/>
          </w:rPr>
          <w:t>https://loving-travel.com/de/petersplatz</w:t>
        </w:r>
      </w:hyperlink>
      <w:r w:rsidR="00000000">
        <w:br/>
      </w:r>
      <w:r w:rsidR="00000000">
        <w:br/>
      </w:r>
      <w:r w:rsidRPr="002B28C8">
        <w:t xml:space="preserve">Obelisken met Egyptische Hiëroglyfen in Rome </w:t>
      </w:r>
      <w:hyperlink r:id="rId67" w:history="1">
        <w:r w:rsidRPr="00F24C6F">
          <w:rPr>
            <w:rStyle w:val="Hyperlink"/>
            <w:sz w:val="18"/>
          </w:rPr>
          <w:t>https://de.wikipedia.org/wiki/Liste_der_Obelisken_in_Rom</w:t>
        </w:r>
      </w:hyperlink>
      <w:r w:rsidR="00000000">
        <w:br/>
      </w:r>
      <w:r w:rsidR="00000000">
        <w:br/>
      </w:r>
      <w:r w:rsidRPr="002B28C8">
        <w:t xml:space="preserve">Literarische Obelisk </w:t>
      </w:r>
      <w:r w:rsidR="00000000">
        <w:br/>
      </w:r>
      <w:hyperlink r:id="rId68" w:history="1">
        <w:r w:rsidRPr="00F24C6F">
          <w:rPr>
            <w:rStyle w:val="Hyperlink"/>
            <w:sz w:val="18"/>
          </w:rPr>
          <w:t>https://de.wikipedia.org/wiki/Lateranischer_Obelisk</w:t>
        </w:r>
      </w:hyperlink>
      <w:r w:rsidR="00000000">
        <w:br/>
      </w:r>
      <w:r w:rsidR="00000000">
        <w:br/>
      </w:r>
      <w:r w:rsidRPr="002B28C8">
        <w:t xml:space="preserve">Vatikaanse Obelisk </w:t>
      </w:r>
      <w:r w:rsidR="00000000">
        <w:br/>
      </w:r>
      <w:hyperlink r:id="rId69" w:history="1">
        <w:r w:rsidRPr="00F24C6F">
          <w:rPr>
            <w:rStyle w:val="Hyperlink"/>
            <w:sz w:val="18"/>
          </w:rPr>
          <w:t>https://de.wikipedia.org/wiki/Vatikanischer_Obelisk</w:t>
        </w:r>
      </w:hyperlink>
      <w:r w:rsidR="00000000">
        <w:br/>
      </w:r>
      <w:r w:rsidR="00000000">
        <w:br/>
      </w:r>
      <w:r w:rsidRPr="002B28C8">
        <w:t xml:space="preserve">Flaminische Obelisk </w:t>
      </w:r>
      <w:r w:rsidR="00000000">
        <w:br/>
      </w:r>
      <w:hyperlink r:id="rId70" w:history="1">
        <w:r w:rsidRPr="00F24C6F">
          <w:rPr>
            <w:rStyle w:val="Hyperlink"/>
            <w:sz w:val="18"/>
          </w:rPr>
          <w:t>https://de.wikipedia.org/wiki/Obelisco_Flaminio</w:t>
        </w:r>
      </w:hyperlink>
      <w:r w:rsidR="00000000">
        <w:br/>
      </w:r>
      <w:r w:rsidR="00000000">
        <w:br/>
      </w:r>
      <w:r w:rsidRPr="002B28C8">
        <w:t xml:space="preserve">Obelisk Montecitorio </w:t>
      </w:r>
      <w:r w:rsidR="00000000">
        <w:br/>
      </w:r>
      <w:hyperlink r:id="rId71" w:history="1">
        <w:r w:rsidRPr="00F24C6F">
          <w:rPr>
            <w:rStyle w:val="Hyperlink"/>
            <w:sz w:val="18"/>
          </w:rPr>
          <w:t>https://de.wikipedia.org/wiki/Obelisco_di_Montecitorio</w:t>
        </w:r>
      </w:hyperlink>
      <w:r w:rsidR="00000000">
        <w:br/>
      </w:r>
      <w:r w:rsidR="00000000">
        <w:br/>
      </w:r>
      <w:r w:rsidRPr="002B28C8">
        <w:t xml:space="preserve">Obelisk van het Pantheon </w:t>
      </w:r>
      <w:r w:rsidR="00000000">
        <w:br/>
      </w:r>
      <w:hyperlink r:id="rId72" w:history="1">
        <w:r w:rsidRPr="00F24C6F">
          <w:rPr>
            <w:rStyle w:val="Hyperlink"/>
            <w:sz w:val="18"/>
          </w:rPr>
          <w:t>https://de.wikipedia.org/wiki/Obelisco_Macuteo</w:t>
        </w:r>
      </w:hyperlink>
      <w:r w:rsidR="00000000">
        <w:br/>
      </w:r>
      <w:r w:rsidR="00000000">
        <w:br/>
      </w:r>
      <w:r w:rsidRPr="002B28C8">
        <w:t xml:space="preserve">Obelisco di Dogali </w:t>
      </w:r>
      <w:r w:rsidR="00000000">
        <w:br/>
      </w:r>
      <w:hyperlink r:id="rId73" w:history="1">
        <w:r w:rsidRPr="00F24C6F">
          <w:rPr>
            <w:rStyle w:val="Hyperlink"/>
            <w:sz w:val="18"/>
          </w:rPr>
          <w:t>https://de.wikipedia.org/wiki/Obelisco_di_Dogali</w:t>
        </w:r>
      </w:hyperlink>
      <w:r w:rsidR="00000000">
        <w:br/>
      </w:r>
      <w:r w:rsidR="00000000">
        <w:br/>
      </w:r>
      <w:r w:rsidRPr="002B28C8">
        <w:t xml:space="preserve">Obelisk van de Minerva </w:t>
      </w:r>
      <w:r w:rsidR="00000000">
        <w:br/>
      </w:r>
      <w:hyperlink r:id="rId74" w:history="1">
        <w:r w:rsidRPr="00F24C6F">
          <w:rPr>
            <w:rStyle w:val="Hyperlink"/>
            <w:sz w:val="18"/>
          </w:rPr>
          <w:t>https://de.wikipedia.org/wiki/Obelisco_della_Minerva</w:t>
        </w:r>
      </w:hyperlink>
      <w:r w:rsidR="00000000">
        <w:br/>
      </w:r>
      <w:r w:rsidR="00000000">
        <w:br/>
      </w:r>
      <w:r w:rsidRPr="002B28C8">
        <w:t xml:space="preserve">Obelisk Matteiano </w:t>
      </w:r>
      <w:r w:rsidR="00000000">
        <w:br/>
      </w:r>
      <w:hyperlink r:id="rId75" w:history="1">
        <w:r w:rsidRPr="00F24C6F">
          <w:rPr>
            <w:rStyle w:val="Hyperlink"/>
            <w:sz w:val="18"/>
          </w:rPr>
          <w:t>https://de.wikipedia.org/wiki/Obelisco_Matteiano</w:t>
        </w:r>
      </w:hyperlink>
      <w:r w:rsidR="00000000">
        <w:br/>
      </w:r>
      <w:r w:rsidR="00000000">
        <w:lastRenderedPageBreak/>
        <w:br/>
      </w:r>
      <w:r w:rsidRPr="002B28C8">
        <w:t xml:space="preserve">Obelisk Agonale </w:t>
      </w:r>
      <w:r w:rsidR="00000000">
        <w:br/>
      </w:r>
      <w:hyperlink r:id="rId76" w:history="1">
        <w:r w:rsidRPr="00F24C6F">
          <w:rPr>
            <w:rStyle w:val="Hyperlink"/>
            <w:sz w:val="18"/>
          </w:rPr>
          <w:t>https://de.wikipedia.org/wiki/Obelisco_Agonale</w:t>
        </w:r>
      </w:hyperlink>
      <w:r w:rsidR="00000000">
        <w:br/>
      </w:r>
      <w:r w:rsidR="00000000">
        <w:br/>
      </w:r>
      <w:r w:rsidRPr="002B28C8">
        <w:t xml:space="preserve">Obelisk Liberiano </w:t>
      </w:r>
      <w:r w:rsidR="00000000">
        <w:br/>
      </w:r>
      <w:hyperlink r:id="rId77" w:history="1">
        <w:r w:rsidRPr="00F24C6F">
          <w:rPr>
            <w:rStyle w:val="Hyperlink"/>
            <w:sz w:val="18"/>
          </w:rPr>
          <w:t>https://de.wikipedia.org/wiki/Obelisco_Esquilino</w:t>
        </w:r>
      </w:hyperlink>
      <w:r w:rsidR="00000000">
        <w:br/>
      </w:r>
      <w:r w:rsidR="00000000">
        <w:br/>
      </w:r>
      <w:r w:rsidRPr="002B28C8">
        <w:t xml:space="preserve">Obelisk del Quirinale </w:t>
      </w:r>
      <w:r w:rsidR="00000000">
        <w:br/>
      </w:r>
      <w:hyperlink r:id="rId78" w:history="1">
        <w:r w:rsidRPr="00F24C6F">
          <w:rPr>
            <w:rStyle w:val="Hyperlink"/>
            <w:sz w:val="18"/>
          </w:rPr>
          <w:t>https://de.wikipedia.org/wiki/Obelisco_del_Quirinale</w:t>
        </w:r>
      </w:hyperlink>
      <w:r w:rsidR="00000000">
        <w:br/>
      </w:r>
      <w:r w:rsidR="00000000">
        <w:br/>
      </w:r>
      <w:r w:rsidRPr="002B28C8">
        <w:t>19e eeuw. - Nimrod-Lucifer-Cult</w:t>
      </w:r>
      <w:r w:rsidR="00000000">
        <w:br/>
      </w:r>
      <w:hyperlink r:id="rId79" w:history="1">
        <w:r w:rsidRPr="00F24C6F">
          <w:rPr>
            <w:rStyle w:val="Hyperlink"/>
            <w:sz w:val="18"/>
          </w:rPr>
          <w:t>https://en.wikipedia.org/wiki/Cleopatra%27s_Needles</w:t>
        </w:r>
      </w:hyperlink>
      <w:r w:rsidR="00000000">
        <w:br/>
      </w:r>
      <w:r w:rsidRPr="002B28C8">
        <w:t>New York</w:t>
      </w:r>
      <w:r w:rsidR="00000000">
        <w:br/>
      </w:r>
      <w:hyperlink r:id="rId80" w:history="1">
        <w:r w:rsidRPr="00F24C6F">
          <w:rPr>
            <w:rStyle w:val="Hyperlink"/>
            <w:sz w:val="18"/>
          </w:rPr>
          <w:t>https://en.wikipedia.org/wiki/Cleopatra%27s_Needle_(New_York_City</w:t>
        </w:r>
      </w:hyperlink>
      <w:r w:rsidRPr="002B28C8">
        <w:t>)</w:t>
      </w:r>
      <w:r w:rsidR="00000000">
        <w:br/>
      </w:r>
      <w:hyperlink r:id="rId81" w:history="1">
        <w:r w:rsidRPr="00F24C6F">
          <w:rPr>
            <w:rStyle w:val="Hyperlink"/>
            <w:sz w:val="18"/>
          </w:rPr>
          <w:t>https://nymasons.org/paul-orbans-painting</w:t>
        </w:r>
      </w:hyperlink>
      <w:r w:rsidR="00000000">
        <w:br/>
      </w:r>
      <w:r w:rsidRPr="002B28C8">
        <w:t>London</w:t>
      </w:r>
      <w:r w:rsidR="00000000">
        <w:br/>
      </w:r>
      <w:hyperlink r:id="rId82" w:history="1">
        <w:r w:rsidRPr="00F24C6F">
          <w:rPr>
            <w:rStyle w:val="Hyperlink"/>
            <w:sz w:val="18"/>
          </w:rPr>
          <w:t>https://de.wikipedia.org/wiki/Nadeln_der_Kleopatra</w:t>
        </w:r>
      </w:hyperlink>
      <w:r w:rsidR="00000000">
        <w:br/>
      </w:r>
      <w:hyperlink r:id="rId83" w:history="1">
        <w:r w:rsidRPr="00F24C6F">
          <w:rPr>
            <w:rStyle w:val="Hyperlink"/>
            <w:sz w:val="18"/>
          </w:rPr>
          <w:t>https://www.londonmasons.org.uk/news/679/museum-of-freemasonry-historic-fragments-and-their-link-to-freemasonry</w:t>
        </w:r>
      </w:hyperlink>
      <w:r w:rsidR="00000000">
        <w:br/>
      </w:r>
      <w:hyperlink r:id="rId84" w:history="1">
        <w:r w:rsidRPr="00F24C6F">
          <w:rPr>
            <w:rStyle w:val="Hyperlink"/>
            <w:sz w:val="18"/>
          </w:rPr>
          <w:t>https://www.thesquaremagazine.com/mag/article/202102freemasonry-and-egyptomania</w:t>
        </w:r>
      </w:hyperlink>
      <w:r w:rsidR="00000000">
        <w:br/>
      </w:r>
      <w:r w:rsidRPr="002B28C8">
        <w:t>Paris</w:t>
      </w:r>
      <w:r w:rsidR="00000000">
        <w:br/>
      </w:r>
      <w:hyperlink r:id="rId85" w:history="1">
        <w:r w:rsidRPr="00F24C6F">
          <w:rPr>
            <w:rStyle w:val="Hyperlink"/>
            <w:sz w:val="18"/>
          </w:rPr>
          <w:t>https://de.wikipedia.org/wiki/Obelisk_von_Luxor</w:t>
        </w:r>
      </w:hyperlink>
      <w:r w:rsidR="00000000">
        <w:br/>
      </w:r>
      <w:hyperlink r:id="rId86" w:history="1">
        <w:r w:rsidRPr="00F24C6F">
          <w:rPr>
            <w:rStyle w:val="Hyperlink"/>
            <w:sz w:val="18"/>
          </w:rPr>
          <w:t>https://de.wikipedia.org/wiki/Glaspyramide_im_Innenhof_des_Louvre</w:t>
        </w:r>
      </w:hyperlink>
      <w:r w:rsidR="00000000">
        <w:br/>
      </w:r>
      <w:hyperlink r:id="rId87" w:history="1">
        <w:r w:rsidRPr="00F24C6F">
          <w:rPr>
            <w:rStyle w:val="Hyperlink"/>
            <w:sz w:val="18"/>
          </w:rPr>
          <w:t>https://en.wikipedia.org/wiki/Grand_Louvre</w:t>
        </w:r>
      </w:hyperlink>
      <w:r w:rsidR="00000000">
        <w:br/>
      </w:r>
      <w:r w:rsidR="00000000">
        <w:br/>
      </w:r>
      <w:r w:rsidRPr="002B28C8">
        <w:t xml:space="preserve">Massoni – Società a responsabilità illimitata. </w:t>
      </w:r>
      <w:r w:rsidRPr="000109D1">
        <w:t xml:space="preserve">La </w:t>
      </w:r>
      <w:proofErr w:type="spellStart"/>
      <w:r w:rsidRPr="000109D1">
        <w:t>scoperta</w:t>
      </w:r>
      <w:proofErr w:type="spellEnd"/>
      <w:r w:rsidRPr="000109D1">
        <w:t xml:space="preserve"> </w:t>
      </w:r>
      <w:proofErr w:type="spellStart"/>
      <w:r w:rsidRPr="000109D1">
        <w:t>delle</w:t>
      </w:r>
      <w:proofErr w:type="spellEnd"/>
      <w:r w:rsidRPr="000109D1">
        <w:t xml:space="preserve"> </w:t>
      </w:r>
      <w:proofErr w:type="spellStart"/>
      <w:r w:rsidRPr="000109D1">
        <w:t>Ur-Lodges</w:t>
      </w:r>
      <w:proofErr w:type="spellEnd"/>
      <w:r w:rsidRPr="000109D1">
        <w:t>‘, Auteur: Gioele Magaldi</w:t>
      </w:r>
      <w:r w:rsidR="00000000" w:rsidRPr="000109D1">
        <w:br/>
      </w:r>
      <w:hyperlink r:id="rId88" w:history="1">
        <w:r w:rsidRPr="000109D1">
          <w:rPr>
            <w:rStyle w:val="Hyperlink"/>
            <w:sz w:val="18"/>
          </w:rPr>
          <w:t>https://en.wikipedia.org/wiki/Three_dots_(Freemasonry</w:t>
        </w:r>
      </w:hyperlink>
      <w:r w:rsidRPr="000109D1">
        <w:t>)</w:t>
      </w:r>
      <w:r w:rsidR="00000000" w:rsidRPr="000109D1">
        <w:br/>
      </w:r>
      <w:hyperlink r:id="rId89" w:history="1">
        <w:r w:rsidRPr="000109D1">
          <w:rPr>
            <w:rStyle w:val="Hyperlink"/>
            <w:sz w:val="18"/>
          </w:rPr>
          <w:t>https://www.7sur7.be/insolite/la-signature-de-sarkozy-qui-fait-couler-beaucoup-d-encre~afdfe462</w:t>
        </w:r>
      </w:hyperlink>
      <w:r w:rsidR="00000000" w:rsidRPr="000109D1">
        <w:br/>
      </w:r>
      <w:hyperlink r:id="rId90" w:history="1">
        <w:r w:rsidRPr="000109D1">
          <w:rPr>
            <w:rStyle w:val="Hyperlink"/>
            <w:sz w:val="18"/>
          </w:rPr>
          <w:t>https://de.wikipedia.org/wiki/Eiffelturm</w:t>
        </w:r>
      </w:hyperlink>
      <w:r w:rsidR="00000000" w:rsidRPr="000109D1">
        <w:br/>
      </w:r>
      <w:hyperlink r:id="rId91" w:history="1">
        <w:r w:rsidRPr="000109D1">
          <w:rPr>
            <w:rStyle w:val="Hyperlink"/>
            <w:sz w:val="18"/>
          </w:rPr>
          <w:t>https://freimaurerei.ch/beruhmte-freimaurer</w:t>
        </w:r>
      </w:hyperlink>
      <w:r w:rsidR="00000000" w:rsidRPr="000109D1">
        <w:br/>
      </w:r>
      <w:hyperlink r:id="rId92" w:history="1">
        <w:r w:rsidRPr="000109D1">
          <w:rPr>
            <w:rStyle w:val="Hyperlink"/>
            <w:sz w:val="18"/>
          </w:rPr>
          <w:t>https://de.wikipedia.org/wiki/Gustave_Eiffel</w:t>
        </w:r>
      </w:hyperlink>
      <w:r w:rsidR="00000000" w:rsidRPr="000109D1">
        <w:br/>
      </w:r>
      <w:hyperlink r:id="rId93" w:history="1">
        <w:r w:rsidRPr="000109D1">
          <w:rPr>
            <w:rStyle w:val="Hyperlink"/>
            <w:sz w:val="18"/>
          </w:rPr>
          <w:t>https://de.wikipedia.org/wiki/Freiheitsstatue</w:t>
        </w:r>
      </w:hyperlink>
      <w:r w:rsidR="00000000" w:rsidRPr="000109D1">
        <w:br/>
      </w:r>
      <w:hyperlink r:id="rId94" w:history="1">
        <w:r w:rsidRPr="000109D1">
          <w:rPr>
            <w:rStyle w:val="Hyperlink"/>
            <w:sz w:val="18"/>
          </w:rPr>
          <w:t>https://de.wikipedia.org/wiki/Fr%C3%A9d%C3%A9ric-Auguste_Bartholdi</w:t>
        </w:r>
      </w:hyperlink>
      <w:r w:rsidR="00000000" w:rsidRPr="000109D1">
        <w:br/>
      </w:r>
      <w:hyperlink r:id="rId95" w:history="1">
        <w:r w:rsidRPr="000109D1">
          <w:rPr>
            <w:rStyle w:val="Hyperlink"/>
            <w:sz w:val="18"/>
          </w:rPr>
          <w:t>https://freimaurerei.ch/die-freiheitsstatue</w:t>
        </w:r>
      </w:hyperlink>
      <w:r w:rsidR="00000000" w:rsidRPr="000109D1">
        <w:br/>
      </w:r>
      <w:hyperlink r:id="rId96" w:history="1">
        <w:r w:rsidRPr="000109D1">
          <w:rPr>
            <w:rStyle w:val="Hyperlink"/>
            <w:sz w:val="18"/>
          </w:rPr>
          <w:t>https://antiquities.bibalex.org/News/detail.aspx?news=8541</w:t>
        </w:r>
      </w:hyperlink>
      <w:r w:rsidR="00000000" w:rsidRPr="000109D1">
        <w:br/>
      </w:r>
      <w:r w:rsidRPr="000109D1">
        <w:t>Wien</w:t>
      </w:r>
      <w:r w:rsidR="00000000" w:rsidRPr="000109D1">
        <w:br/>
      </w:r>
      <w:hyperlink r:id="rId97" w:history="1">
        <w:r w:rsidRPr="000109D1">
          <w:rPr>
            <w:rStyle w:val="Hyperlink"/>
            <w:sz w:val="18"/>
          </w:rPr>
          <w:t>https://de.wikipedia.org/wiki/Obeliskbrunnen</w:t>
        </w:r>
      </w:hyperlink>
      <w:r w:rsidR="00000000" w:rsidRPr="000109D1">
        <w:br/>
      </w:r>
      <w:hyperlink r:id="rId98" w:history="1">
        <w:r w:rsidRPr="000109D1">
          <w:rPr>
            <w:rStyle w:val="Hyperlink"/>
            <w:sz w:val="18"/>
          </w:rPr>
          <w:t>https://www.reisen-magazin.at/wissenswert/2021/02/was-verraten-die-hieroglyphen-auf-</w:t>
        </w:r>
        <w:r w:rsidRPr="00F24C6F">
          <w:rPr>
            <w:rStyle w:val="Hyperlink"/>
            <w:sz w:val="18"/>
          </w:rPr>
          <w:t>schoenbrunns-obelisk-.html</w:t>
        </w:r>
      </w:hyperlink>
      <w:r w:rsidR="00000000">
        <w:br/>
      </w:r>
      <w:hyperlink r:id="rId99" w:history="1">
        <w:r w:rsidRPr="00F24C6F">
          <w:rPr>
            <w:rStyle w:val="Hyperlink"/>
            <w:sz w:val="18"/>
          </w:rPr>
          <w:t>https://de.wikipedia.org/wiki/Franz_I._Stephan_(HRR</w:t>
        </w:r>
      </w:hyperlink>
      <w:r w:rsidRPr="002B28C8">
        <w:t>)</w:t>
      </w:r>
      <w:r w:rsidR="00000000">
        <w:br/>
      </w:r>
      <w:hyperlink r:id="rId100" w:history="1">
        <w:r w:rsidRPr="00F24C6F">
          <w:rPr>
            <w:rStyle w:val="Hyperlink"/>
            <w:sz w:val="18"/>
          </w:rPr>
          <w:t>https://www.youtube.com/watch?v=rxD5WaNppDs</w:t>
        </w:r>
      </w:hyperlink>
      <w:r w:rsidR="00000000">
        <w:br/>
      </w:r>
      <w:r w:rsidR="00000000">
        <w:br/>
      </w:r>
      <w:r w:rsidRPr="002B28C8">
        <w:t>Washington D.C. – meest bekende obelisk van de wereld</w:t>
      </w:r>
      <w:r w:rsidR="00000000">
        <w:br/>
      </w:r>
      <w:hyperlink r:id="rId101" w:history="1">
        <w:r w:rsidRPr="00F24C6F">
          <w:rPr>
            <w:rStyle w:val="Hyperlink"/>
            <w:sz w:val="18"/>
          </w:rPr>
          <w:t>https://de.wikipedia.org/wiki/Washington_Monument</w:t>
        </w:r>
      </w:hyperlink>
      <w:r w:rsidR="00000000">
        <w:br/>
      </w:r>
      <w:hyperlink r:id="rId102" w:history="1">
        <w:r w:rsidRPr="00F24C6F">
          <w:rPr>
            <w:rStyle w:val="Hyperlink"/>
            <w:sz w:val="18"/>
          </w:rPr>
          <w:t>https://www.nps.gov/parkhistory/online_books/wamo/history</w:t>
        </w:r>
      </w:hyperlink>
      <w:r w:rsidR="00000000">
        <w:br/>
      </w:r>
      <w:hyperlink r:id="rId103" w:history="1">
        <w:r w:rsidRPr="00F24C6F">
          <w:rPr>
            <w:rStyle w:val="Hyperlink"/>
            <w:sz w:val="18"/>
          </w:rPr>
          <w:t>https://www.washingtonpost.com/local/david-rubenstein-spent-10-million-on-the-washington-monument-he-can-climb-any-ladder-inside-he-wants/2019/09/17/8ea8a486-d974-11e9-a688-303693fb4b0b_story.html</w:t>
        </w:r>
      </w:hyperlink>
      <w:r w:rsidR="00000000">
        <w:br/>
      </w:r>
      <w:hyperlink r:id="rId104" w:history="1">
        <w:r w:rsidRPr="00F24C6F">
          <w:rPr>
            <w:rStyle w:val="Hyperlink"/>
            <w:sz w:val="18"/>
          </w:rPr>
          <w:t>https://www.whitehousehistory.org/the-white-house-1600-sessions/david-rubenstein-on-patriotic-philanthropy</w:t>
        </w:r>
      </w:hyperlink>
      <w:r w:rsidR="00000000">
        <w:br/>
      </w:r>
      <w:hyperlink r:id="rId105" w:history="1">
        <w:r w:rsidRPr="00F24C6F">
          <w:rPr>
            <w:rStyle w:val="Hyperlink"/>
            <w:sz w:val="18"/>
          </w:rPr>
          <w:t>https://www.dvidshub.net/image/6524041/lantern-slide-19-capstone-and-aluminum-tip-washington-monument</w:t>
        </w:r>
      </w:hyperlink>
      <w:r w:rsidR="00000000">
        <w:br/>
      </w:r>
      <w:hyperlink r:id="rId106" w:history="1">
        <w:r w:rsidRPr="00F24C6F">
          <w:rPr>
            <w:rStyle w:val="Hyperlink"/>
            <w:sz w:val="18"/>
          </w:rPr>
          <w:t>https://www.youtube.com/watch?v=ph9aaxrPMfk</w:t>
        </w:r>
      </w:hyperlink>
      <w:r w:rsidR="00000000">
        <w:br/>
      </w:r>
      <w:r w:rsidR="00000000">
        <w:br/>
      </w:r>
      <w:r w:rsidRPr="002B28C8">
        <w:t>De occultist en Vrijmetselaar Aleister Crowley</w:t>
      </w:r>
      <w:r w:rsidR="00000000">
        <w:br/>
      </w:r>
      <w:hyperlink r:id="rId107" w:history="1">
        <w:r w:rsidRPr="00F24C6F">
          <w:rPr>
            <w:rStyle w:val="Hyperlink"/>
            <w:sz w:val="18"/>
          </w:rPr>
          <w:t>https://de.wikipedia.org/wiki/Aleister_Crowley</w:t>
        </w:r>
      </w:hyperlink>
      <w:r w:rsidR="00000000">
        <w:br/>
      </w:r>
      <w:hyperlink r:id="rId108" w:history="1">
        <w:r w:rsidRPr="00F24C6F">
          <w:rPr>
            <w:rStyle w:val="Hyperlink"/>
            <w:sz w:val="18"/>
          </w:rPr>
          <w:t>https://www.freimaurer-wiki.de/index.php/Aleister_Crowley</w:t>
        </w:r>
      </w:hyperlink>
      <w:r w:rsidR="00000000">
        <w:br/>
      </w:r>
      <w:hyperlink r:id="rId109" w:history="1">
        <w:r w:rsidRPr="00F24C6F">
          <w:rPr>
            <w:rStyle w:val="Hyperlink"/>
            <w:sz w:val="18"/>
          </w:rPr>
          <w:t>https://freimaurerei.ch/beruhmte-freimaurer</w:t>
        </w:r>
      </w:hyperlink>
      <w:r w:rsidR="00000000">
        <w:br/>
      </w:r>
      <w:hyperlink r:id="rId110" w:history="1">
        <w:r w:rsidRPr="00F24C6F">
          <w:rPr>
            <w:rStyle w:val="Hyperlink"/>
            <w:sz w:val="18"/>
          </w:rPr>
          <w:t>https://en.wikipedia.org/wiki/The_Book_of_the_Law</w:t>
        </w:r>
      </w:hyperlink>
      <w:r w:rsidR="00000000">
        <w:br/>
      </w:r>
      <w:hyperlink r:id="rId111" w:history="1">
        <w:r w:rsidRPr="00F24C6F">
          <w:rPr>
            <w:rStyle w:val="Hyperlink"/>
            <w:sz w:val="18"/>
          </w:rPr>
          <w:t>https://en.wikipedia.org/wiki/Aeon_of_Horus</w:t>
        </w:r>
      </w:hyperlink>
      <w:r w:rsidR="00000000">
        <w:br/>
      </w:r>
      <w:hyperlink r:id="rId112" w:anchor="/media/Datei:Aleister_Crowley_as_Osiris.jpg" w:history="1">
        <w:r w:rsidRPr="00F24C6F">
          <w:rPr>
            <w:rStyle w:val="Hyperlink"/>
            <w:sz w:val="18"/>
          </w:rPr>
          <w:t>https://de.wikipedia.org/wiki/Aleister_Crowley#/media/Datei:Aleister_Crowley_as_Osiris.jpg</w:t>
        </w:r>
      </w:hyperlink>
      <w:r w:rsidR="00000000">
        <w:br/>
      </w:r>
      <w:hyperlink r:id="rId113" w:history="1">
        <w:r w:rsidRPr="00F24C6F">
          <w:rPr>
            <w:rStyle w:val="Hyperlink"/>
            <w:sz w:val="18"/>
          </w:rPr>
          <w:t>https://www.otago.ac.nz/english-linguistics/english/lowry/content/11_mysticism/d_people/d_crowley.html</w:t>
        </w:r>
      </w:hyperlink>
      <w:r w:rsidR="00000000">
        <w:br/>
      </w:r>
      <w:hyperlink r:id="rId114" w:history="1">
        <w:r w:rsidRPr="00F24C6F">
          <w:rPr>
            <w:rStyle w:val="Hyperlink"/>
            <w:sz w:val="18"/>
          </w:rPr>
          <w:t>https://de.wikipedia.org/wiki/Anton_Szandor_LaVe</w:t>
        </w:r>
      </w:hyperlink>
      <w:r w:rsidR="00000000">
        <w:br/>
      </w:r>
      <w:r w:rsidR="00000000">
        <w:br/>
      </w:r>
      <w:r w:rsidRPr="002B28C8">
        <w:t>De Vrijmetselaars-opera’s van Wolfgang Amadeus Mozart</w:t>
      </w:r>
      <w:r w:rsidR="00000000">
        <w:br/>
      </w:r>
      <w:hyperlink r:id="rId115" w:history="1">
        <w:r w:rsidRPr="00F24C6F">
          <w:rPr>
            <w:rStyle w:val="Hyperlink"/>
            <w:sz w:val="18"/>
          </w:rPr>
          <w:t>https://www.br.de/radio/bayern2/sendungen/kalenderblatt/mozart-wird-freimaurer-100.html</w:t>
        </w:r>
      </w:hyperlink>
      <w:r w:rsidR="00000000">
        <w:br/>
      </w:r>
      <w:hyperlink r:id="rId116" w:history="1">
        <w:r w:rsidRPr="00F24C6F">
          <w:rPr>
            <w:rStyle w:val="Hyperlink"/>
            <w:sz w:val="18"/>
          </w:rPr>
          <w:t>https://de.wikipedia.org/wiki/Die_Zauberflöte</w:t>
        </w:r>
      </w:hyperlink>
      <w:r w:rsidR="00000000">
        <w:br/>
      </w:r>
      <w:hyperlink r:id="rId117" w:history="1">
        <w:r w:rsidRPr="00F24C6F">
          <w:rPr>
            <w:rStyle w:val="Hyperlink"/>
            <w:sz w:val="18"/>
          </w:rPr>
          <w:t>h</w:t>
        </w:r>
        <w:r w:rsidRPr="000109D1">
          <w:rPr>
            <w:rStyle w:val="Hyperlink"/>
            <w:sz w:val="18"/>
            <w:lang w:val="de-DE"/>
          </w:rPr>
          <w:t>ttps://de.wikipedia.org/wiki/Wolfgang_Amadeus_Mozart</w:t>
        </w:r>
      </w:hyperlink>
      <w:r w:rsidR="00000000" w:rsidRPr="000109D1">
        <w:rPr>
          <w:lang w:val="de-DE"/>
        </w:rPr>
        <w:br/>
      </w:r>
      <w:hyperlink r:id="rId118" w:history="1">
        <w:r w:rsidRPr="000109D1">
          <w:rPr>
            <w:rStyle w:val="Hyperlink"/>
            <w:sz w:val="18"/>
            <w:lang w:val="de-DE"/>
          </w:rPr>
          <w:t>https://de.wikipedia.org/wiki/Die_Zauberflöte</w:t>
        </w:r>
      </w:hyperlink>
      <w:r w:rsidR="00000000" w:rsidRPr="000109D1">
        <w:rPr>
          <w:lang w:val="de-DE"/>
        </w:rPr>
        <w:br/>
      </w:r>
      <w:hyperlink r:id="rId119" w:history="1">
        <w:r w:rsidRPr="000109D1">
          <w:rPr>
            <w:rStyle w:val="Hyperlink"/>
            <w:sz w:val="18"/>
            <w:lang w:val="de-DE"/>
          </w:rPr>
          <w:t>https://www.habsburger.net/de/kapitel/o-isis-und-osiris-die-freimaureroper-zauberfloete</w:t>
        </w:r>
      </w:hyperlink>
      <w:r w:rsidR="00000000" w:rsidRPr="000109D1">
        <w:rPr>
          <w:lang w:val="de-DE"/>
        </w:rPr>
        <w:br/>
      </w:r>
      <w:hyperlink r:id="rId120" w:history="1">
        <w:r w:rsidRPr="000109D1">
          <w:rPr>
            <w:rStyle w:val="Hyperlink"/>
            <w:sz w:val="18"/>
            <w:lang w:val="de-DE"/>
          </w:rPr>
          <w:t>https://www.freimaurer-wiki.de/index.php/Zauberflöte</w:t>
        </w:r>
      </w:hyperlink>
      <w:r w:rsidR="00000000" w:rsidRPr="000109D1">
        <w:rPr>
          <w:lang w:val="de-DE"/>
        </w:rPr>
        <w:br/>
      </w:r>
      <w:r w:rsidR="00000000" w:rsidRPr="000109D1">
        <w:rPr>
          <w:lang w:val="de-DE"/>
        </w:rPr>
        <w:br/>
      </w:r>
      <w:r w:rsidRPr="000109D1">
        <w:rPr>
          <w:lang w:val="de-DE"/>
        </w:rPr>
        <w:t xml:space="preserve">Albert Pike de </w:t>
      </w:r>
      <w:proofErr w:type="spellStart"/>
      <w:r w:rsidRPr="000109D1">
        <w:rPr>
          <w:lang w:val="de-DE"/>
        </w:rPr>
        <w:t>belangrijkste</w:t>
      </w:r>
      <w:proofErr w:type="spellEnd"/>
      <w:r w:rsidRPr="000109D1">
        <w:rPr>
          <w:lang w:val="de-DE"/>
        </w:rPr>
        <w:t xml:space="preserve"> </w:t>
      </w:r>
      <w:proofErr w:type="spellStart"/>
      <w:r w:rsidRPr="000109D1">
        <w:rPr>
          <w:lang w:val="de-DE"/>
        </w:rPr>
        <w:t>Vrijmetselaar</w:t>
      </w:r>
      <w:proofErr w:type="spellEnd"/>
      <w:r w:rsidRPr="000109D1">
        <w:rPr>
          <w:lang w:val="de-DE"/>
        </w:rPr>
        <w:t xml:space="preserve"> van </w:t>
      </w:r>
      <w:proofErr w:type="spellStart"/>
      <w:r w:rsidRPr="000109D1">
        <w:rPr>
          <w:lang w:val="de-DE"/>
        </w:rPr>
        <w:t>zijn</w:t>
      </w:r>
      <w:proofErr w:type="spellEnd"/>
      <w:r w:rsidRPr="000109D1">
        <w:rPr>
          <w:lang w:val="de-DE"/>
        </w:rPr>
        <w:t xml:space="preserve"> </w:t>
      </w:r>
      <w:proofErr w:type="spellStart"/>
      <w:r w:rsidRPr="000109D1">
        <w:rPr>
          <w:lang w:val="de-DE"/>
        </w:rPr>
        <w:t>tijd</w:t>
      </w:r>
      <w:proofErr w:type="spellEnd"/>
      <w:r w:rsidR="00000000" w:rsidRPr="000109D1">
        <w:rPr>
          <w:lang w:val="de-DE"/>
        </w:rPr>
        <w:br/>
      </w:r>
      <w:hyperlink r:id="rId121" w:history="1">
        <w:r w:rsidRPr="000109D1">
          <w:rPr>
            <w:rStyle w:val="Hyperlink"/>
            <w:sz w:val="18"/>
            <w:lang w:val="de-DE"/>
          </w:rPr>
          <w:t>https://en.wikipedia.org/wiki/Albert_Pike</w:t>
        </w:r>
      </w:hyperlink>
      <w:r w:rsidR="00000000" w:rsidRPr="000109D1">
        <w:rPr>
          <w:lang w:val="de-DE"/>
        </w:rPr>
        <w:br/>
      </w:r>
      <w:hyperlink r:id="rId122" w:history="1">
        <w:r w:rsidRPr="000109D1">
          <w:rPr>
            <w:rStyle w:val="Hyperlink"/>
            <w:sz w:val="18"/>
            <w:lang w:val="de-DE"/>
          </w:rPr>
          <w:t>https://www.freemasons-freemasonry.com/albert_pike.html</w:t>
        </w:r>
      </w:hyperlink>
      <w:r w:rsidR="00000000" w:rsidRPr="000109D1">
        <w:rPr>
          <w:lang w:val="de-DE"/>
        </w:rPr>
        <w:br/>
      </w:r>
      <w:hyperlink r:id="rId123" w:history="1">
        <w:r w:rsidRPr="000109D1">
          <w:rPr>
            <w:rStyle w:val="Hyperlink"/>
            <w:sz w:val="18"/>
            <w:lang w:val="de-DE"/>
          </w:rPr>
          <w:t>https://www.heritage-history.com/index.php?c=read&amp;author=pike&amp;book=freemasonry&amp;story=apprentice</w:t>
        </w:r>
      </w:hyperlink>
      <w:r w:rsidR="00000000" w:rsidRPr="000109D1">
        <w:rPr>
          <w:lang w:val="de-DE"/>
        </w:rPr>
        <w:br/>
      </w:r>
      <w:hyperlink r:id="rId124" w:history="1">
        <w:r w:rsidRPr="000109D1">
          <w:rPr>
            <w:rStyle w:val="Hyperlink"/>
            <w:sz w:val="18"/>
            <w:lang w:val="de-DE"/>
          </w:rPr>
          <w:t>https://pubs.royle.com/publication/?i=616651&amp;article_id=3471318&amp;view=articleBrowser</w:t>
        </w:r>
      </w:hyperlink>
      <w:r w:rsidR="00000000" w:rsidRPr="000109D1">
        <w:rPr>
          <w:lang w:val="de-DE"/>
        </w:rPr>
        <w:br/>
      </w:r>
      <w:hyperlink r:id="rId125" w:history="1">
        <w:r w:rsidRPr="000109D1">
          <w:rPr>
            <w:rStyle w:val="Hyperlink"/>
            <w:sz w:val="18"/>
            <w:lang w:val="de-DE"/>
          </w:rPr>
          <w:t>https://en.wikipedia.org/wiki/Albert_Pike</w:t>
        </w:r>
      </w:hyperlink>
      <w:r w:rsidR="00000000" w:rsidRPr="000109D1">
        <w:rPr>
          <w:lang w:val="de-DE"/>
        </w:rPr>
        <w:br/>
      </w:r>
      <w:r w:rsidR="00000000" w:rsidRPr="000109D1">
        <w:rPr>
          <w:lang w:val="de-DE"/>
        </w:rPr>
        <w:br/>
      </w:r>
      <w:r w:rsidRPr="000109D1">
        <w:rPr>
          <w:lang w:val="de-DE"/>
        </w:rPr>
        <w:t>VANDAAG - Nimrod-Lucifer-Cult IN ONZE TIJD</w:t>
      </w:r>
      <w:r w:rsidR="00000000" w:rsidRPr="000109D1">
        <w:rPr>
          <w:lang w:val="de-DE"/>
        </w:rPr>
        <w:br/>
      </w:r>
      <w:hyperlink r:id="rId126" w:history="1">
        <w:r w:rsidRPr="000109D1">
          <w:rPr>
            <w:rStyle w:val="Hyperlink"/>
            <w:sz w:val="18"/>
            <w:lang w:val="de-DE"/>
          </w:rPr>
          <w:t>https://www.youtube.com/watch?v=qtGvfK4LPC0</w:t>
        </w:r>
      </w:hyperlink>
      <w:r w:rsidR="00000000" w:rsidRPr="000109D1">
        <w:rPr>
          <w:lang w:val="de-DE"/>
        </w:rPr>
        <w:br/>
      </w:r>
      <w:hyperlink r:id="rId127" w:anchor="/media/File:John_Todd.jpg" w:history="1">
        <w:r w:rsidRPr="000109D1">
          <w:rPr>
            <w:rStyle w:val="Hyperlink"/>
            <w:sz w:val="18"/>
            <w:lang w:val="de-DE"/>
          </w:rPr>
          <w:t>https://en.wikipedia.org/wiki/John_Todd_(conspiracy_theorist)#/media/File:John_Todd.jpg</w:t>
        </w:r>
      </w:hyperlink>
      <w:r w:rsidR="00000000" w:rsidRPr="000109D1">
        <w:rPr>
          <w:lang w:val="de-DE"/>
        </w:rPr>
        <w:br/>
      </w:r>
      <w:hyperlink r:id="rId128" w:history="1">
        <w:r w:rsidRPr="000109D1">
          <w:rPr>
            <w:rStyle w:val="Hyperlink"/>
            <w:sz w:val="18"/>
            <w:lang w:val="de-DE"/>
          </w:rPr>
          <w:t>https://de.wikipedia.org/wiki/Benjamin_Franklin</w:t>
        </w:r>
      </w:hyperlink>
      <w:r w:rsidR="00000000" w:rsidRPr="000109D1">
        <w:rPr>
          <w:lang w:val="de-DE"/>
        </w:rPr>
        <w:br/>
      </w:r>
      <w:r w:rsidRPr="000109D1">
        <w:rPr>
          <w:lang w:val="de-DE"/>
        </w:rPr>
        <w:t xml:space="preserve">Artur Lipinski, Die Horus-Loge - Wie kam es wirklich zum Zweiten Weltkrieg und wer finanzierte ihn?, 2017, Seite 9-22 </w:t>
      </w:r>
      <w:r w:rsidR="00000000" w:rsidRPr="000109D1">
        <w:rPr>
          <w:lang w:val="de-DE"/>
        </w:rPr>
        <w:br/>
      </w:r>
      <w:r w:rsidR="00000000" w:rsidRPr="000109D1">
        <w:rPr>
          <w:lang w:val="de-DE"/>
        </w:rPr>
        <w:br/>
      </w:r>
      <w:proofErr w:type="spellStart"/>
      <w:r w:rsidRPr="000109D1">
        <w:rPr>
          <w:lang w:val="de-DE"/>
        </w:rPr>
        <w:t>Hiërarchie</w:t>
      </w:r>
      <w:proofErr w:type="spellEnd"/>
      <w:r w:rsidRPr="000109D1">
        <w:rPr>
          <w:lang w:val="de-DE"/>
        </w:rPr>
        <w:t xml:space="preserve"> van de Nimrod-Lucifer-Cult VANDAAG</w:t>
      </w:r>
      <w:r w:rsidR="00000000" w:rsidRPr="000109D1">
        <w:rPr>
          <w:lang w:val="de-DE"/>
        </w:rPr>
        <w:br/>
      </w:r>
      <w:r w:rsidRPr="000109D1">
        <w:rPr>
          <w:lang w:val="de-DE"/>
        </w:rPr>
        <w:t>Artur Lipinski, Die Horus-Loge - Wie kam es wirklich zum Zweiten Weltkrieg und wer finanzierte ihn?, 2017, Seite 29-30, 50 - 52, 126</w:t>
      </w:r>
      <w:r w:rsidR="00000000" w:rsidRPr="000109D1">
        <w:rPr>
          <w:lang w:val="de-DE"/>
        </w:rPr>
        <w:br/>
      </w:r>
      <w:hyperlink r:id="rId129" w:history="1">
        <w:r w:rsidRPr="000109D1">
          <w:rPr>
            <w:rStyle w:val="Hyperlink"/>
            <w:sz w:val="18"/>
            <w:lang w:val="de-DE"/>
          </w:rPr>
          <w:t>https://de.wikipedia.org/wiki/Wennefer_(Hohepriester_des_Osiris</w:t>
        </w:r>
      </w:hyperlink>
      <w:r w:rsidRPr="000109D1">
        <w:rPr>
          <w:lang w:val="de-DE"/>
        </w:rPr>
        <w:t>)</w:t>
      </w:r>
      <w:r w:rsidR="00000000" w:rsidRPr="000109D1">
        <w:rPr>
          <w:lang w:val="de-DE"/>
        </w:rPr>
        <w:br/>
      </w:r>
      <w:hyperlink r:id="rId130" w:history="1">
        <w:r w:rsidRPr="000109D1">
          <w:rPr>
            <w:rStyle w:val="Hyperlink"/>
            <w:sz w:val="18"/>
            <w:lang w:val="de-DE"/>
          </w:rPr>
          <w:t>https://de.wikipedia.org/wiki/Heliopolis</w:t>
        </w:r>
      </w:hyperlink>
      <w:r w:rsidR="00000000" w:rsidRPr="000109D1">
        <w:rPr>
          <w:lang w:val="de-DE"/>
        </w:rPr>
        <w:br/>
      </w:r>
      <w:hyperlink r:id="rId131" w:history="1">
        <w:r w:rsidRPr="000109D1">
          <w:rPr>
            <w:rStyle w:val="Hyperlink"/>
            <w:sz w:val="18"/>
            <w:lang w:val="de-DE"/>
          </w:rPr>
          <w:t>https://www.egypttoursportal.com/en-us/blog/ancient-egyptian-civilization/heliopolis</w:t>
        </w:r>
      </w:hyperlink>
      <w:r w:rsidR="00000000" w:rsidRPr="000109D1">
        <w:rPr>
          <w:lang w:val="de-DE"/>
        </w:rPr>
        <w:br/>
      </w:r>
      <w:r w:rsidRPr="000109D1">
        <w:rPr>
          <w:lang w:val="de-DE"/>
        </w:rPr>
        <w:t xml:space="preserve">Ex Illuminati &amp; Ex Hexenmeister John Todd: </w:t>
      </w:r>
      <w:hyperlink r:id="rId132" w:history="1">
        <w:r w:rsidRPr="000109D1">
          <w:rPr>
            <w:rStyle w:val="Hyperlink"/>
            <w:sz w:val="18"/>
            <w:lang w:val="de-DE"/>
          </w:rPr>
          <w:t>https://www.youtube.com/watch?v=qtGvfK4LPC0</w:t>
        </w:r>
      </w:hyperlink>
      <w:r w:rsidR="00000000" w:rsidRPr="000109D1">
        <w:rPr>
          <w:lang w:val="de-DE"/>
        </w:rPr>
        <w:br/>
      </w:r>
      <w:r w:rsidR="00000000" w:rsidRPr="000109D1">
        <w:rPr>
          <w:lang w:val="de-DE"/>
        </w:rPr>
        <w:br/>
      </w:r>
      <w:r w:rsidRPr="000109D1">
        <w:rPr>
          <w:lang w:val="de-DE"/>
        </w:rPr>
        <w:t>Nimrod-</w:t>
      </w:r>
      <w:proofErr w:type="spellStart"/>
      <w:r w:rsidRPr="000109D1">
        <w:rPr>
          <w:lang w:val="de-DE"/>
        </w:rPr>
        <w:t>priesterschap</w:t>
      </w:r>
      <w:proofErr w:type="spellEnd"/>
      <w:r w:rsidRPr="000109D1">
        <w:rPr>
          <w:lang w:val="de-DE"/>
        </w:rPr>
        <w:t xml:space="preserve"> van de Rothschilds</w:t>
      </w:r>
      <w:r w:rsidR="00000000" w:rsidRPr="000109D1">
        <w:rPr>
          <w:lang w:val="de-DE"/>
        </w:rPr>
        <w:br/>
      </w:r>
      <w:hyperlink r:id="rId133" w:history="1">
        <w:r w:rsidRPr="000109D1">
          <w:rPr>
            <w:rStyle w:val="Hyperlink"/>
            <w:sz w:val="18"/>
            <w:lang w:val="de-DE"/>
          </w:rPr>
          <w:t>https://family.rothschildarchive.org/people/21-mayer-amschel-rothschild-1744-1812</w:t>
        </w:r>
      </w:hyperlink>
      <w:r w:rsidR="00000000" w:rsidRPr="000109D1">
        <w:rPr>
          <w:lang w:val="de-DE"/>
        </w:rPr>
        <w:br/>
      </w:r>
      <w:hyperlink r:id="rId134" w:history="1">
        <w:r w:rsidRPr="000109D1">
          <w:rPr>
            <w:rStyle w:val="Hyperlink"/>
            <w:sz w:val="18"/>
            <w:lang w:val="de-DE"/>
          </w:rPr>
          <w:t>https://www.youtube.com/watch?v=1Z1DoXen8R4</w:t>
        </w:r>
      </w:hyperlink>
      <w:r w:rsidR="00000000" w:rsidRPr="000109D1">
        <w:rPr>
          <w:lang w:val="de-DE"/>
        </w:rPr>
        <w:br/>
      </w:r>
      <w:hyperlink r:id="rId135" w:history="1">
        <w:r w:rsidRPr="000109D1">
          <w:rPr>
            <w:rStyle w:val="Hyperlink"/>
            <w:sz w:val="18"/>
            <w:lang w:val="de-DE"/>
          </w:rPr>
          <w:t>https://de.wikipedia.org/wiki/Mayer_A</w:t>
        </w:r>
        <w:r w:rsidRPr="000109D1">
          <w:rPr>
            <w:rStyle w:val="Hyperlink"/>
            <w:sz w:val="18"/>
          </w:rPr>
          <w:t>mschel_Rothschild</w:t>
        </w:r>
      </w:hyperlink>
      <w:r w:rsidR="00000000" w:rsidRPr="000109D1">
        <w:br/>
      </w:r>
      <w:hyperlink r:id="rId136" w:history="1">
        <w:r w:rsidRPr="000109D1">
          <w:rPr>
            <w:rStyle w:val="Hyperlink"/>
            <w:sz w:val="18"/>
          </w:rPr>
          <w:t>https://www.deutsche-biographie.de/sfz108438.html</w:t>
        </w:r>
      </w:hyperlink>
      <w:r w:rsidR="00000000" w:rsidRPr="000109D1">
        <w:br/>
      </w:r>
      <w:hyperlink r:id="rId137" w:history="1">
        <w:r w:rsidRPr="000109D1">
          <w:rPr>
            <w:rStyle w:val="Hyperlink"/>
            <w:sz w:val="18"/>
          </w:rPr>
          <w:t>https://magazin.spiegel.de/EpubDelivery/spiegel/pdf/45141360</w:t>
        </w:r>
      </w:hyperlink>
      <w:r w:rsidR="00000000" w:rsidRPr="000109D1">
        <w:br/>
      </w:r>
      <w:hyperlink r:id="rId138" w:history="1">
        <w:r w:rsidRPr="000109D1">
          <w:rPr>
            <w:rStyle w:val="Hyperlink"/>
            <w:sz w:val="18"/>
          </w:rPr>
          <w:t>https://www.rothschildarchive.org/genealogy</w:t>
        </w:r>
      </w:hyperlink>
      <w:r w:rsidR="00000000" w:rsidRPr="000109D1">
        <w:br/>
      </w:r>
      <w:hyperlink r:id="rId139" w:history="1">
        <w:r w:rsidRPr="000109D1">
          <w:rPr>
            <w:rStyle w:val="Hyperlink"/>
            <w:sz w:val="18"/>
          </w:rPr>
          <w:t>https://www.npg.org.uk/collections/search/portrait/mw127941/Jacob-Rothschild-4th-Baron-Rothschild</w:t>
        </w:r>
      </w:hyperlink>
      <w:r w:rsidR="00000000" w:rsidRPr="000109D1">
        <w:br/>
      </w:r>
      <w:hyperlink r:id="rId140" w:history="1">
        <w:r w:rsidRPr="000109D1">
          <w:rPr>
            <w:rStyle w:val="Hyperlink"/>
            <w:sz w:val="18"/>
          </w:rPr>
          <w:t>https://www.bernschwartz.org/jacob-rothschild</w:t>
        </w:r>
      </w:hyperlink>
      <w:r w:rsidR="00000000" w:rsidRPr="000109D1">
        <w:br/>
      </w:r>
      <w:hyperlink r:id="rId141" w:history="1">
        <w:r w:rsidRPr="000109D1">
          <w:rPr>
            <w:rStyle w:val="Hyperlink"/>
            <w:sz w:val="18"/>
          </w:rPr>
          <w:t>https://x.com/jusfow/status/1257520213177896960</w:t>
        </w:r>
      </w:hyperlink>
      <w:r w:rsidR="00000000" w:rsidRPr="000109D1">
        <w:br/>
      </w:r>
      <w:hyperlink r:id="rId142" w:history="1">
        <w:r w:rsidRPr="000109D1">
          <w:rPr>
            <w:rStyle w:val="Hyperlink"/>
            <w:sz w:val="18"/>
          </w:rPr>
          <w:t>https://www.royalacademy.org.uk/art-artists/work-of-art/satan-summoning-his-legions</w:t>
        </w:r>
      </w:hyperlink>
      <w:r w:rsidR="00000000" w:rsidRPr="000109D1">
        <w:br/>
      </w:r>
      <w:r w:rsidR="00000000" w:rsidRPr="000109D1">
        <w:br/>
      </w:r>
      <w:r w:rsidRPr="000109D1">
        <w:t>Pyramide-Symboliek op Rothschild-Gebouwen</w:t>
      </w:r>
      <w:r w:rsidR="00000000" w:rsidRPr="000109D1">
        <w:br/>
      </w:r>
      <w:hyperlink r:id="rId143" w:history="1">
        <w:r w:rsidRPr="000109D1">
          <w:rPr>
            <w:rStyle w:val="Hyperlink"/>
            <w:sz w:val="18"/>
          </w:rPr>
          <w:t>https://de.wikipedia.org/wiki/Oberstes_Gericht_(Israel</w:t>
        </w:r>
      </w:hyperlink>
      <w:r w:rsidRPr="000109D1">
        <w:t>)</w:t>
      </w:r>
      <w:r w:rsidR="00000000" w:rsidRPr="000109D1">
        <w:br/>
      </w:r>
      <w:hyperlink r:id="rId144" w:history="1">
        <w:r w:rsidRPr="000109D1">
          <w:rPr>
            <w:rStyle w:val="Hyperlink"/>
            <w:sz w:val="18"/>
          </w:rPr>
          <w:t>https://de.wikipedia.org/wiki/Dorothy_de_Rothschild</w:t>
        </w:r>
      </w:hyperlink>
      <w:r w:rsidR="00000000" w:rsidRPr="000109D1">
        <w:br/>
      </w:r>
      <w:r w:rsidR="00000000" w:rsidRPr="000109D1">
        <w:lastRenderedPageBreak/>
        <w:br/>
      </w:r>
      <w:r w:rsidRPr="000109D1">
        <w:t>Occulte Familie Rockefeller</w:t>
      </w:r>
      <w:r w:rsidR="00000000" w:rsidRPr="000109D1">
        <w:br/>
      </w:r>
      <w:hyperlink r:id="rId145" w:history="1">
        <w:r w:rsidRPr="000109D1">
          <w:rPr>
            <w:rStyle w:val="Hyperlink"/>
            <w:sz w:val="18"/>
          </w:rPr>
          <w:t>https://de.wikipedia.org/wiki/John_D._Rockefeller</w:t>
        </w:r>
      </w:hyperlink>
      <w:r w:rsidR="00000000" w:rsidRPr="000109D1">
        <w:br/>
      </w:r>
      <w:hyperlink r:id="rId146" w:history="1">
        <w:r w:rsidRPr="000109D1">
          <w:rPr>
            <w:rStyle w:val="Hyperlink"/>
            <w:sz w:val="18"/>
          </w:rPr>
          <w:t>https://de.wikipedia.org/w</w:t>
        </w:r>
        <w:r w:rsidRPr="00F24C6F">
          <w:rPr>
            <w:rStyle w:val="Hyperlink"/>
            <w:sz w:val="18"/>
          </w:rPr>
          <w:t>iki/Rockefeller</w:t>
        </w:r>
      </w:hyperlink>
      <w:r w:rsidR="00000000">
        <w:br/>
      </w:r>
      <w:hyperlink r:id="rId147" w:history="1">
        <w:r w:rsidRPr="00F24C6F">
          <w:rPr>
            <w:rStyle w:val="Hyperlink"/>
            <w:sz w:val="18"/>
          </w:rPr>
          <w:t>https://www.dasinvestment.com/bis-zu-400-milliarden-dollar-das-sind-die-6-reichsten-menschen-der-geschichte/?page=18</w:t>
        </w:r>
      </w:hyperlink>
      <w:r w:rsidR="00000000">
        <w:br/>
      </w:r>
      <w:hyperlink r:id="rId148" w:history="1">
        <w:r w:rsidRPr="00F24C6F">
          <w:rPr>
            <w:rStyle w:val="Hyperlink"/>
            <w:sz w:val="18"/>
          </w:rPr>
          <w:t>https://www.nau.ch/lifestyle/unterhaltung/wer-sind-die-rockefeller-65713466</w:t>
        </w:r>
      </w:hyperlink>
      <w:r w:rsidR="00000000">
        <w:br/>
      </w:r>
      <w:hyperlink r:id="rId149" w:history="1">
        <w:r w:rsidRPr="00F24C6F">
          <w:rPr>
            <w:rStyle w:val="Hyperlink"/>
            <w:sz w:val="18"/>
          </w:rPr>
          <w:t>https://www.reddit.com/r/UsefulCharts/comments/q9js4b/the_rockefeller_family_tree</w:t>
        </w:r>
      </w:hyperlink>
      <w:r w:rsidR="00000000">
        <w:br/>
      </w:r>
      <w:hyperlink r:id="rId150" w:anchor="Members" w:history="1">
        <w:r w:rsidRPr="00F24C6F">
          <w:rPr>
            <w:rStyle w:val="Hyperlink"/>
            <w:sz w:val="18"/>
          </w:rPr>
          <w:t>https://en.wikipedia.org/wiki/Rockefeller_family#Members</w:t>
        </w:r>
      </w:hyperlink>
      <w:r w:rsidR="00000000">
        <w:br/>
      </w:r>
      <w:hyperlink r:id="rId151" w:history="1">
        <w:r w:rsidRPr="00F24C6F">
          <w:rPr>
            <w:rStyle w:val="Hyperlink"/>
            <w:sz w:val="18"/>
          </w:rPr>
          <w:t>https://en.wikipedia.org/wiki/History_of_the_Federal_Reserve_System</w:t>
        </w:r>
      </w:hyperlink>
      <w:r w:rsidR="00000000">
        <w:br/>
      </w:r>
      <w:hyperlink r:id="rId152" w:history="1">
        <w:r w:rsidRPr="00F24C6F">
          <w:rPr>
            <w:rStyle w:val="Hyperlink"/>
            <w:sz w:val="18"/>
          </w:rPr>
          <w:t>https://de.wikipedia.org/wiki/Federal_Reserve_System</w:t>
        </w:r>
      </w:hyperlink>
      <w:r w:rsidR="00000000">
        <w:br/>
      </w:r>
      <w:hyperlink r:id="rId153" w:history="1">
        <w:r w:rsidRPr="00F24C6F">
          <w:rPr>
            <w:rStyle w:val="Hyperlink"/>
            <w:sz w:val="18"/>
          </w:rPr>
          <w:t>https://de.wikipedia.org/wiki/John_D._Rockefeller,_Jr</w:t>
        </w:r>
      </w:hyperlink>
      <w:r w:rsidRPr="002B28C8">
        <w:t>.</w:t>
      </w:r>
      <w:r w:rsidR="00000000">
        <w:br/>
      </w:r>
      <w:hyperlink r:id="rId154" w:history="1">
        <w:r w:rsidRPr="000109D1">
          <w:rPr>
            <w:rStyle w:val="Hyperlink"/>
            <w:sz w:val="18"/>
            <w:lang w:val="de-DE"/>
          </w:rPr>
          <w:t>https://de.wikipedia.org/wiki/David_Rockefeller</w:t>
        </w:r>
      </w:hyperlink>
      <w:r w:rsidR="00000000" w:rsidRPr="000109D1">
        <w:rPr>
          <w:lang w:val="de-DE"/>
        </w:rPr>
        <w:br/>
      </w:r>
      <w:r w:rsidRPr="000109D1">
        <w:rPr>
          <w:lang w:val="de-DE"/>
        </w:rPr>
        <w:t>COMPACT Spezial 'Geheime Mächte' 1.6.2021, Seite 27</w:t>
      </w:r>
      <w:r w:rsidR="00000000" w:rsidRPr="000109D1">
        <w:rPr>
          <w:lang w:val="de-DE"/>
        </w:rPr>
        <w:br/>
      </w:r>
      <w:hyperlink r:id="rId155" w:history="1">
        <w:r w:rsidRPr="000109D1">
          <w:rPr>
            <w:rStyle w:val="Hyperlink"/>
            <w:sz w:val="18"/>
            <w:lang w:val="de-DE"/>
          </w:rPr>
          <w:t>https://www.forbes.com/sites/carminegallo/2017/12/07/david-rockefellers-rolodex-offers-a-master-class-in-making-friends-and-influencing-people/?sh=b80c6105cc48</w:t>
        </w:r>
      </w:hyperlink>
      <w:r w:rsidR="00000000" w:rsidRPr="000109D1">
        <w:rPr>
          <w:lang w:val="de-DE"/>
        </w:rPr>
        <w:br/>
      </w:r>
      <w:hyperlink r:id="rId156" w:history="1">
        <w:r w:rsidRPr="000109D1">
          <w:rPr>
            <w:rStyle w:val="Hyperlink"/>
            <w:sz w:val="18"/>
            <w:lang w:val="de-DE"/>
          </w:rPr>
          <w:t>https://clay.earth/story</w:t>
        </w:r>
      </w:hyperlink>
      <w:r w:rsidR="00000000" w:rsidRPr="000109D1">
        <w:rPr>
          <w:lang w:val="de-DE"/>
        </w:rPr>
        <w:br/>
      </w:r>
      <w:r w:rsidRPr="000109D1">
        <w:rPr>
          <w:lang w:val="de-DE"/>
        </w:rPr>
        <w:t xml:space="preserve">Familiengrab der Rockefellers </w:t>
      </w:r>
      <w:r w:rsidR="00000000" w:rsidRPr="000109D1">
        <w:rPr>
          <w:lang w:val="de-DE"/>
        </w:rPr>
        <w:br/>
      </w:r>
      <w:hyperlink r:id="rId157" w:history="1">
        <w:r w:rsidRPr="000109D1">
          <w:rPr>
            <w:rStyle w:val="Hyperlink"/>
            <w:sz w:val="18"/>
            <w:lang w:val="de-DE"/>
          </w:rPr>
          <w:t>https://de.wikipedia.org/wiki/John_D._Rockefeller</w:t>
        </w:r>
      </w:hyperlink>
      <w:r w:rsidR="00000000" w:rsidRPr="000109D1">
        <w:rPr>
          <w:lang w:val="de-DE"/>
        </w:rPr>
        <w:br/>
      </w:r>
      <w:hyperlink r:id="rId158" w:anchor="/media/Datei:Grab_Rockefeller.JPG" w:history="1">
        <w:r w:rsidRPr="000109D1">
          <w:rPr>
            <w:rStyle w:val="Hyperlink"/>
            <w:sz w:val="18"/>
            <w:lang w:val="de-DE"/>
          </w:rPr>
          <w:t>https://de.wikipedia.org/wiki/John_D._Rockefeller#/media/Datei:Grab_Rockefeller.JPG</w:t>
        </w:r>
      </w:hyperlink>
      <w:r w:rsidR="00000000" w:rsidRPr="000109D1">
        <w:rPr>
          <w:lang w:val="de-DE"/>
        </w:rPr>
        <w:br/>
      </w:r>
      <w:hyperlink r:id="rId159" w:history="1">
        <w:r w:rsidRPr="000109D1">
          <w:rPr>
            <w:rStyle w:val="Hyperlink"/>
            <w:sz w:val="18"/>
            <w:lang w:val="de-DE"/>
          </w:rPr>
          <w:t>https://www.youtube.com/watch?v=6bm1RL52rsE</w:t>
        </w:r>
      </w:hyperlink>
      <w:r w:rsidR="00000000" w:rsidRPr="000109D1">
        <w:rPr>
          <w:lang w:val="de-DE"/>
        </w:rPr>
        <w:br/>
      </w:r>
      <w:r w:rsidRPr="000109D1">
        <w:rPr>
          <w:lang w:val="de-DE"/>
        </w:rPr>
        <w:t xml:space="preserve">Luzifer-Statue Rockefeller-Center New York </w:t>
      </w:r>
      <w:r w:rsidR="00000000" w:rsidRPr="000109D1">
        <w:rPr>
          <w:lang w:val="de-DE"/>
        </w:rPr>
        <w:br/>
      </w:r>
      <w:hyperlink r:id="rId160" w:history="1">
        <w:r w:rsidRPr="000109D1">
          <w:rPr>
            <w:rStyle w:val="Hyperlink"/>
            <w:sz w:val="18"/>
            <w:lang w:val="de-DE"/>
          </w:rPr>
          <w:t>https://en.wikipedia.org/wiki/Prometheus_(Manship</w:t>
        </w:r>
      </w:hyperlink>
      <w:r w:rsidRPr="000109D1">
        <w:rPr>
          <w:lang w:val="de-DE"/>
        </w:rPr>
        <w:t>)</w:t>
      </w:r>
      <w:r w:rsidR="00000000" w:rsidRPr="000109D1">
        <w:rPr>
          <w:lang w:val="de-DE"/>
        </w:rPr>
        <w:br/>
      </w:r>
      <w:hyperlink r:id="rId161" w:history="1">
        <w:r w:rsidRPr="000109D1">
          <w:rPr>
            <w:rStyle w:val="Hyperlink"/>
            <w:sz w:val="18"/>
            <w:lang w:val="de-DE"/>
          </w:rPr>
          <w:t>https://www.encirclephotos.com/image/prometheus-statue-at-rockefeller-center-in-new-york-city-new-york</w:t>
        </w:r>
      </w:hyperlink>
      <w:r w:rsidR="00000000" w:rsidRPr="000109D1">
        <w:rPr>
          <w:lang w:val="de-DE"/>
        </w:rPr>
        <w:br/>
      </w:r>
      <w:hyperlink r:id="rId162" w:history="1">
        <w:r w:rsidRPr="000109D1">
          <w:rPr>
            <w:rStyle w:val="Hyperlink"/>
            <w:sz w:val="18"/>
            <w:lang w:val="de-DE"/>
          </w:rPr>
          <w:t>https://de.wikipedia.org/wiki/Luzifer</w:t>
        </w:r>
      </w:hyperlink>
      <w:r w:rsidR="00000000" w:rsidRPr="000109D1">
        <w:rPr>
          <w:lang w:val="de-DE"/>
        </w:rPr>
        <w:br/>
      </w:r>
      <w:hyperlink r:id="rId163" w:history="1">
        <w:r w:rsidRPr="000109D1">
          <w:rPr>
            <w:rStyle w:val="Hyperlink"/>
            <w:sz w:val="18"/>
            <w:lang w:val="de-DE"/>
          </w:rPr>
          <w:t>https://katholisches.info/2020/04/14/luzifer-fuer-oesterreichs-freimaurer</w:t>
        </w:r>
      </w:hyperlink>
      <w:r w:rsidR="00000000" w:rsidRPr="000109D1">
        <w:rPr>
          <w:lang w:val="de-DE"/>
        </w:rPr>
        <w:br/>
      </w:r>
      <w:r w:rsidR="00000000" w:rsidRPr="000109D1">
        <w:rPr>
          <w:lang w:val="de-DE"/>
        </w:rPr>
        <w:br/>
      </w:r>
      <w:r w:rsidRPr="000109D1">
        <w:rPr>
          <w:lang w:val="de-DE"/>
        </w:rPr>
        <w:t xml:space="preserve">Het </w:t>
      </w:r>
      <w:proofErr w:type="spellStart"/>
      <w:r w:rsidRPr="000109D1">
        <w:rPr>
          <w:lang w:val="de-DE"/>
        </w:rPr>
        <w:t>Britse</w:t>
      </w:r>
      <w:proofErr w:type="spellEnd"/>
      <w:r w:rsidRPr="000109D1">
        <w:rPr>
          <w:lang w:val="de-DE"/>
        </w:rPr>
        <w:t xml:space="preserve"> </w:t>
      </w:r>
      <w:proofErr w:type="spellStart"/>
      <w:r w:rsidRPr="000109D1">
        <w:rPr>
          <w:lang w:val="de-DE"/>
        </w:rPr>
        <w:t>Koningshuis</w:t>
      </w:r>
      <w:proofErr w:type="spellEnd"/>
      <w:r w:rsidRPr="000109D1">
        <w:rPr>
          <w:lang w:val="de-DE"/>
        </w:rPr>
        <w:t xml:space="preserve"> - De </w:t>
      </w:r>
      <w:proofErr w:type="spellStart"/>
      <w:r w:rsidRPr="000109D1">
        <w:rPr>
          <w:lang w:val="de-DE"/>
        </w:rPr>
        <w:t>Koningsfamilie</w:t>
      </w:r>
      <w:proofErr w:type="spellEnd"/>
      <w:r w:rsidRPr="000109D1">
        <w:rPr>
          <w:lang w:val="de-DE"/>
        </w:rPr>
        <w:t xml:space="preserve"> Windsor</w:t>
      </w:r>
      <w:r w:rsidR="00000000" w:rsidRPr="000109D1">
        <w:rPr>
          <w:lang w:val="de-DE"/>
        </w:rPr>
        <w:br/>
      </w:r>
      <w:hyperlink r:id="rId164" w:history="1">
        <w:r w:rsidRPr="000109D1">
          <w:rPr>
            <w:rStyle w:val="Hyperlink"/>
            <w:sz w:val="18"/>
            <w:lang w:val="de-DE"/>
          </w:rPr>
          <w:t>https://blog.the-british-shop.de/page/view/2023/01/eine-zeitreise-englische-koeniginnen-und-koenige-von-802-bis-heute</w:t>
        </w:r>
      </w:hyperlink>
      <w:r w:rsidR="00000000" w:rsidRPr="000109D1">
        <w:rPr>
          <w:lang w:val="de-DE"/>
        </w:rPr>
        <w:br/>
      </w:r>
      <w:hyperlink r:id="rId165" w:history="1">
        <w:r w:rsidRPr="000109D1">
          <w:rPr>
            <w:rStyle w:val="Hyperlink"/>
            <w:sz w:val="18"/>
            <w:lang w:val="de-DE"/>
          </w:rPr>
          <w:t>https://www.planet-wissen.de/geschichte/adel/das_britische_koenigshaus/index.html</w:t>
        </w:r>
      </w:hyperlink>
      <w:r w:rsidR="00000000" w:rsidRPr="000109D1">
        <w:rPr>
          <w:lang w:val="de-DE"/>
        </w:rPr>
        <w:br/>
      </w:r>
      <w:hyperlink r:id="rId166" w:history="1">
        <w:r w:rsidRPr="000109D1">
          <w:rPr>
            <w:rStyle w:val="Hyperlink"/>
            <w:sz w:val="18"/>
            <w:lang w:val="de-DE"/>
          </w:rPr>
          <w:t>https://de.wikipedia.org/wiki/Charles_III</w:t>
        </w:r>
      </w:hyperlink>
      <w:r w:rsidRPr="000109D1">
        <w:rPr>
          <w:lang w:val="de-DE"/>
        </w:rPr>
        <w:t>.</w:t>
      </w:r>
      <w:r w:rsidR="00000000" w:rsidRPr="000109D1">
        <w:rPr>
          <w:lang w:val="de-DE"/>
        </w:rPr>
        <w:br/>
      </w:r>
      <w:hyperlink r:id="rId167" w:history="1">
        <w:r w:rsidRPr="00F24C6F">
          <w:rPr>
            <w:rStyle w:val="Hyperlink"/>
            <w:sz w:val="18"/>
          </w:rPr>
          <w:t>https://dossiers.kleinezeitung.at/thronfolge-uk</w:t>
        </w:r>
      </w:hyperlink>
      <w:r w:rsidR="00000000">
        <w:br/>
      </w:r>
      <w:hyperlink r:id="rId168" w:history="1">
        <w:r w:rsidRPr="00F24C6F">
          <w:rPr>
            <w:rStyle w:val="Hyperlink"/>
            <w:sz w:val="18"/>
          </w:rPr>
          <w:t>https://de.wikipedia.org/wiki/Commonwealth_of_Nations</w:t>
        </w:r>
      </w:hyperlink>
      <w:r w:rsidR="00000000">
        <w:br/>
      </w:r>
      <w:hyperlink r:id="rId169" w:history="1">
        <w:r w:rsidRPr="00F24C6F">
          <w:rPr>
            <w:rStyle w:val="Hyperlink"/>
            <w:sz w:val="18"/>
          </w:rPr>
          <w:t>https://de.wikipedia.org/wiki/Commonwealth_of_Nation</w:t>
        </w:r>
      </w:hyperlink>
      <w:r w:rsidR="00000000">
        <w:br/>
      </w:r>
      <w:r w:rsidR="00000000">
        <w:br/>
      </w:r>
      <w:r w:rsidRPr="002B28C8">
        <w:t xml:space="preserve">Jezuïeten – 16e und 17e eeuw </w:t>
      </w:r>
      <w:r w:rsidR="00000000">
        <w:br/>
      </w:r>
      <w:hyperlink r:id="rId170" w:history="1">
        <w:r w:rsidRPr="00F24C6F">
          <w:rPr>
            <w:rStyle w:val="Hyperlink"/>
            <w:sz w:val="18"/>
          </w:rPr>
          <w:t>https://www.kla.tv/30489</w:t>
        </w:r>
      </w:hyperlink>
      <w:r w:rsidR="00000000">
        <w:br/>
      </w:r>
      <w:hyperlink r:id="rId171" w:history="1">
        <w:r w:rsidRPr="00F24C6F">
          <w:rPr>
            <w:rStyle w:val="Hyperlink"/>
            <w:sz w:val="18"/>
          </w:rPr>
          <w:t>https://de.wikipedia.org/wiki/Jesuiten</w:t>
        </w:r>
      </w:hyperlink>
      <w:r w:rsidR="00000000">
        <w:br/>
      </w:r>
      <w:hyperlink r:id="rId172" w:history="1">
        <w:r w:rsidRPr="00F24C6F">
          <w:rPr>
            <w:rStyle w:val="Hyperlink"/>
            <w:sz w:val="18"/>
          </w:rPr>
          <w:t>https://www.youtube.com/watch?v=yuv5X59KasY</w:t>
        </w:r>
      </w:hyperlink>
      <w:r w:rsidR="00000000">
        <w:br/>
      </w:r>
      <w:r w:rsidR="00000000">
        <w:br/>
      </w:r>
      <w:r w:rsidRPr="002B28C8">
        <w:t>Vrijmetselarij van de hoogste graad</w:t>
      </w:r>
      <w:r w:rsidR="00000000">
        <w:br/>
      </w:r>
      <w:r w:rsidRPr="002B28C8">
        <w:t>Dr. h.c. Michael Hesemann, Der Krieg der Freimaurer gegen Thron und Altar, Seite 305-311, 312-327</w:t>
      </w:r>
      <w:r w:rsidR="00000000">
        <w:br/>
      </w:r>
      <w:hyperlink r:id="rId173" w:history="1">
        <w:r w:rsidRPr="00F24C6F">
          <w:rPr>
            <w:rStyle w:val="Hyperlink"/>
            <w:sz w:val="18"/>
          </w:rPr>
          <w:t>http://web.archive.org/web/20140219051300/www.kleinezeitung.at/nachrichten/politik/3536246/bin-weder-siegfried-noch-titan.story</w:t>
        </w:r>
      </w:hyperlink>
      <w:r w:rsidR="00000000">
        <w:br/>
      </w:r>
      <w:r w:rsidR="00000000">
        <w:br/>
      </w:r>
      <w:r w:rsidRPr="002B28C8">
        <w:t xml:space="preserve">Creative Commons Licenses </w:t>
      </w:r>
      <w:r w:rsidR="00000000">
        <w:br/>
      </w:r>
      <w:hyperlink r:id="rId174" w:history="1">
        <w:r w:rsidRPr="00F24C6F">
          <w:rPr>
            <w:rStyle w:val="Hyperlink"/>
            <w:sz w:val="18"/>
          </w:rPr>
          <w:t>https://www.creativecommons.org/licenses/</w:t>
        </w:r>
      </w:hyperlink>
      <w:r w:rsidR="00000000">
        <w:br/>
      </w:r>
      <w:r w:rsidR="00000000">
        <w:br/>
      </w:r>
      <w:r w:rsidRPr="002B28C8">
        <w:t xml:space="preserve">Aanvullende uitzendingen over dit onderwerp: </w:t>
      </w:r>
      <w:r w:rsidR="00000000">
        <w:br/>
      </w:r>
      <w:r w:rsidRPr="002B28C8">
        <w:t>“Waarschuwing Wereldbedreiging: Vrijmetselarij van de hoogste graad” (NL)</w:t>
      </w:r>
      <w:r w:rsidR="00000000">
        <w:br/>
      </w:r>
      <w:hyperlink r:id="rId175" w:history="1">
        <w:r w:rsidRPr="00F24C6F">
          <w:rPr>
            <w:rStyle w:val="Hyperlink"/>
            <w:sz w:val="18"/>
          </w:rPr>
          <w:t>www.kla.tv/24133</w:t>
        </w:r>
      </w:hyperlink>
      <w:r w:rsidR="00000000">
        <w:br/>
      </w:r>
      <w:r w:rsidR="00000000">
        <w:br/>
      </w:r>
      <w:r w:rsidRPr="002B28C8">
        <w:lastRenderedPageBreak/>
        <w:t>De wereld in het web van de vrijmetselarij (door Ivo Sasek) (NL)</w:t>
      </w:r>
      <w:r w:rsidR="00000000">
        <w:br/>
      </w:r>
      <w:hyperlink r:id="rId176" w:history="1">
        <w:r w:rsidRPr="00F24C6F">
          <w:rPr>
            <w:rStyle w:val="Hyperlink"/>
            <w:sz w:val="18"/>
          </w:rPr>
          <w:t>www.kla.tv/28342</w:t>
        </w:r>
      </w:hyperlink>
      <w:r w:rsidR="00000000">
        <w:br/>
      </w:r>
      <w:r w:rsidR="00000000">
        <w:br/>
      </w:r>
      <w:r w:rsidRPr="002B28C8">
        <w:t>Corruptie XXL onopgelost! – Met infogigant: "Het geheim van de obelisken" (door Ivo Sasek) (NL)</w:t>
      </w:r>
      <w:r w:rsidR="00000000">
        <w:br/>
      </w:r>
      <w:hyperlink r:id="rId177" w:history="1">
        <w:r w:rsidRPr="00F24C6F">
          <w:rPr>
            <w:rStyle w:val="Hyperlink"/>
            <w:sz w:val="18"/>
          </w:rPr>
          <w:t>www.kla.tv/14749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0109D1" w:rsidRPr="000109D1" w:rsidRDefault="00C534E6" w:rsidP="000109D1">
      <w:pPr>
        <w:rPr>
          <w:rFonts w:ascii="Arial" w:eastAsia="Times New Roman" w:hAnsi="Arial" w:cs="Arial"/>
          <w:lang w:eastAsia="de-DE"/>
        </w:rPr>
      </w:pPr>
      <w:r w:rsidRPr="002B28C8">
        <w:t>---</w:t>
      </w:r>
      <w:r w:rsidR="000109D1" w:rsidRPr="000109D1">
        <w:rPr>
          <w:rFonts w:ascii="Arial" w:eastAsia="Times New Roman" w:hAnsi="Arial" w:cs="Arial"/>
          <w:color w:val="000000"/>
          <w:lang w:eastAsia="de-DE"/>
        </w:rPr>
        <w:t xml:space="preserve"> </w:t>
      </w:r>
      <w:r w:rsidR="000109D1" w:rsidRPr="000109D1">
        <w:rPr>
          <w:rFonts w:ascii="Arial" w:eastAsia="Times New Roman" w:hAnsi="Arial" w:cs="Arial"/>
          <w:color w:val="000000"/>
          <w:lang w:eastAsia="de-DE"/>
        </w:rPr>
        <w:t>Click HIER voor de Mantra brochure</w:t>
      </w:r>
    </w:p>
    <w:p w:rsidR="000109D1" w:rsidRPr="000109D1" w:rsidRDefault="000109D1" w:rsidP="000109D1">
      <w:pPr>
        <w:spacing w:after="0" w:line="240" w:lineRule="auto"/>
        <w:rPr>
          <w:rFonts w:ascii="Arial" w:eastAsia="Times New Roman" w:hAnsi="Arial" w:cs="Arial"/>
          <w:color w:val="000000"/>
          <w:lang w:eastAsia="de-DE"/>
        </w:rPr>
      </w:pPr>
      <w:hyperlink r:id="rId178" w:history="1">
        <w:r w:rsidRPr="000109D1">
          <w:rPr>
            <w:rFonts w:ascii="Arial" w:eastAsia="Times New Roman" w:hAnsi="Arial" w:cs="Arial"/>
            <w:color w:val="0000FF"/>
            <w:lang w:eastAsia="de-DE"/>
          </w:rPr>
          <w:t>https://www.elaion-verlag.ch/mantra-fusion/</w:t>
        </w:r>
      </w:hyperlink>
      <w:r w:rsidRPr="000109D1">
        <w:rPr>
          <w:rFonts w:ascii="Arial" w:eastAsia="Times New Roman" w:hAnsi="Arial" w:cs="Arial"/>
          <w:color w:val="000000"/>
          <w:lang w:eastAsia="de-DE"/>
        </w:rPr>
        <w:t xml:space="preserve"> </w:t>
      </w:r>
    </w:p>
    <w:p w:rsidR="000109D1" w:rsidRPr="000109D1" w:rsidRDefault="000109D1" w:rsidP="000109D1">
      <w:pPr>
        <w:spacing w:after="0" w:line="240" w:lineRule="auto"/>
        <w:rPr>
          <w:rFonts w:ascii="Arial" w:eastAsia="Times New Roman" w:hAnsi="Arial" w:cs="Arial"/>
          <w:lang w:eastAsia="de-DE"/>
        </w:rPr>
      </w:pPr>
    </w:p>
    <w:p w:rsidR="000109D1" w:rsidRPr="000109D1" w:rsidRDefault="000109D1" w:rsidP="000109D1">
      <w:pPr>
        <w:spacing w:after="0" w:line="240" w:lineRule="auto"/>
        <w:rPr>
          <w:rFonts w:ascii="Arial" w:eastAsia="Times New Roman" w:hAnsi="Arial" w:cs="Arial"/>
          <w:lang w:eastAsia="de-DE"/>
        </w:rPr>
      </w:pPr>
      <w:r w:rsidRPr="000109D1">
        <w:rPr>
          <w:rFonts w:ascii="Arial" w:eastAsia="Times New Roman" w:hAnsi="Arial" w:cs="Arial"/>
          <w:color w:val="000000"/>
          <w:lang w:eastAsia="de-DE"/>
        </w:rPr>
        <w:t>Wereldprimeur: De digitale Vrijmetselaars-Wereldkaart (DE)</w:t>
      </w:r>
    </w:p>
    <w:p w:rsidR="000109D1" w:rsidRPr="000109D1" w:rsidRDefault="000109D1" w:rsidP="000109D1">
      <w:pPr>
        <w:spacing w:after="0" w:line="240" w:lineRule="auto"/>
        <w:rPr>
          <w:rFonts w:ascii="Arial" w:eastAsia="Times New Roman" w:hAnsi="Arial" w:cs="Arial"/>
          <w:lang w:eastAsia="de-DE"/>
        </w:rPr>
      </w:pPr>
      <w:hyperlink r:id="rId179" w:tgtFrame="_blank" w:history="1">
        <w:r w:rsidRPr="000109D1">
          <w:rPr>
            <w:rFonts w:ascii="Arial" w:eastAsia="Times New Roman" w:hAnsi="Arial" w:cs="Arial"/>
            <w:color w:val="0F7BE9"/>
            <w:u w:val="single"/>
            <w:lang w:eastAsia="de-DE"/>
          </w:rPr>
          <w:t>https://vetopedia.org/de/freimaurer</w:t>
        </w:r>
      </w:hyperlink>
    </w:p>
    <w:p w:rsidR="000109D1" w:rsidRPr="000109D1" w:rsidRDefault="000109D1" w:rsidP="000109D1">
      <w:pPr>
        <w:spacing w:after="0" w:line="240" w:lineRule="auto"/>
        <w:rPr>
          <w:rFonts w:ascii="Arial" w:eastAsia="Times New Roman" w:hAnsi="Arial" w:cs="Arial"/>
          <w:lang w:eastAsia="de-DE"/>
        </w:rPr>
      </w:pPr>
    </w:p>
    <w:p w:rsidR="000109D1" w:rsidRPr="000109D1" w:rsidRDefault="000109D1" w:rsidP="000109D1">
      <w:pPr>
        <w:shd w:val="clear" w:color="auto" w:fill="FFFFFF"/>
        <w:spacing w:after="0" w:line="240" w:lineRule="auto"/>
        <w:rPr>
          <w:rFonts w:ascii="Arial" w:eastAsia="Times New Roman" w:hAnsi="Arial" w:cs="Arial"/>
          <w:color w:val="1B1D22"/>
          <w:lang w:eastAsia="de-DE"/>
        </w:rPr>
      </w:pPr>
      <w:r w:rsidRPr="000109D1">
        <w:rPr>
          <w:rFonts w:ascii="Arial" w:eastAsia="Times New Roman" w:hAnsi="Arial" w:cs="Arial"/>
          <w:color w:val="1B1D22"/>
          <w:lang w:eastAsia="de-DE"/>
        </w:rPr>
        <w:t>Aanvullende toespraken van Ivo Sasek:</w:t>
      </w:r>
    </w:p>
    <w:p w:rsidR="000109D1" w:rsidRPr="000109D1" w:rsidRDefault="000109D1" w:rsidP="000109D1">
      <w:pPr>
        <w:shd w:val="clear" w:color="auto" w:fill="FFFFFF"/>
        <w:spacing w:after="0" w:line="240" w:lineRule="auto"/>
        <w:rPr>
          <w:rFonts w:ascii="Arial" w:eastAsia="Times New Roman" w:hAnsi="Arial" w:cs="Arial"/>
          <w:lang w:eastAsia="de-DE"/>
        </w:rPr>
      </w:pPr>
      <w:hyperlink r:id="rId180" w:tgtFrame="_blank" w:history="1">
        <w:r w:rsidRPr="000109D1">
          <w:rPr>
            <w:rFonts w:ascii="Arial" w:eastAsia="Times New Roman" w:hAnsi="Arial" w:cs="Arial"/>
            <w:color w:val="0F7BE9"/>
            <w:u w:val="single"/>
            <w:lang w:eastAsia="de-DE"/>
          </w:rPr>
          <w:t>www.kla.tv/IvoSasek</w:t>
        </w:r>
      </w:hyperlink>
    </w:p>
    <w:p w:rsidR="000109D1" w:rsidRPr="000109D1" w:rsidRDefault="000109D1" w:rsidP="000109D1">
      <w:pPr>
        <w:shd w:val="clear" w:color="auto" w:fill="FFFFFF"/>
        <w:spacing w:after="0" w:line="240" w:lineRule="auto"/>
        <w:rPr>
          <w:rFonts w:ascii="Arial" w:eastAsia="Times New Roman" w:hAnsi="Arial" w:cs="Arial"/>
          <w:lang w:eastAsia="de-DE"/>
        </w:rPr>
      </w:pPr>
      <w:hyperlink r:id="rId181" w:tgtFrame="_blank" w:history="1">
        <w:r w:rsidRPr="000109D1">
          <w:rPr>
            <w:rFonts w:ascii="Arial" w:eastAsia="Times New Roman" w:hAnsi="Arial" w:cs="Arial"/>
            <w:color w:val="0F7BE9"/>
            <w:u w:val="single"/>
            <w:lang w:eastAsia="de-DE"/>
          </w:rPr>
          <w:t>www.ivo-sasek.ch</w:t>
        </w:r>
      </w:hyperlink>
    </w:p>
    <w:p w:rsidR="000109D1" w:rsidRPr="000109D1" w:rsidRDefault="000109D1" w:rsidP="000109D1">
      <w:pPr>
        <w:shd w:val="clear" w:color="auto" w:fill="FFFFFF"/>
        <w:spacing w:after="0" w:line="240" w:lineRule="auto"/>
        <w:rPr>
          <w:rFonts w:ascii="Arial" w:eastAsia="Times New Roman" w:hAnsi="Arial" w:cs="Arial"/>
          <w:color w:val="1B1D22"/>
          <w:lang w:eastAsia="de-DE"/>
        </w:rPr>
      </w:pPr>
      <w:r w:rsidRPr="000109D1">
        <w:rPr>
          <w:rFonts w:ascii="Arial" w:eastAsia="Times New Roman" w:hAnsi="Arial" w:cs="Arial"/>
          <w:color w:val="1B1D22"/>
          <w:lang w:eastAsia="de-DE"/>
        </w:rPr>
        <w:br/>
        <w:t>Informatie over andere conferenties van de AZK</w:t>
      </w:r>
    </w:p>
    <w:p w:rsidR="000109D1" w:rsidRPr="000109D1" w:rsidRDefault="000109D1" w:rsidP="000109D1">
      <w:pPr>
        <w:shd w:val="clear" w:color="auto" w:fill="FFFFFF"/>
        <w:spacing w:after="0" w:line="240" w:lineRule="auto"/>
        <w:rPr>
          <w:rFonts w:ascii="Arial" w:eastAsia="Times New Roman" w:hAnsi="Arial" w:cs="Arial"/>
          <w:color w:val="1B1D22"/>
          <w:lang w:eastAsia="de-DE"/>
        </w:rPr>
      </w:pPr>
      <w:hyperlink r:id="rId182" w:tgtFrame="_blank" w:history="1">
        <w:r w:rsidRPr="000109D1">
          <w:rPr>
            <w:rFonts w:ascii="Arial" w:eastAsia="Times New Roman" w:hAnsi="Arial" w:cs="Arial"/>
            <w:color w:val="0F7BE9"/>
            <w:u w:val="single"/>
            <w:lang w:eastAsia="de-DE"/>
          </w:rPr>
          <w:t>https://www.anti-zensur.info/</w:t>
        </w:r>
      </w:hyperlink>
      <w:r w:rsidRPr="000109D1">
        <w:rPr>
          <w:rFonts w:ascii="Arial" w:eastAsia="Times New Roman" w:hAnsi="Arial" w:cs="Arial"/>
          <w:color w:val="1B1D22"/>
          <w:lang w:eastAsia="de-DE"/>
        </w:rPr>
        <w:t xml:space="preserve"> </w:t>
      </w:r>
    </w:p>
    <w:p w:rsidR="000109D1" w:rsidRPr="000109D1" w:rsidRDefault="000109D1" w:rsidP="000109D1">
      <w:pPr>
        <w:shd w:val="clear" w:color="auto" w:fill="FFFFFF"/>
        <w:spacing w:after="0" w:line="240" w:lineRule="auto"/>
        <w:rPr>
          <w:rFonts w:ascii="Arial" w:eastAsia="Times New Roman" w:hAnsi="Arial" w:cs="Arial"/>
          <w:lang w:eastAsia="de-DE"/>
        </w:rPr>
      </w:pPr>
    </w:p>
    <w:p w:rsidR="000109D1" w:rsidRPr="000109D1" w:rsidRDefault="000109D1" w:rsidP="000109D1">
      <w:pPr>
        <w:shd w:val="clear" w:color="auto" w:fill="FFFFFF"/>
        <w:spacing w:after="0" w:line="240" w:lineRule="auto"/>
        <w:rPr>
          <w:rFonts w:ascii="Arial" w:eastAsia="Times New Roman" w:hAnsi="Arial" w:cs="Arial"/>
          <w:lang w:val="de-DE" w:eastAsia="de-DE"/>
        </w:rPr>
      </w:pPr>
      <w:r w:rsidRPr="000109D1">
        <w:rPr>
          <w:rFonts w:ascii="Arial" w:eastAsia="Times New Roman" w:hAnsi="Arial" w:cs="Arial"/>
          <w:noProof/>
          <w:shd w:val="clear" w:color="auto" w:fill="FFFFFF"/>
          <w:lang w:val="de-DE" w:eastAsia="de-DE"/>
        </w:rPr>
        <w:drawing>
          <wp:inline distT="0" distB="0" distL="0" distR="0">
            <wp:extent cx="4514850" cy="1285875"/>
            <wp:effectExtent l="0" t="0" r="0" b="9525"/>
            <wp:docPr id="2060020613" name="Afbeelding 1" descr="https://desk.elaion.ch/oo/file/1242_6A89CIG3EP1910GTCRF20T7E68.doc/QGGOTMVPNP76D8921PCME9CIPK/img?tid=%22FH8b9GnkgXOdWBpw6AQggbYTMhCVUvle45ShxJWXq6yRQWon0qUNJ5T2HwpvHzlAfHqQA-vpn7x_g-Ex%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ttps://desk.elaion.ch/oo/file/1242_6A89CIG3EP1910GTCRF20T7E68.doc/QGGOTMVPNP76D8921PCME9CIPK/img?tid=%22FH8b9GnkgXOdWBpw6AQggbYTMhCVUvle45ShxJWXq6yRQWon0qUNJ5T2HwpvHzlAfHqQA-vpn7x_g-Ex%22"/>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4514850" cy="1285875"/>
                    </a:xfrm>
                    <a:prstGeom prst="rect">
                      <a:avLst/>
                    </a:prstGeom>
                    <a:noFill/>
                    <a:ln>
                      <a:noFill/>
                    </a:ln>
                  </pic:spPr>
                </pic:pic>
              </a:graphicData>
            </a:graphic>
          </wp:inline>
        </w:drawing>
      </w:r>
    </w:p>
    <w:p w:rsidR="000109D1" w:rsidRPr="000109D1" w:rsidRDefault="000109D1" w:rsidP="000109D1">
      <w:pPr>
        <w:spacing w:after="0" w:line="240" w:lineRule="auto"/>
        <w:rPr>
          <w:rFonts w:ascii="Arial" w:eastAsia="Times New Roman" w:hAnsi="Arial" w:cs="Arial"/>
          <w:lang w:eastAsia="de-DE"/>
        </w:rPr>
      </w:pPr>
      <w:r w:rsidRPr="000109D1">
        <w:rPr>
          <w:rFonts w:ascii="Arial" w:eastAsia="Times New Roman" w:hAnsi="Arial" w:cs="Arial"/>
          <w:color w:val="000000"/>
          <w:lang w:eastAsia="de-DE"/>
        </w:rPr>
        <w:t>Alle liedjes van de 22e AZK op Spotify streamen</w:t>
      </w:r>
    </w:p>
    <w:p w:rsidR="000109D1" w:rsidRPr="000109D1" w:rsidRDefault="000109D1" w:rsidP="000109D1">
      <w:pPr>
        <w:spacing w:after="0" w:line="240" w:lineRule="auto"/>
        <w:rPr>
          <w:rFonts w:ascii="Arial" w:eastAsia="Times New Roman" w:hAnsi="Arial" w:cs="Arial"/>
          <w:sz w:val="24"/>
          <w:szCs w:val="24"/>
          <w:u w:val="single"/>
          <w:lang w:eastAsia="de-DE"/>
        </w:rPr>
      </w:pPr>
      <w:hyperlink r:id="rId184" w:tgtFrame="_blank" w:history="1">
        <w:r w:rsidRPr="000109D1">
          <w:rPr>
            <w:rFonts w:ascii="Arial" w:eastAsia="Times New Roman" w:hAnsi="Arial" w:cs="Arial"/>
            <w:color w:val="0F7BE9"/>
            <w:sz w:val="24"/>
            <w:szCs w:val="24"/>
            <w:u w:val="single"/>
            <w:lang w:eastAsia="de-DE"/>
          </w:rPr>
          <w:t xml:space="preserve">HIER CLICKEN </w:t>
        </w:r>
      </w:hyperlink>
    </w:p>
    <w:p w:rsidR="000109D1" w:rsidRPr="000109D1" w:rsidRDefault="000109D1" w:rsidP="000109D1">
      <w:pPr>
        <w:spacing w:after="0" w:line="200" w:lineRule="auto"/>
        <w:rPr>
          <w:rFonts w:ascii="Arial" w:eastAsia="Arial" w:hAnsi="Arial" w:cs="Arial"/>
          <w:lang w:eastAsia="de-DE"/>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0"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1" w:history="1">
        <w:r w:rsidR="00C60E18" w:rsidRPr="006C4827">
          <w:rPr>
            <w:rStyle w:val="Hyperlink"/>
            <w:sz w:val="12"/>
          </w:rPr>
          <w:t>www.kla.tv/licence</w:t>
        </w:r>
      </w:hyperlink>
    </w:p>
    <w:sectPr w:rsidR="00C60E18" w:rsidRPr="00C60E18">
      <w:headerReference w:type="default" r:id="rId192"/>
      <w:footerReference w:type="default" r:id="rId19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096" w:rsidRDefault="008E1096" w:rsidP="00F33FD6">
      <w:pPr>
        <w:spacing w:after="0" w:line="240" w:lineRule="auto"/>
      </w:pPr>
      <w:r>
        <w:separator/>
      </w:r>
    </w:p>
  </w:endnote>
  <w:endnote w:type="continuationSeparator" w:id="0">
    <w:p w:rsidR="008E1096" w:rsidRDefault="008E109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geheime leer van de vrijmetselarij van de hoogste graad: “Satan is God.” | 22e AZK, deel 1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096" w:rsidRDefault="008E1096" w:rsidP="00F33FD6">
      <w:pPr>
        <w:spacing w:after="0" w:line="240" w:lineRule="auto"/>
      </w:pPr>
      <w:r>
        <w:separator/>
      </w:r>
    </w:p>
  </w:footnote>
  <w:footnote w:type="continuationSeparator" w:id="0">
    <w:p w:rsidR="008E1096" w:rsidRDefault="008E109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www.kla.tv/39527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22.11.2025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3F435D"/>
    <w:multiLevelType w:val="hybridMultilevel"/>
    <w:tmpl w:val="0DBE7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7050416">
    <w:abstractNumId w:val="0"/>
  </w:num>
  <w:num w:numId="2" w16cid:durableId="2047489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09D1"/>
    <w:rsid w:val="0002317D"/>
    <w:rsid w:val="00101F75"/>
    <w:rsid w:val="001D6477"/>
    <w:rsid w:val="00397567"/>
    <w:rsid w:val="003C19C9"/>
    <w:rsid w:val="00503FFA"/>
    <w:rsid w:val="00627ADC"/>
    <w:rsid w:val="006C4827"/>
    <w:rsid w:val="007C459E"/>
    <w:rsid w:val="008E1096"/>
    <w:rsid w:val="00A05C56"/>
    <w:rsid w:val="00A71903"/>
    <w:rsid w:val="00AE2B81"/>
    <w:rsid w:val="00B9284F"/>
    <w:rsid w:val="00C01E6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79D7B"/>
  <w15:docId w15:val="{09AE3C69-E916-4C10-A9FD-FA44EEA7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wikipedia.org/wiki/Wolfgang_Amadeus_Mozart" TargetMode="External"/><Relationship Id="rId21" Type="http://schemas.openxmlformats.org/officeDocument/2006/relationships/hyperlink" Target="https://mediabiasfactcheck.com/afp-agence-france-presse/" TargetMode="External"/><Relationship Id="rId42" Type="http://schemas.openxmlformats.org/officeDocument/2006/relationships/hyperlink" Target="https://www.frontlinedefenders.org/en/resource-publication/19-october-tools-fighting-disinformation-networks" TargetMode="External"/><Relationship Id="rId47" Type="http://schemas.openxmlformats.org/officeDocument/2006/relationships/hyperlink" Target="https://en.wikipedia.org/wiki/Eye_of_Horus" TargetMode="External"/><Relationship Id="rId63" Type="http://schemas.openxmlformats.org/officeDocument/2006/relationships/hyperlink" Target="https://orf.at/stories/3392904" TargetMode="External"/><Relationship Id="rId68" Type="http://schemas.openxmlformats.org/officeDocument/2006/relationships/hyperlink" Target="https://de.wikipedia.org/wiki/Lateranischer_Obelisk" TargetMode="External"/><Relationship Id="rId84" Type="http://schemas.openxmlformats.org/officeDocument/2006/relationships/hyperlink" Target="https://www.thesquaremagazine.com/mag/article/202102freemasonry-and-egyptomania" TargetMode="External"/><Relationship Id="rId89" Type="http://schemas.openxmlformats.org/officeDocument/2006/relationships/hyperlink" Target="https://www.7sur7.be/insolite/la-signature-de-sarkozy-qui-fait-couler-beaucoup-d-encre~afdfe462" TargetMode="External"/><Relationship Id="rId112" Type="http://schemas.openxmlformats.org/officeDocument/2006/relationships/hyperlink" Target="https://de.wikipedia.org/wiki/Aleister_Crowley" TargetMode="External"/><Relationship Id="rId133" Type="http://schemas.openxmlformats.org/officeDocument/2006/relationships/hyperlink" Target="https://family.rothschildarchive.org/people/21-mayer-amschel-rothschild-1744-1812" TargetMode="External"/><Relationship Id="rId138" Type="http://schemas.openxmlformats.org/officeDocument/2006/relationships/hyperlink" Target="https://www.rothschildarchive.org/genealogy" TargetMode="External"/><Relationship Id="rId154" Type="http://schemas.openxmlformats.org/officeDocument/2006/relationships/hyperlink" Target="https://de.wikipedia.org/wiki/David_Rockefeller" TargetMode="External"/><Relationship Id="rId159" Type="http://schemas.openxmlformats.org/officeDocument/2006/relationships/hyperlink" Target="https://www.youtube.com/watch?v=6bm1RL52rsE" TargetMode="External"/><Relationship Id="rId175" Type="http://schemas.openxmlformats.org/officeDocument/2006/relationships/hyperlink" Target="https://www.kla.tv/24133" TargetMode="External"/><Relationship Id="rId170" Type="http://schemas.openxmlformats.org/officeDocument/2006/relationships/hyperlink" Target="https://www.kla.tv/30489" TargetMode="External"/><Relationship Id="rId191" Type="http://schemas.openxmlformats.org/officeDocument/2006/relationships/hyperlink" Target="https://www.kla.tv/licence" TargetMode="External"/><Relationship Id="rId16" Type="http://schemas.openxmlformats.org/officeDocument/2006/relationships/hyperlink" Target="https://kla.tv10242" TargetMode="External"/><Relationship Id="rId107" Type="http://schemas.openxmlformats.org/officeDocument/2006/relationships/hyperlink" Target="https://de.wikipedia.org/wiki/Aleister_Crowley" TargetMode="External"/><Relationship Id="rId11" Type="http://schemas.openxmlformats.org/officeDocument/2006/relationships/hyperlink" Target="https://www.youtube.com/watch?v=4xxtVa26Z58" TargetMode="External"/><Relationship Id="rId32" Type="http://schemas.openxmlformats.org/officeDocument/2006/relationships/hyperlink" Target="https://grandlodge.gr/en/tektones/louis-philippe-i-king-of-france-1830-1848/" TargetMode="External"/><Relationship Id="rId37" Type="http://schemas.openxmlformats.org/officeDocument/2006/relationships/hyperlink" Target="https://swprs.org/der-propaganda-multiplikator/" TargetMode="External"/><Relationship Id="rId53" Type="http://schemas.openxmlformats.org/officeDocument/2006/relationships/hyperlink" Target="https://de.wikipedia.org/wiki/Sonnenkult" TargetMode="External"/><Relationship Id="rId58" Type="http://schemas.openxmlformats.org/officeDocument/2006/relationships/hyperlink" Target="https://roemerlexikon.ideenset.ch/p-pontifex-maximus" TargetMode="External"/><Relationship Id="rId74" Type="http://schemas.openxmlformats.org/officeDocument/2006/relationships/hyperlink" Target="https://de.wikipedia.org/wiki/Obelisco_della_Minerva" TargetMode="External"/><Relationship Id="rId79" Type="http://schemas.openxmlformats.org/officeDocument/2006/relationships/hyperlink" Target="https://en.wikipedia.org/wiki/Cleopatra%27s_Needles" TargetMode="External"/><Relationship Id="rId102" Type="http://schemas.openxmlformats.org/officeDocument/2006/relationships/hyperlink" Target="https://www.nps.gov/parkhistory/online_books/wamo/history" TargetMode="External"/><Relationship Id="rId123" Type="http://schemas.openxmlformats.org/officeDocument/2006/relationships/hyperlink" Target="https://www.heritage-history.com/index.php?c=read&amp;author=pike&amp;book=freemasonry&amp;story=apprentice" TargetMode="External"/><Relationship Id="rId128" Type="http://schemas.openxmlformats.org/officeDocument/2006/relationships/hyperlink" Target="https://de.wikipedia.org/wiki/Benjamin_Franklin" TargetMode="External"/><Relationship Id="rId144" Type="http://schemas.openxmlformats.org/officeDocument/2006/relationships/hyperlink" Target="https://de.wikipedia.org/wiki/Dorothy_de_Rothschild" TargetMode="External"/><Relationship Id="rId149" Type="http://schemas.openxmlformats.org/officeDocument/2006/relationships/hyperlink" Target="https://www.reddit.com/r/UsefulCharts/comments/q9js4b/the_rockefeller_family_tree" TargetMode="External"/><Relationship Id="rId5" Type="http://schemas.openxmlformats.org/officeDocument/2006/relationships/footnotes" Target="footnotes.xml"/><Relationship Id="rId90" Type="http://schemas.openxmlformats.org/officeDocument/2006/relationships/hyperlink" Target="https://de.wikipedia.org/wiki/Eiffelturm" TargetMode="External"/><Relationship Id="rId95" Type="http://schemas.openxmlformats.org/officeDocument/2006/relationships/hyperlink" Target="https://freimaurerei.ch/die-freiheitsstatue" TargetMode="External"/><Relationship Id="rId160" Type="http://schemas.openxmlformats.org/officeDocument/2006/relationships/hyperlink" Target="https://en.wikipedia.org/wiki/Prometheus_(Manship" TargetMode="External"/><Relationship Id="rId165" Type="http://schemas.openxmlformats.org/officeDocument/2006/relationships/hyperlink" Target="https://www.planet-wissen.de/geschichte/adel/das_britische_koenigshaus/index.html" TargetMode="External"/><Relationship Id="rId181" Type="http://schemas.openxmlformats.org/officeDocument/2006/relationships/hyperlink" Target="http://www.ivo-sasek.ch" TargetMode="External"/><Relationship Id="rId186" Type="http://schemas.openxmlformats.org/officeDocument/2006/relationships/image" Target="media/image4.bin"/><Relationship Id="rId22" Type="http://schemas.openxmlformats.org/officeDocument/2006/relationships/hyperlink" Target="https://faktencheck.afp.com/ueber-afp" TargetMode="External"/><Relationship Id="rId27" Type="http://schemas.openxmlformats.org/officeDocument/2006/relationships/hyperlink" Target="https://www.britannica.com/topic/Wolff-Telegraphic-Bureau?utm_source=chatgpt.com" TargetMode="External"/><Relationship Id="rId43" Type="http://schemas.openxmlformats.org/officeDocument/2006/relationships/hyperlink" Target="https://en.wikipedia.org/wiki/Seydoux_family" TargetMode="External"/><Relationship Id="rId48" Type="http://schemas.openxmlformats.org/officeDocument/2006/relationships/hyperlink" Target="https://de.wikipedia.org/wiki/Auge_der_Vorsehung" TargetMode="External"/><Relationship Id="rId64" Type="http://schemas.openxmlformats.org/officeDocument/2006/relationships/hyperlink" Target="https://de.wikipedia.org/wiki/Rom" TargetMode="External"/><Relationship Id="rId69" Type="http://schemas.openxmlformats.org/officeDocument/2006/relationships/hyperlink" Target="https://de.wikipedia.org/wiki/Vatikanischer_Obelisk" TargetMode="External"/><Relationship Id="rId113" Type="http://schemas.openxmlformats.org/officeDocument/2006/relationships/hyperlink" Target="https://www.otago.ac.nz/english-linguistics/english/lowry/content/11_mysticism/d_people/d_crowley.html" TargetMode="External"/><Relationship Id="rId118" Type="http://schemas.openxmlformats.org/officeDocument/2006/relationships/hyperlink" Target="https://de.wikipedia.org/wiki/Die_Zauberfl&#246;te" TargetMode="External"/><Relationship Id="rId134" Type="http://schemas.openxmlformats.org/officeDocument/2006/relationships/hyperlink" Target="https://www.youtube.com/watch?v=1Z1DoXen8R4" TargetMode="External"/><Relationship Id="rId139" Type="http://schemas.openxmlformats.org/officeDocument/2006/relationships/hyperlink" Target="https://www.npg.org.uk/collections/search/portrait/mw127941/Jacob-Rothschild-4th-Baron-Rothschild" TargetMode="External"/><Relationship Id="rId80" Type="http://schemas.openxmlformats.org/officeDocument/2006/relationships/hyperlink" Target="https://en.wikipedia.org/wiki/Cleopatra%27s_Needle_(New_York_City" TargetMode="External"/><Relationship Id="rId85" Type="http://schemas.openxmlformats.org/officeDocument/2006/relationships/hyperlink" Target="https://de.wikipedia.org/wiki/Obelisk_von_Luxor" TargetMode="External"/><Relationship Id="rId150" Type="http://schemas.openxmlformats.org/officeDocument/2006/relationships/hyperlink" Target="https://en.wikipedia.org/wiki/Rockefeller_family" TargetMode="External"/><Relationship Id="rId155" Type="http://schemas.openxmlformats.org/officeDocument/2006/relationships/hyperlink" Target="https://www.forbes.com/sites/carminegallo/2017/12/07/david-rockefellers-rolodex-offers-a-master-class-in-making-friends-and-influencing-people/?sh=b80c6105cc48" TargetMode="External"/><Relationship Id="rId171" Type="http://schemas.openxmlformats.org/officeDocument/2006/relationships/hyperlink" Target="https://de.wikipedia.org/wiki/Jesuiten" TargetMode="External"/><Relationship Id="rId176" Type="http://schemas.openxmlformats.org/officeDocument/2006/relationships/hyperlink" Target="https://www.kla.tv/28342" TargetMode="External"/><Relationship Id="rId192" Type="http://schemas.openxmlformats.org/officeDocument/2006/relationships/header" Target="header1.xml"/><Relationship Id="rId12" Type="http://schemas.openxmlformats.org/officeDocument/2006/relationships/hyperlink" Target="https://histegeodgab.com/wp-content/uploads/2020/03/balzac-havas.pdf" TargetMode="External"/><Relationship Id="rId17" Type="http://schemas.openxmlformats.org/officeDocument/2006/relationships/hyperlink" Target="https://swprs.org/the-propaganda-multiplier/" TargetMode="External"/><Relationship Id="rId33" Type="http://schemas.openxmlformats.org/officeDocument/2006/relationships/hyperlink" Target="https://fr.wikipedia.org/wiki/Histoire_de_l%27agence_d%27information_Havas?utm_.com" TargetMode="External"/><Relationship Id="rId38" Type="http://schemas.openxmlformats.org/officeDocument/2006/relationships/hyperlink" Target="https://chomsky.info/199710__/" TargetMode="External"/><Relationship Id="rId59" Type="http://schemas.openxmlformats.org/officeDocument/2006/relationships/hyperlink" Target="https://de.wikipedia.org/wiki/R&#246;mische_Religion" TargetMode="External"/><Relationship Id="rId103" Type="http://schemas.openxmlformats.org/officeDocument/2006/relationships/hyperlink" Target="https://www.washingtonpost.com/local/david-rubenstein-spent-10-million-on-the-washington-monument-he-can-climb-any-ladder-inside-he-wants/2019/09/17/8ea8a486-d974-11e9-a688-303693fb4b0b_story.html" TargetMode="External"/><Relationship Id="rId108" Type="http://schemas.openxmlformats.org/officeDocument/2006/relationships/hyperlink" Target="https://www.freimaurer-wiki.de/index.php/Aleister_Crowley" TargetMode="External"/><Relationship Id="rId124" Type="http://schemas.openxmlformats.org/officeDocument/2006/relationships/hyperlink" Target="https://pubs.royle.com/publication/?i=616651&amp;article_id=3471318&amp;view=articleBrowser" TargetMode="External"/><Relationship Id="rId129" Type="http://schemas.openxmlformats.org/officeDocument/2006/relationships/hyperlink" Target="https://de.wikipedia.org/wiki/Wennefer_(Hohepriester_des_Osiris" TargetMode="External"/><Relationship Id="rId54" Type="http://schemas.openxmlformats.org/officeDocument/2006/relationships/hyperlink" Target="https://www.dwds.de/wb/Obelisk" TargetMode="External"/><Relationship Id="rId70" Type="http://schemas.openxmlformats.org/officeDocument/2006/relationships/hyperlink" Target="https://de.wikipedia.org/wiki/Obelisco_Flaminio" TargetMode="External"/><Relationship Id="rId75" Type="http://schemas.openxmlformats.org/officeDocument/2006/relationships/hyperlink" Target="https://de.wikipedia.org/wiki/Obelisco_Matteiano" TargetMode="External"/><Relationship Id="rId91" Type="http://schemas.openxmlformats.org/officeDocument/2006/relationships/hyperlink" Target="https://freimaurerei.ch/beruhmte-freimaurer" TargetMode="External"/><Relationship Id="rId96" Type="http://schemas.openxmlformats.org/officeDocument/2006/relationships/hyperlink" Target="https://antiquities.bibalex.org/News/detail.aspx?news=8541" TargetMode="External"/><Relationship Id="rId140" Type="http://schemas.openxmlformats.org/officeDocument/2006/relationships/hyperlink" Target="https://www.bernschwartz.org/jacob-rothschild" TargetMode="External"/><Relationship Id="rId145" Type="http://schemas.openxmlformats.org/officeDocument/2006/relationships/hyperlink" Target="https://de.wikipedia.org/wiki/John_D._Rockefeller" TargetMode="External"/><Relationship Id="rId161" Type="http://schemas.openxmlformats.org/officeDocument/2006/relationships/hyperlink" Target="https://www.encirclephotos.com/image/prometheus-statue-at-rockefeller-center-in-new-york-city-new-york" TargetMode="External"/><Relationship Id="rId166" Type="http://schemas.openxmlformats.org/officeDocument/2006/relationships/hyperlink" Target="https://de.wikipedia.org/wiki/Charles_III" TargetMode="External"/><Relationship Id="rId182" Type="http://schemas.openxmlformats.org/officeDocument/2006/relationships/hyperlink" Target="https://www.anti-zensur.info/" TargetMode="External"/><Relationship Id="rId187"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werbeagentur.de/de/a/havas-germany" TargetMode="External"/><Relationship Id="rId28" Type="http://schemas.openxmlformats.org/officeDocument/2006/relationships/hyperlink" Target="https://bataillesocialiste.wordpress.com/2009/02/21/lagence-havas-modiano-1935/" TargetMode="External"/><Relationship Id="rId49" Type="http://schemas.openxmlformats.org/officeDocument/2006/relationships/hyperlink" Target="https://www.freimaurer-wiki.de/index.php/&#196;gyptische_Mysterien" TargetMode="External"/><Relationship Id="rId114" Type="http://schemas.openxmlformats.org/officeDocument/2006/relationships/hyperlink" Target="https://de.wikipedia.org/wiki/Anton_Szandor_LaVe" TargetMode="External"/><Relationship Id="rId119" Type="http://schemas.openxmlformats.org/officeDocument/2006/relationships/hyperlink" Target="https://www.habsburger.net/de/kapitel/o-isis-und-osiris-die-freimaureroper-zauberfloete" TargetMode="External"/><Relationship Id="rId44" Type="http://schemas.openxmlformats.org/officeDocument/2006/relationships/hyperlink" Target="https://www.deutschlandfunkkultur.de/aufloesung-gesucht-wurde-osiris-100.html" TargetMode="External"/><Relationship Id="rId60" Type="http://schemas.openxmlformats.org/officeDocument/2006/relationships/hyperlink" Target="https://de.wikipedia.org/wiki/Tempel_des_Saturn" TargetMode="External"/><Relationship Id="rId65" Type="http://schemas.openxmlformats.org/officeDocument/2006/relationships/hyperlink" Target="https://de.wikipedia.org/wiki/Petersplatz" TargetMode="External"/><Relationship Id="rId81" Type="http://schemas.openxmlformats.org/officeDocument/2006/relationships/hyperlink" Target="https://nymasons.org/paul-orbans-painting" TargetMode="External"/><Relationship Id="rId86" Type="http://schemas.openxmlformats.org/officeDocument/2006/relationships/hyperlink" Target="https://de.wikipedia.org/wiki/Glaspyramide_im_Innenhof_des_Louvre" TargetMode="External"/><Relationship Id="rId130" Type="http://schemas.openxmlformats.org/officeDocument/2006/relationships/hyperlink" Target="https://de.wikipedia.org/wiki/Heliopolis" TargetMode="External"/><Relationship Id="rId135" Type="http://schemas.openxmlformats.org/officeDocument/2006/relationships/hyperlink" Target="https://de.wikipedia.org/wiki/Mayer_Amschel_Rothschild" TargetMode="External"/><Relationship Id="rId151" Type="http://schemas.openxmlformats.org/officeDocument/2006/relationships/hyperlink" Target="https://en.wikipedia.org/wiki/History_of_the_Federal_Reserve_System" TargetMode="External"/><Relationship Id="rId156" Type="http://schemas.openxmlformats.org/officeDocument/2006/relationships/hyperlink" Target="https://clay.earth/story" TargetMode="External"/><Relationship Id="rId177" Type="http://schemas.openxmlformats.org/officeDocument/2006/relationships/hyperlink" Target="https://www.kla.tv/14749" TargetMode="External"/><Relationship Id="rId172" Type="http://schemas.openxmlformats.org/officeDocument/2006/relationships/hyperlink" Target="https://www.youtube.com/watch?v=yuv5X59KasY" TargetMode="External"/><Relationship Id="rId193" Type="http://schemas.openxmlformats.org/officeDocument/2006/relationships/footer" Target="footer1.xml"/><Relationship Id="rId13" Type="http://schemas.openxmlformats.org/officeDocument/2006/relationships/hyperlink" Target="https://de.wikipedia.org/wiki/Charles-Louis_Havas" TargetMode="External"/><Relationship Id="rId18" Type="http://schemas.openxmlformats.org/officeDocument/2006/relationships/hyperlink" Target="https://skynetblog.de/noam-chomsky-mainstreammedien/" TargetMode="External"/><Relationship Id="rId39" Type="http://schemas.openxmlformats.org/officeDocument/2006/relationships/hyperlink" Target="https://wan-ifra.org/event_speakers/fabrice-fries/" TargetMode="External"/><Relationship Id="rId109" Type="http://schemas.openxmlformats.org/officeDocument/2006/relationships/hyperlink" Target="https://freimaurerei.ch/beruhmte-freimaurer" TargetMode="External"/><Relationship Id="rId34" Type="http://schemas.openxmlformats.org/officeDocument/2006/relationships/hyperlink" Target="https://www.freimaurer-wiki.de/index.php/Rothschild" TargetMode="External"/><Relationship Id="rId50" Type="http://schemas.openxmlformats.org/officeDocument/2006/relationships/hyperlink" Target="https://www.barcelo.com/pinandtravel/de/pyramiden-von-gizeh-fakten" TargetMode="External"/><Relationship Id="rId55" Type="http://schemas.openxmlformats.org/officeDocument/2006/relationships/hyperlink" Target="https://www.buchstaben.com/raetsel/aegyptische-sonnensaeule" TargetMode="External"/><Relationship Id="rId76" Type="http://schemas.openxmlformats.org/officeDocument/2006/relationships/hyperlink" Target="https://de.wikipedia.org/wiki/Obelisco_Agonale" TargetMode="External"/><Relationship Id="rId97" Type="http://schemas.openxmlformats.org/officeDocument/2006/relationships/hyperlink" Target="https://de.wikipedia.org/wiki/Obeliskbrunnen" TargetMode="External"/><Relationship Id="rId104" Type="http://schemas.openxmlformats.org/officeDocument/2006/relationships/hyperlink" Target="https://www.whitehousehistory.org/the-white-house-1600-sessions/david-rubenstein-on-patriotic-philanthropy" TargetMode="External"/><Relationship Id="rId120" Type="http://schemas.openxmlformats.org/officeDocument/2006/relationships/hyperlink" Target="https://www.freimaurer-wiki.de/index.php/Zauberfl&#246;te" TargetMode="External"/><Relationship Id="rId125" Type="http://schemas.openxmlformats.org/officeDocument/2006/relationships/hyperlink" Target="https://en.wikipedia.org/wiki/Albert_Pike" TargetMode="External"/><Relationship Id="rId141" Type="http://schemas.openxmlformats.org/officeDocument/2006/relationships/hyperlink" Target="https://x.com/jusfow/status/1257520213177896960" TargetMode="External"/><Relationship Id="rId146" Type="http://schemas.openxmlformats.org/officeDocument/2006/relationships/hyperlink" Target="https://de.wikipedia.org/wiki/Rockefeller" TargetMode="External"/><Relationship Id="rId167" Type="http://schemas.openxmlformats.org/officeDocument/2006/relationships/hyperlink" Target="https://dossiers.kleinezeitung.at/thronfolge-uk" TargetMode="External"/><Relationship Id="rId188" Type="http://schemas.openxmlformats.org/officeDocument/2006/relationships/hyperlink" Target="https://www.kla.tv/abo-nl" TargetMode="External"/><Relationship Id="rId7" Type="http://schemas.openxmlformats.org/officeDocument/2006/relationships/hyperlink" Target="https://www.kla.tv/39527" TargetMode="External"/><Relationship Id="rId71" Type="http://schemas.openxmlformats.org/officeDocument/2006/relationships/hyperlink" Target="https://de.wikipedia.org/wiki/Obelisco_di_Montecitorio" TargetMode="External"/><Relationship Id="rId92" Type="http://schemas.openxmlformats.org/officeDocument/2006/relationships/hyperlink" Target="https://de.wikipedia.org/wiki/Gustave_Eiffel" TargetMode="External"/><Relationship Id="rId162" Type="http://schemas.openxmlformats.org/officeDocument/2006/relationships/hyperlink" Target="https://de.wikipedia.org/wiki/Luzifer" TargetMode="External"/><Relationship Id="rId183" Type="http://schemas.openxmlformats.org/officeDocument/2006/relationships/image" Target="media/image3.png"/><Relationship Id="rId2" Type="http://schemas.openxmlformats.org/officeDocument/2006/relationships/styles" Target="styles.xml"/><Relationship Id="rId29" Type="http://schemas.openxmlformats.org/officeDocument/2006/relationships/hyperlink" Target="https://de.wikipedia.org/wiki/Charles-Louis_Havas" TargetMode="External"/><Relationship Id="rId24" Type="http://schemas.openxmlformats.org/officeDocument/2006/relationships/hyperlink" Target="https://de.wikipedia.org/wiki/Havas" TargetMode="External"/><Relationship Id="rId40" Type="http://schemas.openxmlformats.org/officeDocument/2006/relationships/hyperlink" Target="https://norberthaering.de/propaganda-zensur/edmo-gadmo/" TargetMode="External"/><Relationship Id="rId45" Type="http://schemas.openxmlformats.org/officeDocument/2006/relationships/hyperlink" Target="https://www.kinderzeitmaschine.de/fruehe-kulturen/aegypten/lucys-wissensbox/religion/osiris-aegypten" TargetMode="External"/><Relationship Id="rId66" Type="http://schemas.openxmlformats.org/officeDocument/2006/relationships/hyperlink" Target="https://loving-travel.com/de/petersplatz" TargetMode="External"/><Relationship Id="rId87" Type="http://schemas.openxmlformats.org/officeDocument/2006/relationships/hyperlink" Target="https://en.wikipedia.org/wiki/Grand_Louvre" TargetMode="External"/><Relationship Id="rId110" Type="http://schemas.openxmlformats.org/officeDocument/2006/relationships/hyperlink" Target="https://en.wikipedia.org/wiki/The_Book_of_the_Law" TargetMode="External"/><Relationship Id="rId115" Type="http://schemas.openxmlformats.org/officeDocument/2006/relationships/hyperlink" Target="https://www.br.de/radio/bayern2/sendungen/kalenderblatt/mozart-wird-freimaurer-100.html" TargetMode="External"/><Relationship Id="rId131" Type="http://schemas.openxmlformats.org/officeDocument/2006/relationships/hyperlink" Target="https://www.egypttoursportal.com/en-us/blog/ancient-egyptian-civilization/heliopolis" TargetMode="External"/><Relationship Id="rId136" Type="http://schemas.openxmlformats.org/officeDocument/2006/relationships/hyperlink" Target="https://www.deutsche-biographie.de/sfz108438.html" TargetMode="External"/><Relationship Id="rId157" Type="http://schemas.openxmlformats.org/officeDocument/2006/relationships/hyperlink" Target="https://de.wikipedia.org/wiki/John_D._Rockefeller" TargetMode="External"/><Relationship Id="rId178" Type="http://schemas.openxmlformats.org/officeDocument/2006/relationships/hyperlink" Target="https://www.elaion-verlag.ch/mantra-fusion/" TargetMode="External"/><Relationship Id="rId61" Type="http://schemas.openxmlformats.org/officeDocument/2006/relationships/hyperlink" Target="https://en.wikipedia.org/wiki/Temple_of_Diana_(Rome" TargetMode="External"/><Relationship Id="rId82" Type="http://schemas.openxmlformats.org/officeDocument/2006/relationships/hyperlink" Target="https://de.wikipedia.org/wiki/Nadeln_der_Kleopatra" TargetMode="External"/><Relationship Id="rId152" Type="http://schemas.openxmlformats.org/officeDocument/2006/relationships/hyperlink" Target="https://de.wikipedia.org/wiki/Federal_Reserve_System" TargetMode="External"/><Relationship Id="rId173" Type="http://schemas.openxmlformats.org/officeDocument/2006/relationships/hyperlink" Target="http://web.archive.org/web/20140219051300/www.kleinezeitung.at/nachrichten/politik/3536246/bin-weder-siegfried-noch-titan.story" TargetMode="External"/><Relationship Id="rId194" Type="http://schemas.openxmlformats.org/officeDocument/2006/relationships/fontTable" Target="fontTable.xml"/><Relationship Id="rId19" Type="http://schemas.openxmlformats.org/officeDocument/2006/relationships/hyperlink" Target="https://faktencheck.afp.com/Wie-wir-arbeiten" TargetMode="External"/><Relationship Id="rId14" Type="http://schemas.openxmlformats.org/officeDocument/2006/relationships/hyperlink" Target="https://www.afp.com/de/die-agentur/ueber-afp/ueber-uns" TargetMode="External"/><Relationship Id="rId30" Type="http://schemas.openxmlformats.org/officeDocument/2006/relationships/hyperlink" Target="https://de.wikipedia.org/wiki/Geschichte_der_Freimaurerei" TargetMode="External"/><Relationship Id="rId35" Type="http://schemas.openxmlformats.org/officeDocument/2006/relationships/hyperlink" Target="https://www.rothschildarchive.org/business/de_rothschild_freres_paris/" TargetMode="External"/><Relationship Id="rId56" Type="http://schemas.openxmlformats.org/officeDocument/2006/relationships/hyperlink" Target="https://de.wikipedia.org/wiki/Papst" TargetMode="External"/><Relationship Id="rId77" Type="http://schemas.openxmlformats.org/officeDocument/2006/relationships/hyperlink" Target="https://de.wikipedia.org/wiki/Obelisco_Esquilino" TargetMode="External"/><Relationship Id="rId100" Type="http://schemas.openxmlformats.org/officeDocument/2006/relationships/hyperlink" Target="https://www.youtube.com/watch?v=rxD5WaNppDs" TargetMode="External"/><Relationship Id="rId105" Type="http://schemas.openxmlformats.org/officeDocument/2006/relationships/hyperlink" Target="https://www.dvidshub.net/image/6524041/lantern-slide-19-capstone-and-aluminum-tip-washington-monument" TargetMode="External"/><Relationship Id="rId126" Type="http://schemas.openxmlformats.org/officeDocument/2006/relationships/hyperlink" Target="https://www.youtube.com/watch?v=qtGvfK4LPC0" TargetMode="External"/><Relationship Id="rId147" Type="http://schemas.openxmlformats.org/officeDocument/2006/relationships/hyperlink" Target="https://www.dasinvestment.com/bis-zu-400-milliarden-dollar-das-sind-die-6-reichsten-menschen-der-geschichte/?page=18" TargetMode="External"/><Relationship Id="rId168" Type="http://schemas.openxmlformats.org/officeDocument/2006/relationships/hyperlink" Target="https://de.wikipedia.org/wiki/Commonwealth_of_Nations" TargetMode="External"/><Relationship Id="rId8" Type="http://schemas.openxmlformats.org/officeDocument/2006/relationships/image" Target="media/image1.bin"/><Relationship Id="rId51" Type="http://schemas.openxmlformats.org/officeDocument/2006/relationships/hyperlink" Target="https://de.wikipedia.org/wiki/Liste_der_&#228;gyptischen_Pyramiden" TargetMode="External"/><Relationship Id="rId72" Type="http://schemas.openxmlformats.org/officeDocument/2006/relationships/hyperlink" Target="https://de.wikipedia.org/wiki/Obelisco_Macuteo" TargetMode="External"/><Relationship Id="rId93" Type="http://schemas.openxmlformats.org/officeDocument/2006/relationships/hyperlink" Target="https://de.wikipedia.org/wiki/Freiheitsstatue" TargetMode="External"/><Relationship Id="rId98" Type="http://schemas.openxmlformats.org/officeDocument/2006/relationships/hyperlink" Target="https://www.reisen-magazin.at/wissenswert/2021/02/was-verraten-die-hieroglyphen-auf-schoenbrunns-obelisk-.html" TargetMode="External"/><Relationship Id="rId121" Type="http://schemas.openxmlformats.org/officeDocument/2006/relationships/hyperlink" Target="https://en.wikipedia.org/wiki/Albert_Pike" TargetMode="External"/><Relationship Id="rId142" Type="http://schemas.openxmlformats.org/officeDocument/2006/relationships/hyperlink" Target="https://www.royalacademy.org.uk/art-artists/work-of-art/satan-summoning-his-legions" TargetMode="External"/><Relationship Id="rId163" Type="http://schemas.openxmlformats.org/officeDocument/2006/relationships/hyperlink" Target="https://katholisches.info/2020/04/14/luzifer-fuer-oesterreichs-freimaurer" TargetMode="External"/><Relationship Id="rId184" Type="http://schemas.openxmlformats.org/officeDocument/2006/relationships/hyperlink" Target="https://open.spotify.com/album/5oNK5P235kxVmfnCrx2wiq?si=5VufbbODREqvDT7kQwLqdA" TargetMode="External"/><Relationship Id="rId189" Type="http://schemas.openxmlformats.org/officeDocument/2006/relationships/hyperlink" Target="https://www.kla.tv/vernetzung&amp;lang=nl" TargetMode="External"/><Relationship Id="rId3" Type="http://schemas.openxmlformats.org/officeDocument/2006/relationships/settings" Target="settings.xml"/><Relationship Id="rId25" Type="http://schemas.openxmlformats.org/officeDocument/2006/relationships/hyperlink" Target="https://www.tichyseinblick.de/daili-es-sentials/geheime-millionen-eu-finanziert-medien/" TargetMode="External"/><Relationship Id="rId46" Type="http://schemas.openxmlformats.org/officeDocument/2006/relationships/hyperlink" Target="https://www.selket.de/aegyptische-goetter/osiris" TargetMode="External"/><Relationship Id="rId67" Type="http://schemas.openxmlformats.org/officeDocument/2006/relationships/hyperlink" Target="https://de.wikipedia.org/wiki/Liste_der_Obelisken_in_Rom" TargetMode="External"/><Relationship Id="rId116" Type="http://schemas.openxmlformats.org/officeDocument/2006/relationships/hyperlink" Target="https://de.wikipedia.org/wiki/Die_Zauberfl&#246;te" TargetMode="External"/><Relationship Id="rId137" Type="http://schemas.openxmlformats.org/officeDocument/2006/relationships/hyperlink" Target="https://magazin.spiegel.de/EpubDelivery/spiegel/pdf/45141360" TargetMode="External"/><Relationship Id="rId158" Type="http://schemas.openxmlformats.org/officeDocument/2006/relationships/hyperlink" Target="https://de.wikipedia.org/wiki/John_D._Rockefeller" TargetMode="External"/><Relationship Id="rId20" Type="http://schemas.openxmlformats.org/officeDocument/2006/relationships/hyperlink" Target="https://www.afp.com/de/die-agentur/unsere-projekte/europaeische-projekte" TargetMode="External"/><Relationship Id="rId41" Type="http://schemas.openxmlformats.org/officeDocument/2006/relationships/hyperlink" Target="https://gadmo.eu/ueber-uns/beirat/" TargetMode="External"/><Relationship Id="rId62" Type="http://schemas.openxmlformats.org/officeDocument/2006/relationships/hyperlink" Target="https://en.wikipedia.org/wiki/Temple_of_Minerva_(Aventine" TargetMode="External"/><Relationship Id="rId83" Type="http://schemas.openxmlformats.org/officeDocument/2006/relationships/hyperlink" Target="https://www.londonmasons.org.uk/news/679/museum-of-freemasonry-historic-fragments-and-their-link-to-freemasonry" TargetMode="External"/><Relationship Id="rId88" Type="http://schemas.openxmlformats.org/officeDocument/2006/relationships/hyperlink" Target="https://en.wikipedia.org/wiki/Three_dots_(Freemasonry" TargetMode="External"/><Relationship Id="rId111" Type="http://schemas.openxmlformats.org/officeDocument/2006/relationships/hyperlink" Target="https://en.wikipedia.org/wiki/Aeon_of_Horus" TargetMode="External"/><Relationship Id="rId132" Type="http://schemas.openxmlformats.org/officeDocument/2006/relationships/hyperlink" Target="https://www.youtube.com/watch?v=qtGvfK4LPC0" TargetMode="External"/><Relationship Id="rId153" Type="http://schemas.openxmlformats.org/officeDocument/2006/relationships/hyperlink" Target="https://de.wikipedia.org/wiki/John_D._Rockefeller,_Jr" TargetMode="External"/><Relationship Id="rId174" Type="http://schemas.openxmlformats.org/officeDocument/2006/relationships/hyperlink" Target="https://www.creativecommons.org/licenses/" TargetMode="External"/><Relationship Id="rId179" Type="http://schemas.openxmlformats.org/officeDocument/2006/relationships/hyperlink" Target="https://vetopedia.org/de/freimaurer" TargetMode="External"/><Relationship Id="rId195" Type="http://schemas.openxmlformats.org/officeDocument/2006/relationships/theme" Target="theme/theme1.xml"/><Relationship Id="rId190" Type="http://schemas.openxmlformats.org/officeDocument/2006/relationships/hyperlink" Target="https://www.kla.tv/licence" TargetMode="External"/><Relationship Id="rId15" Type="http://schemas.openxmlformats.org/officeDocument/2006/relationships/hyperlink" Target="https://de.wikipedia.org/wiki/Agence_France-Presse" TargetMode="External"/><Relationship Id="rId36" Type="http://schemas.openxmlformats.org/officeDocument/2006/relationships/hyperlink" Target="https://www.britannica.com/topic/Wolff-Telegraphic-Bureau" TargetMode="External"/><Relationship Id="rId57" Type="http://schemas.openxmlformats.org/officeDocument/2006/relationships/hyperlink" Target="https://de.wikipedia.org/wiki/Pontifex_maximus" TargetMode="External"/><Relationship Id="rId106" Type="http://schemas.openxmlformats.org/officeDocument/2006/relationships/hyperlink" Target="https://www.youtube.com/watch?v=ph9aaxrPMfk" TargetMode="External"/><Relationship Id="rId127" Type="http://schemas.openxmlformats.org/officeDocument/2006/relationships/hyperlink" Target="https://en.wikipedia.org/wiki/John_Todd_(conspiracy_theorist)" TargetMode="External"/><Relationship Id="rId10" Type="http://schemas.openxmlformats.org/officeDocument/2006/relationships/hyperlink" Target="https://vetopedia.org/freimaurer" TargetMode="External"/><Relationship Id="rId31" Type="http://schemas.openxmlformats.org/officeDocument/2006/relationships/hyperlink" Target="https://www.company-histories.com/Havas-SA-Company-History.html" TargetMode="External"/><Relationship Id="rId52" Type="http://schemas.openxmlformats.org/officeDocument/2006/relationships/hyperlink" Target="https://de.wikipedia.org/wiki/Obelisk" TargetMode="External"/><Relationship Id="rId73" Type="http://schemas.openxmlformats.org/officeDocument/2006/relationships/hyperlink" Target="https://de.wikipedia.org/wiki/Obelisco_di_Dogali" TargetMode="External"/><Relationship Id="rId78" Type="http://schemas.openxmlformats.org/officeDocument/2006/relationships/hyperlink" Target="https://de.wikipedia.org/wiki/Obelisco_del_Quirinale" TargetMode="External"/><Relationship Id="rId94" Type="http://schemas.openxmlformats.org/officeDocument/2006/relationships/hyperlink" Target="https://de.wikipedia.org/wiki/Fr%C3%A9d%C3%A9ric-Auguste_Bartholdi" TargetMode="External"/><Relationship Id="rId99" Type="http://schemas.openxmlformats.org/officeDocument/2006/relationships/hyperlink" Target="https://de.wikipedia.org/wiki/Franz_I._Stephan_(HRR" TargetMode="External"/><Relationship Id="rId101" Type="http://schemas.openxmlformats.org/officeDocument/2006/relationships/hyperlink" Target="https://de.wikipedia.org/wiki/Washington_Monument" TargetMode="External"/><Relationship Id="rId122" Type="http://schemas.openxmlformats.org/officeDocument/2006/relationships/hyperlink" Target="https://www.freemasons-freemasonry.com/albert_pike.html" TargetMode="External"/><Relationship Id="rId143" Type="http://schemas.openxmlformats.org/officeDocument/2006/relationships/hyperlink" Target="https://de.wikipedia.org/wiki/Oberstes_Gericht_(Israel" TargetMode="External"/><Relationship Id="rId148" Type="http://schemas.openxmlformats.org/officeDocument/2006/relationships/hyperlink" Target="https://www.nau.ch/lifestyle/unterhaltung/wer-sind-die-rockefeller-65713466" TargetMode="External"/><Relationship Id="rId164" Type="http://schemas.openxmlformats.org/officeDocument/2006/relationships/hyperlink" Target="https://blog.the-british-shop.de/page/view/2023/01/eine-zeitreise-englische-koeniginnen-und-koenige-von-802-bis-heute" TargetMode="External"/><Relationship Id="rId169" Type="http://schemas.openxmlformats.org/officeDocument/2006/relationships/hyperlink" Target="https://de.wikipedia.org/wiki/Commonwealth_of_Nation" TargetMode="External"/><Relationship Id="rId185"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www.kla.tv/IvoSasek" TargetMode="External"/><Relationship Id="rId26" Type="http://schemas.openxmlformats.org/officeDocument/2006/relationships/hyperlink" Target="https://bataillesocialiste.wordpress.com/2009/02/21/lagence-havas-modiano-1935/"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95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18434</Words>
  <Characters>101392</Characters>
  <Application>Microsoft Office Word</Application>
  <DocSecurity>0</DocSecurity>
  <Lines>844</Lines>
  <Paragraphs>239</Paragraphs>
  <ScaleCrop>false</ScaleCrop>
  <HeadingPairs>
    <vt:vector size="2" baseType="variant">
      <vt:variant>
        <vt:lpstr>De geheime leer van de vrijmetselarij van de hoogste graad: “Satan is God.” | 22e AZK, deel 1 door Ivo Sasek</vt:lpstr>
      </vt:variant>
      <vt:variant>
        <vt:i4>1</vt:i4>
      </vt:variant>
    </vt:vector>
  </HeadingPairs>
  <TitlesOfParts>
    <vt:vector size="1" baseType="lpstr">
      <vt:lpstr/>
    </vt:vector>
  </TitlesOfParts>
  <Company>KLA.TV</Company>
  <LinksUpToDate>false</LinksUpToDate>
  <CharactersWithSpaces>119587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geheime leer van de vrijmetselarij van de hoogste graad: “Satan is God.” | 22e AZK, deel 1 door Ivo Sasek</dc:title>
  <dc:creator>Is; Kla.tv DocGen 2.0.0.0</dc:creator>
  <dc:description>118m34s, GermanVideo=39402</dc:description>
  <cp:lastModifiedBy>abmm</cp:lastModifiedBy>
  <cp:revision>2</cp:revision>
  <dcterms:created xsi:type="dcterms:W3CDTF">2025-11-22T18:45:00Z</dcterms:created>
  <dcterms:modified xsi:type="dcterms:W3CDTF">2025-11-22T22:24:00Z</dcterms:modified>
  <cp:category>Niederländisch; Vrijmetselarij</cp:category>
  <dc:language>nl</dc:language>
</cp:coreProperties>
</file>