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58388f4ab34eac" /><Relationship Type="http://schemas.openxmlformats.org/package/2006/relationships/metadata/core-properties" Target="/package/services/metadata/core-properties/870c31d433d243039d0d2d1fe21c9ec0.psmdcp" Id="Rd885acfe9bfd40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22e AZK: ♫ Lève-toi ♫ – d'Emily</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Levons-nous – jusqu'à ce que ce monde se transforme en un monde nouveau ! Même si tu penses que tu n'as pas grand-chose à offrir, tu as en toi tout ce dont tu as besoin. Le moment est venu de se lever. Levons-nous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Anglais : </w:t>
        <w:br/>
        <w:t xml:space="preserve">Don't you know</w:t>
        <w:br/>
        <w:t xml:space="preserve">That we are all here to grow?</w:t>
        <w:br/>
        <w:t xml:space="preserve">Don't you know</w:t>
        <w:br/>
        <w:t xml:space="preserve">That less is more?</w:t>
        <w:br/>
        <w:t xml:space="preserve">Don't you know?</w:t>
        <w:br/>
        <w:t xml:space="preserve">Don't you know?</w:t>
        <w:br/>
        <w:t xml:space="preserve"> </w:t>
        <w:br/>
        <w:t xml:space="preserve">  </w:t>
        <w:br/>
        <w:t xml:space="preserve">You think you don't have this much</w:t>
        <w:br/>
        <w:t xml:space="preserve">But you have everything in your own hands</w:t>
        <w:br/>
        <w:t xml:space="preserve">Nothing is impossible for those who believe</w:t>
        <w:br/>
        <w:t xml:space="preserve">For those who believe</w:t>
        <w:br/>
        <w:t xml:space="preserve"> </w:t>
        <w:br/>
        <w:t xml:space="preserve">  </w:t>
        <w:br/>
        <w:t xml:space="preserve">Let's rise up!</w:t>
        <w:br/>
        <w:t xml:space="preserve">We can rise up</w:t>
        <w:br/>
        <w:t xml:space="preserve">Until this world has changed into new</w:t>
        <w:br/>
        <w:t xml:space="preserve">Yes, we will rise up!</w:t>
        <w:br/>
        <w:t xml:space="preserve">We will rise up!</w:t>
        <w:br/>
        <w:t xml:space="preserve">Let's rise up!</w:t>
        <w:br/>
        <w:t xml:space="preserve">We can rise up</w:t>
        <w:br/>
        <w:t xml:space="preserve">Until this world has changed into new</w:t>
        <w:br/>
        <w:t xml:space="preserve">Yes, we will rise up!</w:t>
        <w:br/>
        <w:t xml:space="preserve">We will rise up!</w:t>
        <w:br/>
        <w:t xml:space="preserve"> </w:t>
        <w:br/>
        <w:t xml:space="preserve">  </w:t>
        <w:br/>
        <w:t xml:space="preserve">Don't you know</w:t>
        <w:br/>
        <w:t xml:space="preserve">That your mouth is your rudder?</w:t>
        <w:br/>
        <w:t xml:space="preserve">Don't you know</w:t>
        <w:br/>
        <w:t xml:space="preserve">Word gives you direction?</w:t>
        <w:br/>
        <w:t xml:space="preserve">Don't you know?</w:t>
        <w:br/>
        <w:t xml:space="preserve">Don't you know?</w:t>
        <w:br/>
        <w:t xml:space="preserve"> </w:t>
        <w:br/>
        <w:t xml:space="preserve">  </w:t>
        <w:br/>
        <w:t xml:space="preserve">You think you don't have this much</w:t>
        <w:br/>
        <w:t xml:space="preserve">But you have everything in your own hands</w:t>
        <w:br/>
        <w:t xml:space="preserve">Nothing is impossible for those who believe  </w:t>
        <w:br/>
        <w:t xml:space="preserve">For those who believe</w:t>
        <w:br/>
        <w:t xml:space="preserve"> </w:t>
        <w:br/>
        <w:t xml:space="preserve">  </w:t>
        <w:br/>
        <w:t xml:space="preserve">Let's rise up!</w:t>
        <w:br/>
        <w:t xml:space="preserve">We can rise up</w:t>
        <w:br/>
        <w:t xml:space="preserve">Until this world has changed into new</w:t>
        <w:br/>
        <w:t xml:space="preserve">Yes, we will rise up!</w:t>
        <w:br/>
        <w:t xml:space="preserve">We will rise up!</w:t>
        <w:br/>
        <w:t xml:space="preserve">Let's rise up!</w:t>
        <w:br/>
        <w:t xml:space="preserve">We can rise up</w:t>
        <w:br/>
        <w:t xml:space="preserve">Until this world has changed into new</w:t>
        <w:br/>
        <w:t xml:space="preserve">Yes, we will rise up!</w:t>
        <w:br/>
        <w:t xml:space="preserve">We will rise up!</w:t>
        <w:br/>
        <w:t xml:space="preserve"> </w:t>
        <w:br/>
        <w:t xml:space="preserve"> </w:t>
        <w:br/>
        <w:t xml:space="preserve">Let's rise up!</w:t>
        <w:br/>
        <w:t xml:space="preserve">We can rise up</w:t>
        <w:br/>
        <w:t xml:space="preserve">Until this world has changed into new</w:t>
        <w:br/>
        <w:t xml:space="preserve">Yes, we will rise up!</w:t>
        <w:br/>
        <w:t xml:space="preserve">We will rise up!</w:t>
        <w:br/>
        <w:t xml:space="preserve">Let's rise up!</w:t>
        <w:br/>
        <w:t xml:space="preserve">We can rise up</w:t>
        <w:br/>
        <w:t xml:space="preserve">Until this world has changed into new</w:t>
        <w:br/>
        <w:t xml:space="preserve">Yes, we will rise up!</w:t>
        <w:br/>
        <w:t xml:space="preserve">We will rise up!</w:t>
        <w:br/>
        <w:t xml:space="preserve"> </w:t>
        <w:br/>
        <w:t xml:space="preserve">I know we will rise up!</w:t>
        <w:br/>
        <w:t xml:space="preserve"/>
        <w:br/>
        <w:t xml:space="preserve"/>
        <w:br/>
        <w:t xml:space="preserve">Français : </w:t>
        <w:br/>
        <w:t xml:space="preserve"/>
        <w:br/>
        <w:t xml:space="preserve">Ne sais-tu pas</w:t>
        <w:br/>
        <w:t xml:space="preserve">Que nous sommes tous ici pour grandir ?</w:t>
        <w:br/>
        <w:t xml:space="preserve">Ne sais-tu pas</w:t>
        <w:br/>
        <w:t xml:space="preserve">Que moins, c'est plus ?</w:t>
        <w:br/>
        <w:t xml:space="preserve">Ne le sais-tu pas ?</w:t>
        <w:br/>
        <w:t xml:space="preserve">Ne le sais-tu pas ?</w:t>
        <w:br/>
        <w:t xml:space="preserve"/>
        <w:br/>
        <w:t xml:space="preserve">Tu penses que tu n'as pas grand-chose,</w:t>
        <w:br/>
        <w:t xml:space="preserve">Mais tu as tout entre tes mains.</w:t>
        <w:br/>
        <w:t xml:space="preserve">Rien n'est impossible pour ceux qui croient,</w:t>
        <w:br/>
        <w:t xml:space="preserve">Pour ceux qui croient.</w:t>
        <w:br/>
        <w:t xml:space="preserve"/>
        <w:br/>
        <w:t xml:space="preserve">Levons-nous !</w:t>
        <w:br/>
        <w:t xml:space="preserve">Nous pouvons nous lever</w:t>
        <w:br/>
        <w:t xml:space="preserve">Jusqu'à ce que ce monde soit transformé en un monde nouveau.</w:t>
        <w:br/>
        <w:t xml:space="preserve">Oui, nous nous lèverons !</w:t>
        <w:br/>
        <w:t xml:space="preserve">Nous nous lèverons !</w:t>
        <w:br/>
        <w:t xml:space="preserve">Levons-nous !</w:t>
        <w:br/>
        <w:t xml:space="preserve">Nous pouvons nous lever</w:t>
        <w:br/>
        <w:t xml:space="preserve">Jusqu'à ce que ce monde soit transformé </w:t>
        <w:br/>
        <w:t xml:space="preserve">en un monde nouveau.</w:t>
        <w:br/>
        <w:t xml:space="preserve">Oui, nous nous lèverons !</w:t>
        <w:br/>
        <w:t xml:space="preserve">Nous nous lèverons !</w:t>
        <w:br/>
        <w:t xml:space="preserve"/>
        <w:br/>
        <w:t xml:space="preserve">Ne sais-tu pas</w:t>
        <w:br/>
        <w:t xml:space="preserve">Que ta bouche est ton gouvernail ?</w:t>
        <w:br/>
        <w:t xml:space="preserve">Ne sais-tu pas</w:t>
        <w:br/>
        <w:t xml:space="preserve">Que la parole te donne une direction ?</w:t>
        <w:br/>
        <w:t xml:space="preserve">Ne le sais-tu pas ?</w:t>
        <w:br/>
        <w:t xml:space="preserve">Ne le sais-tu pas ?</w:t>
        <w:br/>
        <w:t xml:space="preserve"/>
        <w:br/>
        <w:t xml:space="preserve">Tu penses que tu n'as pas grand-chose,</w:t>
        <w:br/>
        <w:t xml:space="preserve">Mais tu as tout entre tes mains.</w:t>
        <w:br/>
        <w:t xml:space="preserve">Rien n'est impossible pour ceux qui croient, </w:t>
        <w:br/>
        <w:t xml:space="preserve">Pour ceux qui croient.</w:t>
        <w:br/>
        <w:t xml:space="preserve"/>
        <w:br/>
        <w:t xml:space="preserve">Levons-nous !</w:t>
        <w:br/>
        <w:t xml:space="preserve">Nous pouvons nous lever</w:t>
        <w:br/>
        <w:t xml:space="preserve">jusqu'à ce que ce monde soit transformé </w:t>
        <w:br/>
        <w:t xml:space="preserve">en un monde nouveau.</w:t>
        <w:br/>
        <w:t xml:space="preserve">Oui, nous nous lèverons !</w:t>
        <w:br/>
        <w:t xml:space="preserve">Nous nous lèverons !</w:t>
        <w:br/>
        <w:t xml:space="preserve">Levons-nous !</w:t>
        <w:br/>
        <w:t xml:space="preserve">Nous pouvons nous lever</w:t>
        <w:br/>
        <w:t xml:space="preserve">Jusqu'à ce que ce monde soit transformé </w:t>
        <w:br/>
        <w:t xml:space="preserve">en un monde nouveau.</w:t>
        <w:br/>
        <w:t xml:space="preserve">Oui, nous nous lèverons !</w:t>
        <w:br/>
        <w:t xml:space="preserve">Nous nous lèverons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Emily</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#Hits-fr - Les hits de Kla.TV - </w:t>
      </w:r>
      <w:hyperlink w:history="true" r:id="R4fbfd5a4534046cf">
        <w:r w:rsidRPr="00F24C6F">
          <w:rPr>
            <w:rStyle w:val="Hyperlink"/>
          </w:rPr>
          <w:t>www.kla.tv/Hits-fr</w:t>
        </w:r>
      </w:hyperlink>
      <w:r w:rsidR="0026191C">
        <w:rPr/>
        <w:br/>
      </w:r>
      <w:r w:rsidR="0026191C">
        <w:rPr/>
        <w:br/>
      </w:r>
      <w:r w:rsidRPr="002B28C8">
        <w:t xml:space="preserve">#Art - </w:t>
      </w:r>
      <w:hyperlink w:history="true" r:id="R7d09c13931dc4bc9">
        <w:r w:rsidRPr="00F24C6F">
          <w:rPr>
            <w:rStyle w:val="Hyperlink"/>
          </w:rPr>
          <w:t>www.kla.tv/Art</w:t>
        </w:r>
      </w:hyperlink>
      <w:r w:rsidR="0026191C">
        <w:rPr/>
        <w:br/>
      </w:r>
      <w:r w:rsidR="0026191C">
        <w:rPr/>
        <w:br/>
      </w:r>
      <w:r w:rsidRPr="002B28C8">
        <w:t xml:space="preserve">#AZK-fr - Conférence anti censure - </w:t>
      </w:r>
      <w:hyperlink w:history="true" r:id="R791e2ee953df4f20">
        <w:r w:rsidRPr="00F24C6F">
          <w:rPr>
            <w:rStyle w:val="Hyperlink"/>
          </w:rPr>
          <w:t>www.kla.tv/AZK-fr</w:t>
        </w:r>
      </w:hyperlink>
      <w:r w:rsidR="0026191C">
        <w:rPr/>
        <w:br/>
      </w:r>
      <w:r w:rsidR="0026191C">
        <w:rPr/>
        <w:br/>
      </w:r>
      <w:r w:rsidRPr="002B28C8">
        <w:t xml:space="preserve">#ChantsAZK - Chants des AZK - </w:t>
      </w:r>
      <w:hyperlink w:history="true" r:id="R91a32b7bb2ca4637">
        <w:r w:rsidRPr="00F24C6F">
          <w:rPr>
            <w:rStyle w:val="Hyperlink"/>
          </w:rPr>
          <w:t>www.kla.tv/ChantsAZK</w:t>
        </w:r>
      </w:hyperlink>
      <w:r w:rsidR="0026191C">
        <w:rPr/>
        <w:br/>
      </w:r>
      <w:r w:rsidR="0026191C">
        <w:rPr/>
        <w:br/>
      </w:r>
      <w:r w:rsidRPr="002B28C8">
        <w:t xml:space="preserve">#AZK22-fr - 22ème AZK - </w:t>
      </w:r>
      <w:hyperlink w:history="true" r:id="Rda2db99ebfce4c78">
        <w:r w:rsidRPr="00F24C6F">
          <w:rPr>
            <w:rStyle w:val="Hyperlink"/>
          </w:rPr>
          <w:t>www.kla.tv/AZK22-fr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d54262bcc6df4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d51ed36a83264c3b">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34aff9c651aa4588">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719430b920b74aab">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0d966f6881a3474b">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2171950d7c64761">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22e AZK: ♫ Lève-toi ♫ – d'Emily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www.kla.tv/39637</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01.12.2025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4fbfd5a4534046cf" /><Relationship Type="http://schemas.openxmlformats.org/officeDocument/2006/relationships/hyperlink" Target="https://www.kla.tv/Art" TargetMode="External" Id="R7d09c13931dc4bc9" /><Relationship Type="http://schemas.openxmlformats.org/officeDocument/2006/relationships/hyperlink" Target="https://www.kla.tv/AZK-fr" TargetMode="External" Id="R791e2ee953df4f20" /><Relationship Type="http://schemas.openxmlformats.org/officeDocument/2006/relationships/hyperlink" Target="https://www.kla.tv/ChantsAZK" TargetMode="External" Id="R91a32b7bb2ca4637" /><Relationship Type="http://schemas.openxmlformats.org/officeDocument/2006/relationships/hyperlink" Target="https://www.kla.tv/AZK22-fr" TargetMode="External" Id="Rda2db99ebfce4c78" /><Relationship Type="http://schemas.openxmlformats.org/officeDocument/2006/relationships/hyperlink" Target="https://www.kla.tv/fr" TargetMode="External" Id="Rd54262bcc6df4182" /><Relationship Type="http://schemas.openxmlformats.org/officeDocument/2006/relationships/hyperlink" Target="https://www.kla.tv/fr" TargetMode="External" Id="Rd51ed36a83264c3b" /><Relationship Type="http://schemas.openxmlformats.org/officeDocument/2006/relationships/hyperlink" Target="https://www.kla.tv/abo-fr" TargetMode="External" Id="R34aff9c651aa4588" /><Relationship Type="http://schemas.openxmlformats.org/officeDocument/2006/relationships/hyperlink" Target="https://www.kla.tv/vernetzung&amp;lang=fr" TargetMode="External" Id="R719430b920b74aab" /><Relationship Type="http://schemas.openxmlformats.org/officeDocument/2006/relationships/hyperlink" Target="https://www.kla.tv/licence" TargetMode="External" Id="R0d966f6881a3474b" /><Relationship Type="http://schemas.openxmlformats.org/officeDocument/2006/relationships/hyperlink" Target="https://www.kla.tv/licence" TargetMode="External" Id="Rf2171950d7c647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63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6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510</ap:Words>
  <ap:DocSecurity>0</ap:DocSecurity>
  <ap:ScaleCrop>false</ap:ScaleCrop>
  <ap:HeadingPairs>
    <vt:vector baseType="variant" size="2">
      <vt:variant>
        <vt:lpstr>22e AZK: ♫ Lève-toi ♫ – d'Emily</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