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 overstromingsramp in de VS: VS-congreslid wil geo-engineering verbieden</w:t>
      </w:r>
    </w:p>
    <w:p w:rsidR="00A71903" w:rsidRPr="00C534E6" w:rsidRDefault="00A71903" w:rsidP="00EB1998">
      <w:pPr>
        <w:widowControl w:val="0"/>
        <w:spacing w:after="160"/>
        <w:jc w:val="both"/>
        <w:rPr>
          <w:rStyle w:val="edit"/>
          <w:rFonts w:ascii="Arial" w:hAnsi="Arial" w:cs="Arial"/>
          <w:b/>
          <w:color w:val="000000"/>
        </w:rPr>
      </w:pPr>
      <w:r w:rsidRPr="00C534E6">
        <w:rPr>
          <w:rStyle w:val="edit"/>
          <w:rFonts w:ascii="Arial" w:hAnsi="Arial" w:cs="Arial"/>
          <w:b/>
          <w:color w:val="000000"/>
        </w:rPr>
        <w:t>Na de verwoestende overstromingen in de Amerikaanse staat Texas kondigt het VS-congreslid Greene uit Georgia een nieuw wetsvoorstel aan om weermanipulatie en geo-engineering te verbieden. Haar wet zou vergelijkbaar zijn met Florida's Senate Bill 56. Deze wet werd eind juni 2025 aangenomen.</w:t>
      </w:r>
    </w:p>
    <w:p w:rsidR="00F67ED1" w:rsidRPr="00C534E6" w:rsidRDefault="00F67ED1" w:rsidP="00EB1998">
      <w:pPr>
        <w:spacing w:after="160"/>
        <w:jc w:val="both"/>
        <w:rPr>
          <w:rStyle w:val="edit"/>
          <w:rFonts w:ascii="Arial" w:hAnsi="Arial" w:cs="Arial"/>
          <w:color w:val="000000"/>
        </w:rPr>
      </w:pPr>
      <w:r w:rsidRPr="00C534E6">
        <w:rPr>
          <w:rStyle w:val="edit"/>
          <w:rFonts w:ascii="Arial" w:hAnsi="Arial" w:cs="Arial"/>
          <w:color w:val="000000"/>
        </w:rPr>
        <w:t>Na de verwoestende overstromingsramp in de Amerikaanse staat Texas, kondigt Marjorie Taylor Greene op 5 juli 2025 een nieuw wetsvoorstel aan: "We moeten een einde maken aan de gevaarlijke en dodelijke praktijk van klimaatverandering en geo-engineering. [...] Ik dien een wetsvoorstel in dat het injecteren, vrijgeven of verspreiden van chemicaliën of stoffen in de atmosfeer verbiedt om het weer, de temperatuur, het klimaat of de intensiteit van het zonlicht te veranderen“, schrijft ze op X. En: “Dat zal een strafbaar feit zijn." Het congreslid schrijft dat haar wet vergelijkbaar moet zijn met Florida's Senate Bill 56: Deze wet trad op 1 Juli 2025 in werking en verbiedt onder dreiging van een boete van 100.000 dollar het weer te beïnvloeden of geo-engineering toe te passen. Het moedige actief worden van het VS-congreslid Greene schijnt onze EU politici en hun systeem media duidelijk niet te bevallen. In ieder geval wordt dat thema aan deze kant van de Atlantische Oceaan niet opgenomen. Zijn modificaties met de daaruit resulterende scenario’s zoals droogteperioden, voortdurende regen, stormen enz. misschien voorwaarde, om de these van de klimaatverandering door CO₂ verder in stand te houden?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Greene wil «Geo-Engineering en weermanipulatie» verbieden</w:t>
      </w:r>
      <w:r w:rsidR="00000000">
        <w:br/>
      </w:r>
      <w:hyperlink r:id="rId10" w:history="1">
        <w:r w:rsidRPr="00F24C6F">
          <w:rPr>
            <w:rStyle w:val="Hyperlink"/>
            <w:sz w:val="18"/>
          </w:rPr>
          <w:t>https://x.com/RepMTG/status/1941482077729255695</w:t>
        </w:r>
      </w:hyperlink>
      <w:r w:rsidR="00000000">
        <w:br/>
      </w:r>
      <w:r w:rsidR="00000000">
        <w:br/>
      </w:r>
      <w:r w:rsidRPr="002B28C8">
        <w:t>VS-afgevaardigde wil weermanipulatie strafbaar stellen – Een langverwachte stap tegen klimaatexperimenten?</w:t>
      </w:r>
      <w:r w:rsidR="00000000">
        <w:br/>
      </w:r>
      <w:hyperlink r:id="rId11" w:history="1">
        <w:r w:rsidRPr="00F24C6F">
          <w:rPr>
            <w:rStyle w:val="Hyperlink"/>
            <w:sz w:val="18"/>
          </w:rPr>
          <w:t>https://www.kettner-edelmetalle.de/news/us-abgeordnete-will-wettermanipulation-unter-strafe-stellen-ein-uberfalliger-schritt-gegen-klima-experimente-07-07-2025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8" w:history="1">
        <w:r w:rsidR="00C60E18" w:rsidRPr="006C4827">
          <w:rPr>
            <w:rStyle w:val="Hyperlink"/>
            <w:sz w:val="12"/>
          </w:rPr>
          <w:t>www.kla.tv/licence</w:t>
        </w:r>
      </w:hyperlink>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568" w:rsidRDefault="00741568" w:rsidP="00F33FD6">
      <w:pPr>
        <w:spacing w:after="0" w:line="240" w:lineRule="auto"/>
      </w:pPr>
      <w:r>
        <w:separator/>
      </w:r>
    </w:p>
  </w:endnote>
  <w:endnote w:type="continuationSeparator" w:id="0">
    <w:p w:rsidR="00741568" w:rsidRDefault="0074156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Na overstromingsramp in de VS: VS-congreslid wil geo-engineering verbieden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568" w:rsidRDefault="00741568" w:rsidP="00F33FD6">
      <w:pPr>
        <w:spacing w:after="0" w:line="240" w:lineRule="auto"/>
      </w:pPr>
      <w:r>
        <w:separator/>
      </w:r>
    </w:p>
  </w:footnote>
  <w:footnote w:type="continuationSeparator" w:id="0">
    <w:p w:rsidR="00741568" w:rsidRDefault="0074156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www.kla.tv/39863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48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41568"/>
    <w:rsid w:val="007C459E"/>
    <w:rsid w:val="00A05C56"/>
    <w:rsid w:val="00A659A2"/>
    <w:rsid w:val="00A71903"/>
    <w:rsid w:val="00AE2B81"/>
    <w:rsid w:val="00B9284F"/>
    <w:rsid w:val="00C205D1"/>
    <w:rsid w:val="00C534E6"/>
    <w:rsid w:val="00C60E18"/>
    <w:rsid w:val="00CB20A5"/>
    <w:rsid w:val="00D2736E"/>
    <w:rsid w:val="00E81F93"/>
    <w:rsid w:val="00EB199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BE514F6-1501-42BD-9BD9-42518204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9863" TargetMode="External"/><Relationship Id="rId12" Type="http://schemas.openxmlformats.org/officeDocument/2006/relationships/hyperlink" Target="https://www.kla.tv/nl" TargetMode="External"/><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ttner-edelmetalle.de/news/us-abgeordnete-will-wettermanipulation-unter-strafe-stellen-ein-uberfalliger-schritt-gegen-klima-experimente-07-07-2025"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x.com/RepMTG/status/194148207772925569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2925</Characters>
  <Application>Microsoft Office Word</Application>
  <DocSecurity>0</DocSecurity>
  <Lines>24</Lines>
  <Paragraphs>6</Paragraphs>
  <ScaleCrop>false</ScaleCrop>
  <HeadingPairs>
    <vt:vector size="2" baseType="variant">
      <vt:variant>
        <vt:lpstr>Na overstromingsramp in de VS: VS-congreslid wil geo-engineering verbieden</vt:lpstr>
      </vt:variant>
      <vt:variant>
        <vt:i4>1</vt:i4>
      </vt:variant>
    </vt:vector>
  </HeadingPairs>
  <TitlesOfParts>
    <vt:vector size="1" baseType="lpstr">
      <vt:lpstr/>
    </vt:vector>
  </TitlesOfParts>
  <Company>KLA.TV</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overstromingsramp in de VS: VS-congreslid wil geo-engineering verbieden</dc:title>
  <dc:creator>hm; Kla.tv DocGen 2.0.0.0</dc:creator>
  <dc:description>1m29s, GermanVideo=39657</dc:description>
  <cp:lastModifiedBy>abmm</cp:lastModifiedBy>
  <cp:revision>2</cp:revision>
  <dcterms:created xsi:type="dcterms:W3CDTF">2025-12-22T18:45:00Z</dcterms:created>
  <dcterms:modified xsi:type="dcterms:W3CDTF">2025-12-22T17:40:00Z</dcterms:modified>
  <cp:category>Niederländisch</cp:category>
  <dc:language>nl</dc:language>
</cp:coreProperties>
</file>