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256d645b041496f" /><Relationship Type="http://schemas.openxmlformats.org/package/2006/relationships/metadata/core-properties" Target="/package/services/metadata/core-properties/2c72a97b682d474dbb8182f43b2df825.psmdcp" Id="R9a6beb1bc2494bd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CO₂ ayrıştırma - bundan kimler yararlanır?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İklime zararlı olduğu düşünülen CO₂ ile mücadele bir sonraki aşamaya geçiyor: Yeni bir yasa tasarısı, endüstri tesislerinde karbondioksitin ayrıştırılmasını ve derin jeolojik kaya katmanlarında depolanmasını mümkün kılmayı amaçlıyor. Bill Gates &amp; Co. daha da ileri giderek havadan CO₂'yi emmek, sıvılaştırmak ve yeraltında depolamak istiyor. Ancak bunun ciddi yan etkileri var: büyük enerji tüketimi, pahalı bir işlem ve ortaya çıkan sıvının çevreye zararlı olması. Yine mi zengin sözde insan dostları kendilerini zenginleştirmek için iş başında? Ve CO₂ gerçekten zararlı mı, yoksa insanlık için hayati mi?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Radyo, televizyon ve yazılı basındaki tutarlı sese göre CO₂, iklime zararlı bir sera gazı olarak kabul ediliyor ve bu nedenle büyük ölçüde azaltılması gerekiyor. Alman Federal Hükümeti de bunu yapmakla yükümlü olduğunu düşünmektedir. Bu nedenle, Paris İklim Anlaşması'nın hedeflerine ulaşmak için bazı bölgelerde CO₂'nin toprakta depolanmasına izin verilmesi gerekmektedir. Almanya 2045 yılına kadar iklim nötr olma taahhüdünde bulunurken, kabine Karbondioksit Depolama Yasası'nda (KSpG) değişiklik öngören yasa tasarısını onayladı. Bu, karbondioksit, yani CO₂'nin ayrıştırılması ve depolanmasını mümkün kılmalıdır ve bu, en fazla miktarda üretildiği yerlerde, örneğin çimento ve kireç endüstrisinde, temel kimya alanlarında ve atık yakmada yapılmalıdır. Bunun için karbondioksitin derin jeolojik kaya katmanlarında ayrıştırılması, taşınması ve kalıcı olarak depolanması için teknolojiler geliştirilmelidir.</w:t>
        <w:br/>
        <w:t xml:space="preserve">Bill Gates biraz daha farklı bir yaklaşım benimsiyor: Sadece teknik sistemlerde üretilen CO₂'yi değil, aynı zamanda havadaki CO₂'yi de çıkarmak istiyor. Alberta'daki Kanada merkezli "Deep Sky" adlı girişim şirketine 40 milyon dolar yatırım yapıyor. Amaç, CO₂'yi havadan endüstriyel ölçekte uzaklaştırmak ve ardından yeraltına gömmektir. Bu amaçla, hava emilir ve daha sonra CO₂'yi emen ve böylece havadan ayıran katı veya sıvı bir sorbent [emici] içinden akmasına izin verilir. Filtrelenen bu CO₂ daha sonra kimyasallar tarafından bağlanır, sorbentten çıkarılır ve ardından bilim insanlarının kritik sıvı olarak adlandırdığı sıvıya sıkıştırılır. Bu tehlikeli sıvı daha sonra yaklaşık üç kilometre derinlikteki sondaj kuyularına depolanmaktadır.</w:t>
        <w:br/>
        <w:t xml:space="preserve">Dezavantajlar: Bu yöntem çok fazla enerji tüketir, pahalıdır ve ortaya çıkan sıvı çevreye zararlıdır.</w:t>
        <w:br/>
        <w:t xml:space="preserve">Bu kadar pahalı, sürdürülemez ve hatta çevreye zarar veren bir şeye kim yatırım yapabilir ve yapmak ister?</w:t>
        <w:br/>
        <w:t xml:space="preserve">Bill Gates'in yüksek riskli iklim kurtarma projelerine yatırım yapmayı seven "Breakthrough Energy" şirketinin üye listesine bakmak bizi bu bulmacayı çözmeye bir adım daha yaklaştırıyor: Gates'in yanı sıra Michael Bloomberg, George Soros, Richard Branson, Jack Ma veya Mark Zuckerberg de bu tür sözde "sürdürülebilir" projeler için "hayırsever" [= "filantropik"] fonlar sağlamaktan hoşlanıyor</w:t>
        <w:br/>
        <w:t xml:space="preserve">Diğer bazı Kla.TV programlarında da belirtildiği üzere, bahsi geçen isimler gerçekte hayırseverlik faaliyetlerini temsil etmemektedir. Tabii yukarıda bahsi geçen beyefendilerin kendi kendilerini zenginleştirmelerini "insan dostu" olarak görmüyorsanız.</w:t>
        <w:br/>
        <w:t xml:space="preserve">Almanya Başbakanı Friedrich Merz siyasete dönmeden önce Almanya'da BlackRock Asset Management şirketinin Denetim Kurulu Başkanlığını yürütüyordu. BlackRock, yönetimindeki 12 trilyon ABD doları tutarındaki astronomik varlıklarla dünyanın en büyük varlık yöneticisidir. Şansölye Merz bu nedenle yüksek finansla iyi bağlantılara sahip. Merz ve Alman hükümeti tarafından planlanan CO₂ depolaması sadece eski BlackRock meslektaşlarının ve BlackRock'ta yer alan milyarderlerin ekmeğine yağ sürüyor olabilir mi?</w:t>
        <w:br/>
        <w:t xml:space="preserve">Bu konuda, dünyadaki canlıların ezici çoğunluğunun mağdur olduğunu, aşağıdaki film "Yaşam kaynağımızın yok edilmesi CO₂" göstermektedir. Burada CO₂'nin hiçbir şekilde zararlı olmadığı, aksine yaşam için gerekli olduğu vurgulanmaktadır! Bu, havayı gerekli kaliteden yoksun bırakmanın - CO₂'yi ortadan kaldırarak - yaşamın kendisine bir saldırı olduğu anlamına gelir. Yani, "insan dostu" gibi görünen şey, gerçekte azınlığın iktidar ve kârına hizmet etmekte ve yaşamın temelini ve ortak mal olan CO₂'yi kısıtlayarak insanlığın geri kalanını bağımlılığa sürüklemektedir.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mol./ mag.'dan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Ağustos 2025, Federal Almanya Cumhuriyeti: Toprakta CO2 depolamaya ilişkin yeni yasa</w:t>
        <w:rPr>
          <w:sz w:val="18"/>
        </w:rPr>
      </w:r>
      <w:r w:rsidR="0026191C">
        <w:rPr/>
        <w:br/>
      </w:r>
      <w:hyperlink w:history="true" r:id="Rbf14a196ee6e4409">
        <w:r w:rsidRPr="00F24C6F">
          <w:rPr>
            <w:rStyle w:val="Hyperlink"/>
          </w:rPr>
          <w:rPr>
            <w:sz w:val="18"/>
          </w:rPr>
          <w:t>https://www.bundesregierung.de/breg-de/aktuelles/speicherung-von-kohlendioxid-2376946</w:t>
        </w:r>
      </w:hyperlink>
      <w:r w:rsidR="0026191C">
        <w:rPr/>
        <w:br/>
      </w:r>
      <w:r w:rsidR="0026191C">
        <w:rPr/>
        <w:br/>
      </w:r>
      <w:hyperlink w:history="true" r:id="Rdacebc59aacd4f06">
        <w:r w:rsidRPr="00F24C6F">
          <w:rPr>
            <w:rStyle w:val="Hyperlink"/>
          </w:rPr>
          <w:rPr>
            <w:sz w:val="18"/>
          </w:rPr>
          <w:t>https://www.bayern-innovativ.de/emagazin/energie-bau/detail/kabinett-gibt-gruenes-licht-fuer-ccs-gesetz/</w:t>
        </w:r>
      </w:hyperlink>
      <w:r w:rsidR="0026191C">
        <w:rPr/>
        <w:br/>
      </w:r>
      <w:r w:rsidR="0026191C">
        <w:rPr/>
        <w:br/>
      </w:r>
      <w:r w:rsidR="0026191C">
        <w:rPr/>
        <w:br/>
      </w:r>
      <w:r w:rsidRPr="002B28C8">
        <w:t xml:space="preserve">Bill Gates, endüstriyel ölçekte havadan CO2'yi gidermeyi amaçlayan bir start-up şirketine 40 milyon dolar yatırım yapıyor:</w:t>
        <w:rPr>
          <w:sz w:val="18"/>
        </w:rPr>
      </w:r>
      <w:r w:rsidR="0026191C">
        <w:rPr/>
        <w:br/>
      </w:r>
      <w:hyperlink w:history="true" r:id="R25073ff61a624c8d">
        <w:r w:rsidRPr="00F24C6F">
          <w:rPr>
            <w:rStyle w:val="Hyperlink"/>
          </w:rPr>
          <w:rPr>
            <w:sz w:val="18"/>
          </w:rPr>
          <w:t>https://www.youtube.com/watch?v=QnAnw7nuXlY</w:t>
        </w:r>
      </w:hyperlink>
      <w:r w:rsidR="0026191C">
        <w:rPr/>
        <w:br/>
      </w:r>
      <w:hyperlink w:history="true" r:id="R292cd226278348c1">
        <w:r w:rsidRPr="00F24C6F">
          <w:rPr>
            <w:rStyle w:val="Hyperlink"/>
          </w:rPr>
          <w:rPr>
            <w:sz w:val="18"/>
          </w:rPr>
          <w:t>https://transition-news.org/bill-gates-investiert-40-millionen-dollar-in-start-up-firma-die-co₂-im</w:t>
        </w:r>
      </w:hyperlink>
      <w:r w:rsidR="0026191C">
        <w:rPr/>
        <w:br/>
      </w:r>
      <w:r w:rsidR="0026191C">
        <w:rPr/>
        <w:br/>
      </w:r>
      <w:r w:rsidR="0026191C">
        <w:rPr/>
        <w:br/>
      </w:r>
      <w:r w:rsidRPr="002B28C8">
        <w:t xml:space="preserve">Creative Commons Lisansları</w:t>
        <w:rPr>
          <w:sz w:val="18"/>
        </w:rPr>
      </w:r>
      <w:r w:rsidR="0026191C">
        <w:rPr/>
        <w:br/>
      </w:r>
      <w:hyperlink w:history="true" r:id="R07e1d7f956e843c5">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d452ebe2c014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4503cefea8e43c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755b2f67a8440c1">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24e34af54994b7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2e51143ae49458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0e802064b83446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CO₂ ayrıştırma - bundan kimler yararlanır?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www.kla.tv/40036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14.01.2026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undesregierung.de/breg-de/aktuelles/speicherung-von-kohlendioxid-2376946" TargetMode="External" Id="Rbf14a196ee6e4409" /><Relationship Type="http://schemas.openxmlformats.org/officeDocument/2006/relationships/hyperlink" Target="https://www.bayern-innovativ.de/emagazin/energie-bau/detail/kabinett-gibt-gruenes-licht-fuer-ccs-gesetz/" TargetMode="External" Id="Rdacebc59aacd4f06" /><Relationship Type="http://schemas.openxmlformats.org/officeDocument/2006/relationships/hyperlink" Target="https://www.youtube.com/watch?v=QnAnw7nuXlY" TargetMode="External" Id="R25073ff61a624c8d" /><Relationship Type="http://schemas.openxmlformats.org/officeDocument/2006/relationships/hyperlink" Target="https://transition-news.org/bill-gates-investiert-40-millionen-dollar-in-start-up-firma-die-co&#8322;-im" TargetMode="External" Id="R292cd226278348c1" /><Relationship Type="http://schemas.openxmlformats.org/officeDocument/2006/relationships/hyperlink" Target="https://www.creativecommons.org/licenses/" TargetMode="External" Id="R07e1d7f956e843c5" /><Relationship Type="http://schemas.openxmlformats.org/officeDocument/2006/relationships/hyperlink" Target="https://www.kla.tv/tr" TargetMode="External" Id="R1d452ebe2c014121" /><Relationship Type="http://schemas.openxmlformats.org/officeDocument/2006/relationships/hyperlink" Target="https://www.kla.tv/tr" TargetMode="External" Id="R64503cefea8e43c4" /><Relationship Type="http://schemas.openxmlformats.org/officeDocument/2006/relationships/hyperlink" Target="https://www.kla.tv/abo&amp;lang=tr" TargetMode="External" Id="R8755b2f67a8440c1" /><Relationship Type="http://schemas.openxmlformats.org/officeDocument/2006/relationships/hyperlink" Target="https://www.kla.tv/vernetzung&amp;lang=tr" TargetMode="External" Id="R124e34af54994b72" /><Relationship Type="http://schemas.openxmlformats.org/officeDocument/2006/relationships/hyperlink" Target="https://www.kla.tv/licence" TargetMode="External" Id="R32e51143ae494585" /><Relationship Type="http://schemas.openxmlformats.org/officeDocument/2006/relationships/hyperlink" Target="https://www.kla.tv/licence" TargetMode="External" Id="R60e802064b83446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03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03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544</ap:Words>
  <ap:DocSecurity>0</ap:DocSecurity>
  <ap:ScaleCrop>false</ap:ScaleCrop>
  <ap:HeadingPairs>
    <vt:vector baseType="variant" size="2">
      <vt:variant>
        <vt:lpstr>CO₂ ayrıştırma - bundan kimler yararlanır?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